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0AB5" w14:textId="77777777" w:rsidR="008615A2" w:rsidRPr="00207046" w:rsidRDefault="008615A2" w:rsidP="008615A2">
      <w:pPr>
        <w:pStyle w:val="Ttulo1"/>
        <w:spacing w:line="360" w:lineRule="auto"/>
        <w:rPr>
          <w:rFonts w:ascii="Times New Roman" w:eastAsia="Century Gothic" w:hAnsi="Times New Roman" w:cs="Times New Roman"/>
          <w:color w:val="000000"/>
          <w:sz w:val="24"/>
          <w:szCs w:val="24"/>
        </w:rPr>
      </w:pPr>
      <w:r w:rsidRPr="00207046">
        <w:rPr>
          <w:rFonts w:ascii="Times New Roman" w:eastAsia="Century Gothic" w:hAnsi="Times New Roman" w:cs="Times New Roman"/>
          <w:color w:val="000000"/>
          <w:sz w:val="24"/>
          <w:szCs w:val="24"/>
        </w:rPr>
        <w:t>HONORABLE CONGRESO DEL ESTADO</w:t>
      </w:r>
    </w:p>
    <w:p w14:paraId="1C64B020" w14:textId="77777777" w:rsidR="008615A2" w:rsidRPr="00207046" w:rsidRDefault="008615A2" w:rsidP="008615A2">
      <w:pPr>
        <w:spacing w:line="360" w:lineRule="auto"/>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PRESENTE.</w:t>
      </w:r>
    </w:p>
    <w:p w14:paraId="7D774541" w14:textId="287FEAA1" w:rsidR="008615A2" w:rsidRDefault="008615A2" w:rsidP="00BD1AF3">
      <w:pPr>
        <w:spacing w:line="360" w:lineRule="auto"/>
        <w:ind w:firstLine="708"/>
        <w:jc w:val="both"/>
        <w:rPr>
          <w:rFonts w:ascii="Times New Roman" w:eastAsia="Century Gothic" w:hAnsi="Times New Roman" w:cs="Times New Roman"/>
          <w:sz w:val="24"/>
          <w:szCs w:val="24"/>
        </w:rPr>
      </w:pPr>
      <w:r w:rsidRPr="00207046">
        <w:rPr>
          <w:rFonts w:ascii="Times New Roman" w:eastAsia="Century Gothic" w:hAnsi="Times New Roman" w:cs="Times New Roman"/>
          <w:sz w:val="24"/>
          <w:szCs w:val="24"/>
        </w:rPr>
        <w:t xml:space="preserve">El suscrito Carlos Alfredo Olson San Vicente, Diputado a la LXVIII Legislatura del Honorable Congreso del Estado, integrante del Grupo Parlamentario del Partido Acción Nacional, con fundamento en lo dispuesto por los artículos 64 fracciones l y ll, y 68 fracción l y demás relativos a la  Constitución Política del Estado de Chihuahua, así como 167 fracción I y 170, y demás relativos de la Ley Orgánica del Poder Legislativo del Estado de Chihuahua, acudo ante esta Honorable Representación Popular, para someter a su consideración la </w:t>
      </w:r>
      <w:r w:rsidR="00470738" w:rsidRPr="00207046">
        <w:rPr>
          <w:rStyle w:val="negritas"/>
          <w:rFonts w:ascii="Times New Roman" w:eastAsia="Century Gothic" w:hAnsi="Times New Roman" w:cs="Times New Roman"/>
          <w:sz w:val="24"/>
          <w:szCs w:val="24"/>
        </w:rPr>
        <w:t xml:space="preserve">Ley de </w:t>
      </w:r>
      <w:r w:rsidR="00470738">
        <w:rPr>
          <w:rStyle w:val="negritas"/>
          <w:rFonts w:ascii="Times New Roman" w:eastAsia="Century Gothic" w:hAnsi="Times New Roman" w:cs="Times New Roman"/>
          <w:sz w:val="24"/>
          <w:szCs w:val="24"/>
        </w:rPr>
        <w:t>Fomento para el Desarrollo Económico de Madres Jefas de Familia</w:t>
      </w:r>
      <w:r w:rsidR="00470738" w:rsidRPr="00207046">
        <w:rPr>
          <w:rStyle w:val="negritas"/>
          <w:rFonts w:ascii="Times New Roman" w:eastAsia="Century Gothic" w:hAnsi="Times New Roman" w:cs="Times New Roman"/>
          <w:sz w:val="24"/>
          <w:szCs w:val="24"/>
        </w:rPr>
        <w:t xml:space="preserve"> del Estado de Chihuahua</w:t>
      </w:r>
      <w:r w:rsidRPr="00207046">
        <w:rPr>
          <w:rFonts w:ascii="Times New Roman" w:eastAsia="Arial" w:hAnsi="Times New Roman" w:cs="Times New Roman"/>
          <w:b/>
          <w:sz w:val="24"/>
          <w:szCs w:val="24"/>
        </w:rPr>
        <w:t xml:space="preserve">, </w:t>
      </w:r>
      <w:r w:rsidRPr="00207046">
        <w:rPr>
          <w:rFonts w:ascii="Times New Roman" w:eastAsia="Century Gothic" w:hAnsi="Times New Roman" w:cs="Times New Roman"/>
          <w:sz w:val="24"/>
          <w:szCs w:val="24"/>
        </w:rPr>
        <w:t>lo anterior con base en la siguiente:</w:t>
      </w:r>
    </w:p>
    <w:p w14:paraId="4E58E5D9" w14:textId="77777777" w:rsidR="00BD1AF3" w:rsidRPr="00207046" w:rsidRDefault="00BD1AF3" w:rsidP="00BD1AF3">
      <w:pPr>
        <w:spacing w:line="360" w:lineRule="auto"/>
        <w:ind w:firstLine="708"/>
        <w:jc w:val="both"/>
        <w:rPr>
          <w:rFonts w:ascii="Times New Roman" w:eastAsia="Century Gothic" w:hAnsi="Times New Roman" w:cs="Times New Roman"/>
          <w:sz w:val="24"/>
          <w:szCs w:val="24"/>
        </w:rPr>
      </w:pPr>
    </w:p>
    <w:p w14:paraId="3E3EB5BD" w14:textId="29208E73" w:rsidR="00EF22B8" w:rsidRPr="00EB5AB6" w:rsidRDefault="008615A2" w:rsidP="00EB5AB6">
      <w:pPr>
        <w:spacing w:line="360" w:lineRule="auto"/>
        <w:jc w:val="center"/>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EXPOSICIÓN DE MOTIVO</w:t>
      </w:r>
      <w:r w:rsidR="00EB5AB6">
        <w:rPr>
          <w:rFonts w:ascii="Times New Roman" w:eastAsia="Century Gothic" w:hAnsi="Times New Roman" w:cs="Times New Roman"/>
          <w:b/>
          <w:sz w:val="24"/>
          <w:szCs w:val="24"/>
        </w:rPr>
        <w:t>S</w:t>
      </w:r>
    </w:p>
    <w:p w14:paraId="1DE9CD1B" w14:textId="610587E0" w:rsidR="001A55C9" w:rsidRDefault="001A55C9" w:rsidP="00146638">
      <w:pPr>
        <w:spacing w:line="360" w:lineRule="auto"/>
        <w:rPr>
          <w:rFonts w:ascii="Times New Roman" w:eastAsia="Century Gothic" w:hAnsi="Times New Roman" w:cs="Times New Roman"/>
          <w:bCs/>
          <w:sz w:val="24"/>
          <w:szCs w:val="24"/>
        </w:rPr>
      </w:pPr>
      <w:r>
        <w:rPr>
          <w:rFonts w:ascii="Times New Roman" w:eastAsia="Century Gothic" w:hAnsi="Times New Roman" w:cs="Times New Roman"/>
          <w:bCs/>
          <w:sz w:val="24"/>
          <w:szCs w:val="24"/>
        </w:rPr>
        <w:t>____________</w:t>
      </w:r>
    </w:p>
    <w:p w14:paraId="08395AA9" w14:textId="2BDFD13E" w:rsidR="00EF22B8" w:rsidRPr="00EF22B8"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Nuestro estado ha sido forjado con el esfuerzo y la dedicación de hombres y mujeres que comparten un mismo sueñ</w:t>
      </w:r>
      <w:r w:rsidR="00DE17E6">
        <w:rPr>
          <w:rFonts w:ascii="Times New Roman" w:eastAsia="Century Gothic" w:hAnsi="Times New Roman" w:cs="Times New Roman"/>
          <w:bCs/>
          <w:sz w:val="24"/>
          <w:szCs w:val="24"/>
        </w:rPr>
        <w:t>o,</w:t>
      </w:r>
      <w:r w:rsidRPr="00EF22B8">
        <w:rPr>
          <w:rFonts w:ascii="Times New Roman" w:eastAsia="Century Gothic" w:hAnsi="Times New Roman" w:cs="Times New Roman"/>
          <w:bCs/>
          <w:sz w:val="24"/>
          <w:szCs w:val="24"/>
        </w:rPr>
        <w:t xml:space="preserve"> un mejor futuro para sus familias. Dentro de esta lucha diaria, hay una realidad que no podemos ignorar</w:t>
      </w:r>
      <w:r w:rsidR="005B2390">
        <w:rPr>
          <w:rFonts w:ascii="Times New Roman" w:eastAsia="Century Gothic" w:hAnsi="Times New Roman" w:cs="Times New Roman"/>
          <w:bCs/>
          <w:sz w:val="24"/>
          <w:szCs w:val="24"/>
        </w:rPr>
        <w:t>,</w:t>
      </w:r>
      <w:r w:rsidRPr="00EF22B8">
        <w:rPr>
          <w:rFonts w:ascii="Times New Roman" w:eastAsia="Century Gothic" w:hAnsi="Times New Roman" w:cs="Times New Roman"/>
          <w:bCs/>
          <w:sz w:val="24"/>
          <w:szCs w:val="24"/>
        </w:rPr>
        <w:t xml:space="preserve"> las madres jefas de familia enfrentan retos enormes para sacar adelante a sus hijos, equilibrando el trabajo, el hogar y su desarrollo personal.</w:t>
      </w:r>
    </w:p>
    <w:p w14:paraId="0E48211A" w14:textId="7D073B2B" w:rsidR="00EF22B8" w:rsidRPr="00EF22B8"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Cualquiera que haya crecido con el amor y la dedicación de una madre sabe que su esfuerzo es inigualable. Con el tiempo, entendemos mejor el sacrificio que hicieron por nosotros</w:t>
      </w:r>
      <w:r w:rsidR="005B2390">
        <w:rPr>
          <w:rFonts w:ascii="Times New Roman" w:eastAsia="Century Gothic" w:hAnsi="Times New Roman" w:cs="Times New Roman"/>
          <w:bCs/>
          <w:sz w:val="24"/>
          <w:szCs w:val="24"/>
        </w:rPr>
        <w:t xml:space="preserve">, </w:t>
      </w:r>
      <w:r w:rsidRPr="00EF22B8">
        <w:rPr>
          <w:rFonts w:ascii="Times New Roman" w:eastAsia="Century Gothic" w:hAnsi="Times New Roman" w:cs="Times New Roman"/>
          <w:bCs/>
          <w:sz w:val="24"/>
          <w:szCs w:val="24"/>
        </w:rPr>
        <w:t>algunas personas lo comprenden al ver cómo sus madres trabajaban incansablemente, otras al convertirse en padres y experimentar lo que significa amar y cuidar de un hijo. Pero, sin importar el momento en el que llega esa reflexión, la mayoría terminamos valorando lo afortunados que somos de haber contado con el amor y la entrega de una madre.</w:t>
      </w:r>
    </w:p>
    <w:p w14:paraId="7E80FC7D" w14:textId="7D063F47" w:rsidR="00EF22B8" w:rsidRPr="00EF22B8"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Es por ello que esta propuesta de ley tiene un objetivo claro</w:t>
      </w:r>
      <w:r w:rsidR="005B2390">
        <w:rPr>
          <w:rFonts w:ascii="Times New Roman" w:eastAsia="Century Gothic" w:hAnsi="Times New Roman" w:cs="Times New Roman"/>
          <w:bCs/>
          <w:sz w:val="24"/>
          <w:szCs w:val="24"/>
        </w:rPr>
        <w:t>,</w:t>
      </w:r>
      <w:r w:rsidRPr="00EF22B8">
        <w:rPr>
          <w:rFonts w:ascii="Times New Roman" w:eastAsia="Century Gothic" w:hAnsi="Times New Roman" w:cs="Times New Roman"/>
          <w:bCs/>
          <w:sz w:val="24"/>
          <w:szCs w:val="24"/>
        </w:rPr>
        <w:t xml:space="preserve"> reconocer y apoyar a las mujeres que, además de ser madres, son el pilar económico de sus hogares. No se trata solo de un reconocimiento simbólico, sino de impulsar </w:t>
      </w:r>
      <w:r w:rsidR="008552A4">
        <w:rPr>
          <w:rFonts w:ascii="Times New Roman" w:eastAsia="Century Gothic" w:hAnsi="Times New Roman" w:cs="Times New Roman"/>
          <w:bCs/>
          <w:sz w:val="24"/>
          <w:szCs w:val="24"/>
        </w:rPr>
        <w:t>acciones</w:t>
      </w:r>
      <w:r w:rsidRPr="00EF22B8">
        <w:rPr>
          <w:rFonts w:ascii="Times New Roman" w:eastAsia="Century Gothic" w:hAnsi="Times New Roman" w:cs="Times New Roman"/>
          <w:bCs/>
          <w:sz w:val="24"/>
          <w:szCs w:val="24"/>
        </w:rPr>
        <w:t xml:space="preserve"> concretas que faciliten </w:t>
      </w:r>
      <w:r w:rsidRPr="00EF22B8">
        <w:rPr>
          <w:rFonts w:ascii="Times New Roman" w:eastAsia="Century Gothic" w:hAnsi="Times New Roman" w:cs="Times New Roman"/>
          <w:bCs/>
          <w:sz w:val="24"/>
          <w:szCs w:val="24"/>
        </w:rPr>
        <w:lastRenderedPageBreak/>
        <w:t>su desarrollo, garantizando que tengan las herramientas y oportunidades necesarias para salir adelante sin verse obligadas a elegir entre su familia y su crecimiento personal.</w:t>
      </w:r>
    </w:p>
    <w:p w14:paraId="398ED6E6" w14:textId="4366EA15" w:rsidR="00EF22B8" w:rsidRPr="00EF22B8"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Las madres jefas de familia no deben estar solas en esta lucha. Como representantes de los ciudadanos, tenemos la responsabilidad de atender sus necesidades y allanar el camino para que puedan alcanzar sus sueños sin barreras innecesarias</w:t>
      </w:r>
      <w:r w:rsidR="005B2390">
        <w:rPr>
          <w:rFonts w:ascii="Times New Roman" w:eastAsia="Century Gothic" w:hAnsi="Times New Roman" w:cs="Times New Roman"/>
          <w:bCs/>
          <w:sz w:val="24"/>
          <w:szCs w:val="24"/>
        </w:rPr>
        <w:t xml:space="preserve"> y con total libertad</w:t>
      </w:r>
      <w:r w:rsidRPr="00EF22B8">
        <w:rPr>
          <w:rFonts w:ascii="Times New Roman" w:eastAsia="Century Gothic" w:hAnsi="Times New Roman" w:cs="Times New Roman"/>
          <w:bCs/>
          <w:sz w:val="24"/>
          <w:szCs w:val="24"/>
        </w:rPr>
        <w:t xml:space="preserve">. </w:t>
      </w:r>
      <w:r w:rsidR="005B2390">
        <w:rPr>
          <w:rFonts w:ascii="Times New Roman" w:eastAsia="Century Gothic" w:hAnsi="Times New Roman" w:cs="Times New Roman"/>
          <w:bCs/>
          <w:sz w:val="24"/>
          <w:szCs w:val="24"/>
        </w:rPr>
        <w:t xml:space="preserve">Formar un camino amigable </w:t>
      </w:r>
      <w:r w:rsidRPr="00EF22B8">
        <w:rPr>
          <w:rFonts w:ascii="Times New Roman" w:eastAsia="Century Gothic" w:hAnsi="Times New Roman" w:cs="Times New Roman"/>
          <w:bCs/>
          <w:sz w:val="24"/>
          <w:szCs w:val="24"/>
        </w:rPr>
        <w:t>no es una opción, es una obligación moral y social.</w:t>
      </w:r>
    </w:p>
    <w:p w14:paraId="4DE424FA" w14:textId="19B56A0F" w:rsidR="00EF22B8"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Este no es solo un llamado a la acción, es una necesidad y una demanda de justicia. En un país libre y democrático, la participación de mujeres y hombres en el desarrollo económico y social no es un favor, es un derecho. El papel de las mujeres en la sociedad no es solo importante, es imprescindible para lograr una mejor calidad de vida para todos.</w:t>
      </w:r>
    </w:p>
    <w:p w14:paraId="1F81F237" w14:textId="031313ED" w:rsidR="004470E6" w:rsidRPr="004470E6" w:rsidRDefault="004470E6" w:rsidP="004470E6">
      <w:pPr>
        <w:spacing w:line="360" w:lineRule="auto"/>
        <w:jc w:val="both"/>
        <w:rPr>
          <w:rFonts w:ascii="Times New Roman" w:eastAsia="Century Gothic" w:hAnsi="Times New Roman" w:cs="Times New Roman"/>
          <w:bCs/>
          <w:sz w:val="24"/>
          <w:szCs w:val="24"/>
        </w:rPr>
      </w:pPr>
      <w:r w:rsidRPr="004470E6">
        <w:rPr>
          <w:rFonts w:ascii="Times New Roman" w:eastAsia="Century Gothic" w:hAnsi="Times New Roman" w:cs="Times New Roman"/>
          <w:bCs/>
          <w:sz w:val="24"/>
          <w:szCs w:val="24"/>
        </w:rPr>
        <w:t>Chihuahua se distingue por ser un referente a nivel nacional e internacional en diversos ámbitos. Prueba de ello es que el Gobierno Estatal ha reconocido que impulsar a las mujeres es clave para el futuro de Chihuahua. Para lograrlo, se han implementado programas de apoyo, como los subsidios del 100% para mujeres emprendedoras a través de la Secretaría de Innovación y Desarrollo Económico.</w:t>
      </w:r>
    </w:p>
    <w:p w14:paraId="2B794798" w14:textId="66D32D9C" w:rsidR="004470E6" w:rsidRPr="00EF22B8" w:rsidRDefault="004470E6" w:rsidP="00EB5AB6">
      <w:pPr>
        <w:spacing w:line="360" w:lineRule="auto"/>
        <w:jc w:val="both"/>
        <w:rPr>
          <w:rFonts w:ascii="Times New Roman" w:eastAsia="Century Gothic" w:hAnsi="Times New Roman" w:cs="Times New Roman"/>
          <w:bCs/>
          <w:sz w:val="24"/>
          <w:szCs w:val="24"/>
        </w:rPr>
      </w:pPr>
      <w:r w:rsidRPr="004470E6">
        <w:rPr>
          <w:rFonts w:ascii="Times New Roman" w:eastAsia="Century Gothic" w:hAnsi="Times New Roman" w:cs="Times New Roman"/>
          <w:bCs/>
          <w:sz w:val="24"/>
          <w:szCs w:val="24"/>
        </w:rPr>
        <w:t xml:space="preserve">En Chihuahua, entendemos la importancia de este respaldo, especialmente considerando que el 52.9% de las mujeres emprendedoras en el país son madres, y en el 65.5% de los casos, ellas asumen una gran responsabilidad </w:t>
      </w:r>
      <w:r>
        <w:rPr>
          <w:rFonts w:ascii="Times New Roman" w:eastAsia="Century Gothic" w:hAnsi="Times New Roman" w:cs="Times New Roman"/>
          <w:bCs/>
          <w:sz w:val="24"/>
          <w:szCs w:val="24"/>
        </w:rPr>
        <w:t xml:space="preserve">compartida </w:t>
      </w:r>
      <w:r w:rsidRPr="004470E6">
        <w:rPr>
          <w:rFonts w:ascii="Times New Roman" w:eastAsia="Century Gothic" w:hAnsi="Times New Roman" w:cs="Times New Roman"/>
          <w:bCs/>
          <w:sz w:val="24"/>
          <w:szCs w:val="24"/>
        </w:rPr>
        <w:t>en el cuidado de sus hijos.</w:t>
      </w:r>
      <w:r>
        <w:rPr>
          <w:rStyle w:val="Refdenotaalpie"/>
          <w:rFonts w:ascii="Times New Roman" w:eastAsia="Century Gothic" w:hAnsi="Times New Roman" w:cs="Times New Roman"/>
          <w:bCs/>
          <w:sz w:val="24"/>
          <w:szCs w:val="24"/>
        </w:rPr>
        <w:footnoteReference w:id="1"/>
      </w:r>
    </w:p>
    <w:p w14:paraId="01EDF111" w14:textId="18DD0155" w:rsidR="00A1144D" w:rsidRDefault="00EF22B8" w:rsidP="00EB5AB6">
      <w:pPr>
        <w:spacing w:line="360" w:lineRule="auto"/>
        <w:jc w:val="both"/>
        <w:rPr>
          <w:rFonts w:ascii="Times New Roman" w:eastAsia="Century Gothic" w:hAnsi="Times New Roman" w:cs="Times New Roman"/>
          <w:bCs/>
          <w:sz w:val="24"/>
          <w:szCs w:val="24"/>
        </w:rPr>
      </w:pPr>
      <w:r w:rsidRPr="00EF22B8">
        <w:rPr>
          <w:rFonts w:ascii="Times New Roman" w:eastAsia="Century Gothic" w:hAnsi="Times New Roman" w:cs="Times New Roman"/>
          <w:bCs/>
          <w:sz w:val="24"/>
          <w:szCs w:val="24"/>
        </w:rPr>
        <w:t xml:space="preserve">Los chihuahuenses tenemos un pendiente que no podemos seguir posponiendo. Debemos atenderlo paso a paso, priorizando lo importante y lo urgente. Y si hay algo prioritario, es garantizar que el Estado de Chihuahua ponga en el centro </w:t>
      </w:r>
      <w:r w:rsidR="005B2390">
        <w:rPr>
          <w:rFonts w:ascii="Times New Roman" w:eastAsia="Century Gothic" w:hAnsi="Times New Roman" w:cs="Times New Roman"/>
          <w:bCs/>
          <w:sz w:val="24"/>
          <w:szCs w:val="24"/>
        </w:rPr>
        <w:t>la familia</w:t>
      </w:r>
      <w:r w:rsidRPr="00EF22B8">
        <w:rPr>
          <w:rFonts w:ascii="Times New Roman" w:eastAsia="Century Gothic" w:hAnsi="Times New Roman" w:cs="Times New Roman"/>
          <w:bCs/>
          <w:sz w:val="24"/>
          <w:szCs w:val="24"/>
        </w:rPr>
        <w:t>. Eso solo se logrará impulsando a las mujeres que sostienen a sus familias y trabajan incansablemente por un mejor futuro.</w:t>
      </w:r>
    </w:p>
    <w:p w14:paraId="640EF986" w14:textId="588E8317" w:rsidR="00A1144D" w:rsidRPr="00A1144D" w:rsidRDefault="00A1144D" w:rsidP="00EB5AB6">
      <w:pPr>
        <w:spacing w:line="360" w:lineRule="auto"/>
        <w:jc w:val="both"/>
        <w:rPr>
          <w:rFonts w:ascii="Times New Roman" w:eastAsia="Century Gothic" w:hAnsi="Times New Roman" w:cs="Times New Roman"/>
          <w:bCs/>
          <w:sz w:val="24"/>
          <w:szCs w:val="24"/>
        </w:rPr>
      </w:pPr>
      <w:r w:rsidRPr="00A1144D">
        <w:rPr>
          <w:rFonts w:ascii="Times New Roman" w:eastAsia="Century Gothic" w:hAnsi="Times New Roman" w:cs="Times New Roman"/>
          <w:bCs/>
          <w:sz w:val="24"/>
          <w:szCs w:val="24"/>
        </w:rPr>
        <w:t xml:space="preserve">En virtud de lo anterior, proponemos la creación de una Ley que garantice el fomento y el acceso de las mujeres emprendedoras y madres jefas de familia a oportunidades económicas, promoviendo </w:t>
      </w:r>
      <w:r>
        <w:rPr>
          <w:rFonts w:ascii="Times New Roman" w:eastAsia="Century Gothic" w:hAnsi="Times New Roman" w:cs="Times New Roman"/>
          <w:bCs/>
          <w:sz w:val="24"/>
          <w:szCs w:val="24"/>
        </w:rPr>
        <w:t>su desarrollo</w:t>
      </w:r>
      <w:r w:rsidRPr="00A1144D">
        <w:rPr>
          <w:rFonts w:ascii="Times New Roman" w:eastAsia="Century Gothic" w:hAnsi="Times New Roman" w:cs="Times New Roman"/>
          <w:bCs/>
          <w:sz w:val="24"/>
          <w:szCs w:val="24"/>
        </w:rPr>
        <w:t xml:space="preserve"> y el de sus familias. Esta iniciativa busca establecer un marco jurídico sólido que brinde certeza y respaldo a estas mujeres, </w:t>
      </w:r>
      <w:r w:rsidRPr="00A1144D">
        <w:rPr>
          <w:rFonts w:ascii="Times New Roman" w:eastAsia="Century Gothic" w:hAnsi="Times New Roman" w:cs="Times New Roman"/>
          <w:bCs/>
          <w:sz w:val="24"/>
          <w:szCs w:val="24"/>
        </w:rPr>
        <w:lastRenderedPageBreak/>
        <w:t>asegurando que el Estado, a través de políticas públicas adecuadas, fomente su desarrollo y participación en la economía.</w:t>
      </w:r>
    </w:p>
    <w:p w14:paraId="4115538E" w14:textId="6FD27A52" w:rsidR="00A1144D" w:rsidRPr="00A1144D" w:rsidRDefault="00A1144D" w:rsidP="00EB5AB6">
      <w:pPr>
        <w:spacing w:line="360" w:lineRule="auto"/>
        <w:jc w:val="both"/>
        <w:rPr>
          <w:rFonts w:ascii="Times New Roman" w:eastAsia="Century Gothic" w:hAnsi="Times New Roman" w:cs="Times New Roman"/>
          <w:bCs/>
          <w:sz w:val="24"/>
          <w:szCs w:val="24"/>
        </w:rPr>
      </w:pPr>
      <w:r w:rsidRPr="00A1144D">
        <w:rPr>
          <w:rFonts w:ascii="Times New Roman" w:eastAsia="Century Gothic" w:hAnsi="Times New Roman" w:cs="Times New Roman"/>
          <w:bCs/>
          <w:sz w:val="24"/>
          <w:szCs w:val="24"/>
        </w:rPr>
        <w:t xml:space="preserve">Es fundamental reconocer que el fortalecimiento económico de las mujeres no solo impacta positivamente en sus hogares, sino que también contribuye al crecimiento y estabilidad de </w:t>
      </w:r>
      <w:r>
        <w:rPr>
          <w:rFonts w:ascii="Times New Roman" w:eastAsia="Century Gothic" w:hAnsi="Times New Roman" w:cs="Times New Roman"/>
          <w:bCs/>
          <w:sz w:val="24"/>
          <w:szCs w:val="24"/>
        </w:rPr>
        <w:t>nuestro Chihuahua</w:t>
      </w:r>
      <w:r w:rsidRPr="00A1144D">
        <w:rPr>
          <w:rFonts w:ascii="Times New Roman" w:eastAsia="Century Gothic" w:hAnsi="Times New Roman" w:cs="Times New Roman"/>
          <w:bCs/>
          <w:sz w:val="24"/>
          <w:szCs w:val="24"/>
        </w:rPr>
        <w:t xml:space="preserve"> en su conjunto. Una legislación específica permitirá implementar mecanismos de apoyo que abarquen desde financiamiento y capacitación hasta la creación de redes de colaboración que incentiven el éxito y la autonomía de las emprendedoras.</w:t>
      </w:r>
    </w:p>
    <w:p w14:paraId="49DEECC1" w14:textId="0B47697B" w:rsidR="00A1144D" w:rsidRPr="00A1144D" w:rsidRDefault="00A1144D" w:rsidP="00EB5AB6">
      <w:pPr>
        <w:spacing w:line="360" w:lineRule="auto"/>
        <w:jc w:val="both"/>
        <w:rPr>
          <w:rFonts w:ascii="Times New Roman" w:eastAsia="Century Gothic" w:hAnsi="Times New Roman" w:cs="Times New Roman"/>
          <w:bCs/>
          <w:sz w:val="24"/>
          <w:szCs w:val="24"/>
        </w:rPr>
      </w:pPr>
      <w:r w:rsidRPr="00A1144D">
        <w:rPr>
          <w:rFonts w:ascii="Times New Roman" w:eastAsia="Century Gothic" w:hAnsi="Times New Roman" w:cs="Times New Roman"/>
          <w:bCs/>
          <w:sz w:val="24"/>
          <w:szCs w:val="24"/>
        </w:rPr>
        <w:t xml:space="preserve">Además, esta Ley será un paso decisivo hacia la igualdad </w:t>
      </w:r>
      <w:r>
        <w:rPr>
          <w:rFonts w:ascii="Times New Roman" w:eastAsia="Century Gothic" w:hAnsi="Times New Roman" w:cs="Times New Roman"/>
          <w:bCs/>
          <w:sz w:val="24"/>
          <w:szCs w:val="24"/>
        </w:rPr>
        <w:t>entre el hombre y la mujer</w:t>
      </w:r>
      <w:r w:rsidRPr="00A1144D">
        <w:rPr>
          <w:rFonts w:ascii="Times New Roman" w:eastAsia="Century Gothic" w:hAnsi="Times New Roman" w:cs="Times New Roman"/>
          <w:bCs/>
          <w:sz w:val="24"/>
          <w:szCs w:val="24"/>
        </w:rPr>
        <w:t xml:space="preserve">, garantizando que ninguna mujer quede excluida de los beneficios del desarrollo económico por falta de acceso a recursos o por </w:t>
      </w:r>
      <w:r>
        <w:rPr>
          <w:rFonts w:ascii="Times New Roman" w:eastAsia="Century Gothic" w:hAnsi="Times New Roman" w:cs="Times New Roman"/>
          <w:bCs/>
          <w:sz w:val="24"/>
          <w:szCs w:val="24"/>
        </w:rPr>
        <w:t xml:space="preserve">cualquier barrera. </w:t>
      </w:r>
      <w:r w:rsidRPr="00A1144D">
        <w:rPr>
          <w:rFonts w:ascii="Times New Roman" w:eastAsia="Century Gothic" w:hAnsi="Times New Roman" w:cs="Times New Roman"/>
          <w:bCs/>
          <w:sz w:val="24"/>
          <w:szCs w:val="24"/>
        </w:rPr>
        <w:t>Con ello, se busca potenciar el talento y la creatividad de miles de mujeres que diariamente contribuyen al progreso de Chihuahua.</w:t>
      </w:r>
    </w:p>
    <w:p w14:paraId="300B3CE1" w14:textId="05BEFE24" w:rsidR="00A1144D" w:rsidRDefault="00A1144D" w:rsidP="00EB5AB6">
      <w:pPr>
        <w:spacing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Asi también, l</w:t>
      </w:r>
      <w:r w:rsidRPr="00A1144D">
        <w:rPr>
          <w:rFonts w:ascii="Times New Roman" w:eastAsia="Century Gothic" w:hAnsi="Times New Roman" w:cs="Times New Roman"/>
          <w:bCs/>
          <w:sz w:val="24"/>
          <w:szCs w:val="24"/>
        </w:rPr>
        <w:t>a propuesta responde a una necesidad social y económica urgente, en la que el Estado debe asumir un rol activo para generar condiciones propicias que permitan a las madres jefas de familia y a las mujeres emprendedoras prosperar en un entorno de seguridad y crecimiento. Con esta Ley, Chihuahua dará un paso firme hacia un futuro más próspero para todas y todos.</w:t>
      </w:r>
    </w:p>
    <w:p w14:paraId="18081D1F" w14:textId="42534114" w:rsidR="001F0B55" w:rsidRPr="00062024" w:rsidRDefault="00DE17E6" w:rsidP="00EB5AB6">
      <w:pPr>
        <w:spacing w:line="360" w:lineRule="auto"/>
        <w:ind w:right="49"/>
        <w:jc w:val="both"/>
        <w:rPr>
          <w:rFonts w:ascii="Times New Roman" w:eastAsia="Century Gothic" w:hAnsi="Times New Roman" w:cs="Times New Roman"/>
          <w:color w:val="252525"/>
          <w:sz w:val="24"/>
          <w:szCs w:val="24"/>
        </w:rPr>
      </w:pPr>
      <w:r w:rsidRPr="00207046">
        <w:rPr>
          <w:rFonts w:ascii="Times New Roman" w:eastAsia="Century Gothic" w:hAnsi="Times New Roman" w:cs="Times New Roman"/>
          <w:color w:val="252525"/>
          <w:sz w:val="24"/>
          <w:szCs w:val="24"/>
        </w:rPr>
        <w:t>Por lo anteriormente expuesto</w:t>
      </w:r>
      <w:r>
        <w:rPr>
          <w:rFonts w:ascii="Times New Roman" w:eastAsia="Century Gothic" w:hAnsi="Times New Roman" w:cs="Times New Roman"/>
          <w:color w:val="252525"/>
          <w:sz w:val="24"/>
          <w:szCs w:val="24"/>
        </w:rPr>
        <w:t xml:space="preserve">, </w:t>
      </w:r>
      <w:r w:rsidRPr="00207046">
        <w:rPr>
          <w:rFonts w:ascii="Times New Roman" w:eastAsia="Century Gothic" w:hAnsi="Times New Roman" w:cs="Times New Roman"/>
          <w:color w:val="252525"/>
          <w:sz w:val="24"/>
          <w:szCs w:val="24"/>
        </w:rPr>
        <w:t xml:space="preserve"> </w:t>
      </w:r>
      <w:r>
        <w:rPr>
          <w:rFonts w:ascii="Times New Roman" w:eastAsia="Century Gothic" w:hAnsi="Times New Roman" w:cs="Times New Roman"/>
          <w:color w:val="252525"/>
          <w:sz w:val="24"/>
          <w:szCs w:val="24"/>
        </w:rPr>
        <w:t>porque invertir en l</w:t>
      </w:r>
      <w:r w:rsidR="004470E6">
        <w:rPr>
          <w:rFonts w:ascii="Times New Roman" w:eastAsia="Century Gothic" w:hAnsi="Times New Roman" w:cs="Times New Roman"/>
          <w:color w:val="252525"/>
          <w:sz w:val="24"/>
          <w:szCs w:val="24"/>
        </w:rPr>
        <w:t>as madres</w:t>
      </w:r>
      <w:r>
        <w:rPr>
          <w:rFonts w:ascii="Times New Roman" w:eastAsia="Century Gothic" w:hAnsi="Times New Roman" w:cs="Times New Roman"/>
          <w:color w:val="252525"/>
          <w:sz w:val="24"/>
          <w:szCs w:val="24"/>
        </w:rPr>
        <w:t xml:space="preserve"> es invertir en la familia y en el futuro de Chihuahua, </w:t>
      </w:r>
      <w:r w:rsidRPr="00207046">
        <w:rPr>
          <w:rFonts w:ascii="Times New Roman" w:eastAsia="Century Gothic" w:hAnsi="Times New Roman" w:cs="Times New Roman"/>
          <w:color w:val="252525"/>
          <w:sz w:val="24"/>
          <w:szCs w:val="24"/>
        </w:rPr>
        <w:t xml:space="preserve">me permito someter a consideración de esta </w:t>
      </w:r>
      <w:r>
        <w:rPr>
          <w:rFonts w:ascii="Times New Roman" w:eastAsia="Century Gothic" w:hAnsi="Times New Roman" w:cs="Times New Roman"/>
          <w:color w:val="252525"/>
          <w:sz w:val="24"/>
          <w:szCs w:val="24"/>
        </w:rPr>
        <w:t>asamblea</w:t>
      </w:r>
      <w:r w:rsidRPr="00207046">
        <w:rPr>
          <w:rFonts w:ascii="Times New Roman" w:eastAsia="Century Gothic" w:hAnsi="Times New Roman" w:cs="Times New Roman"/>
          <w:color w:val="252525"/>
          <w:sz w:val="24"/>
          <w:szCs w:val="24"/>
        </w:rPr>
        <w:t>, el siguiente proyecto de</w:t>
      </w:r>
      <w:r w:rsidR="00062024">
        <w:rPr>
          <w:rFonts w:ascii="Times New Roman" w:eastAsia="Century Gothic" w:hAnsi="Times New Roman" w:cs="Times New Roman"/>
          <w:color w:val="252525"/>
          <w:sz w:val="24"/>
          <w:szCs w:val="24"/>
        </w:rPr>
        <w:t>:</w:t>
      </w:r>
    </w:p>
    <w:p w14:paraId="4FC53F1F" w14:textId="77777777" w:rsidR="008615A2" w:rsidRPr="00207046" w:rsidRDefault="008615A2" w:rsidP="008615A2">
      <w:pPr>
        <w:spacing w:line="360" w:lineRule="auto"/>
        <w:jc w:val="center"/>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DECRETO:</w:t>
      </w:r>
    </w:p>
    <w:p w14:paraId="5D137AD3" w14:textId="77777777" w:rsidR="008615A2" w:rsidRPr="00207046" w:rsidRDefault="008615A2" w:rsidP="008615A2">
      <w:pPr>
        <w:spacing w:line="360" w:lineRule="auto"/>
        <w:jc w:val="center"/>
        <w:rPr>
          <w:rFonts w:ascii="Times New Roman" w:eastAsia="Century Gothic" w:hAnsi="Times New Roman" w:cs="Times New Roman"/>
          <w:b/>
          <w:sz w:val="24"/>
          <w:szCs w:val="24"/>
        </w:rPr>
      </w:pPr>
    </w:p>
    <w:p w14:paraId="4F5BE670" w14:textId="1EBA793C" w:rsidR="008615A2" w:rsidRPr="00207046" w:rsidRDefault="008615A2" w:rsidP="008615A2">
      <w:pPr>
        <w:jc w:val="both"/>
        <w:rPr>
          <w:rStyle w:val="negritas"/>
          <w:rFonts w:ascii="Times New Roman" w:eastAsia="Century Gothic" w:hAnsi="Times New Roman" w:cs="Times New Roman"/>
          <w:bCs/>
          <w:sz w:val="24"/>
          <w:szCs w:val="24"/>
        </w:rPr>
      </w:pPr>
      <w:r w:rsidRPr="00207046">
        <w:rPr>
          <w:rFonts w:ascii="Times New Roman" w:hAnsi="Times New Roman" w:cs="Times New Roman"/>
          <w:b/>
          <w:sz w:val="24"/>
          <w:szCs w:val="24"/>
        </w:rPr>
        <w:t xml:space="preserve">ARTÍCULO ÚNICO.-  </w:t>
      </w:r>
      <w:r w:rsidRPr="00207046">
        <w:rPr>
          <w:rStyle w:val="negritas"/>
          <w:rFonts w:ascii="Times New Roman" w:eastAsia="Century Gothic" w:hAnsi="Times New Roman" w:cs="Times New Roman"/>
          <w:bCs/>
          <w:sz w:val="24"/>
          <w:szCs w:val="24"/>
        </w:rPr>
        <w:t xml:space="preserve">Se </w:t>
      </w:r>
      <w:r w:rsidRPr="00207046">
        <w:rPr>
          <w:rStyle w:val="negritas"/>
          <w:rFonts w:ascii="Times New Roman" w:eastAsia="Century Gothic" w:hAnsi="Times New Roman" w:cs="Times New Roman"/>
          <w:b/>
          <w:bCs/>
          <w:sz w:val="24"/>
          <w:szCs w:val="24"/>
        </w:rPr>
        <w:t>EXPIDE</w:t>
      </w:r>
      <w:r w:rsidRPr="00207046">
        <w:rPr>
          <w:rStyle w:val="negritas"/>
          <w:rFonts w:ascii="Times New Roman" w:eastAsia="Century Gothic" w:hAnsi="Times New Roman" w:cs="Times New Roman"/>
          <w:bCs/>
          <w:sz w:val="24"/>
          <w:szCs w:val="24"/>
        </w:rPr>
        <w:t xml:space="preserve"> la </w:t>
      </w:r>
      <w:r w:rsidRPr="00207046">
        <w:rPr>
          <w:rStyle w:val="negritas"/>
          <w:rFonts w:ascii="Times New Roman" w:eastAsia="Century Gothic" w:hAnsi="Times New Roman" w:cs="Times New Roman"/>
          <w:sz w:val="24"/>
          <w:szCs w:val="24"/>
        </w:rPr>
        <w:t xml:space="preserve">Ley de </w:t>
      </w:r>
      <w:r w:rsidR="00CB167B">
        <w:rPr>
          <w:rStyle w:val="negritas"/>
          <w:rFonts w:ascii="Times New Roman" w:eastAsia="Century Gothic" w:hAnsi="Times New Roman" w:cs="Times New Roman"/>
          <w:sz w:val="24"/>
          <w:szCs w:val="24"/>
        </w:rPr>
        <w:t>Fomento para el Desarrollo Económico de Madres Jefas de Familia</w:t>
      </w:r>
      <w:r w:rsidRPr="00207046">
        <w:rPr>
          <w:rStyle w:val="negritas"/>
          <w:rFonts w:ascii="Times New Roman" w:eastAsia="Century Gothic" w:hAnsi="Times New Roman" w:cs="Times New Roman"/>
          <w:sz w:val="24"/>
          <w:szCs w:val="24"/>
        </w:rPr>
        <w:t xml:space="preserve"> del Estado de Chihuahua</w:t>
      </w:r>
      <w:r w:rsidRPr="00207046">
        <w:rPr>
          <w:rStyle w:val="negritas"/>
          <w:rFonts w:ascii="Times New Roman" w:eastAsia="Century Gothic" w:hAnsi="Times New Roman" w:cs="Times New Roman"/>
          <w:bCs/>
          <w:sz w:val="24"/>
          <w:szCs w:val="24"/>
        </w:rPr>
        <w:t>, para quedar como sigue:</w:t>
      </w:r>
    </w:p>
    <w:p w14:paraId="13A44536" w14:textId="77777777" w:rsidR="008615A2" w:rsidRPr="00207046" w:rsidRDefault="008615A2" w:rsidP="008615A2">
      <w:pPr>
        <w:jc w:val="both"/>
        <w:rPr>
          <w:rStyle w:val="negritas"/>
          <w:rFonts w:ascii="Times New Roman" w:eastAsia="Century Gothic" w:hAnsi="Times New Roman" w:cs="Times New Roman"/>
          <w:bCs/>
          <w:sz w:val="24"/>
          <w:szCs w:val="24"/>
        </w:rPr>
      </w:pPr>
    </w:p>
    <w:p w14:paraId="1FFFD906" w14:textId="0E79FE66" w:rsidR="008615A2" w:rsidRDefault="008615A2" w:rsidP="008615A2">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 xml:space="preserve">LEY </w:t>
      </w:r>
      <w:r w:rsidR="00CB167B">
        <w:rPr>
          <w:rStyle w:val="negritas"/>
          <w:rFonts w:ascii="Times New Roman" w:eastAsia="Century Gothic" w:hAnsi="Times New Roman" w:cs="Times New Roman"/>
          <w:b/>
          <w:bCs/>
          <w:sz w:val="24"/>
          <w:szCs w:val="24"/>
        </w:rPr>
        <w:t>DE FOMENTO PARAL EL DESARROLLO ECONÓMICO DE MADRES JEFAS DE FAMILIA DEL</w:t>
      </w:r>
      <w:r w:rsidRPr="00207046">
        <w:rPr>
          <w:rStyle w:val="negritas"/>
          <w:rFonts w:ascii="Times New Roman" w:eastAsia="Century Gothic" w:hAnsi="Times New Roman" w:cs="Times New Roman"/>
          <w:b/>
          <w:bCs/>
          <w:sz w:val="24"/>
          <w:szCs w:val="24"/>
        </w:rPr>
        <w:t xml:space="preserve"> ESTADO DE CHIHUAHUA</w:t>
      </w:r>
    </w:p>
    <w:p w14:paraId="79213F15" w14:textId="0B7E0A09" w:rsidR="00CB167B" w:rsidRDefault="00CB167B" w:rsidP="008615A2">
      <w:pPr>
        <w:jc w:val="center"/>
        <w:rPr>
          <w:rStyle w:val="negritas"/>
          <w:rFonts w:ascii="Times New Roman" w:eastAsia="Century Gothic" w:hAnsi="Times New Roman" w:cs="Times New Roman"/>
          <w:b/>
          <w:bCs/>
          <w:sz w:val="24"/>
          <w:szCs w:val="24"/>
        </w:rPr>
      </w:pPr>
    </w:p>
    <w:p w14:paraId="1C692760" w14:textId="77777777" w:rsidR="00CB167B" w:rsidRDefault="00CB167B" w:rsidP="00CB167B">
      <w:pPr>
        <w:jc w:val="center"/>
        <w:rPr>
          <w:rStyle w:val="negritas"/>
          <w:rFonts w:ascii="Times New Roman" w:eastAsia="Century Gothic" w:hAnsi="Times New Roman" w:cs="Times New Roman"/>
          <w:b/>
          <w:bCs/>
          <w:sz w:val="24"/>
          <w:szCs w:val="24"/>
        </w:rPr>
      </w:pPr>
      <w:r w:rsidRPr="00CB167B">
        <w:rPr>
          <w:rStyle w:val="negritas"/>
          <w:rFonts w:ascii="Times New Roman" w:eastAsia="Century Gothic" w:hAnsi="Times New Roman" w:cs="Times New Roman"/>
          <w:b/>
          <w:bCs/>
          <w:sz w:val="24"/>
          <w:szCs w:val="24"/>
        </w:rPr>
        <w:t xml:space="preserve">CAPÍTULO I </w:t>
      </w:r>
    </w:p>
    <w:p w14:paraId="4D5EB352" w14:textId="09184C25" w:rsidR="00CB167B" w:rsidRDefault="00CB167B" w:rsidP="00CB167B">
      <w:pPr>
        <w:jc w:val="center"/>
        <w:rPr>
          <w:rStyle w:val="negritas"/>
          <w:rFonts w:ascii="Times New Roman" w:eastAsia="Century Gothic" w:hAnsi="Times New Roman" w:cs="Times New Roman"/>
          <w:b/>
          <w:bCs/>
          <w:sz w:val="24"/>
          <w:szCs w:val="24"/>
        </w:rPr>
      </w:pPr>
      <w:r w:rsidRPr="00CB167B">
        <w:rPr>
          <w:rStyle w:val="negritas"/>
          <w:rFonts w:ascii="Times New Roman" w:eastAsia="Century Gothic" w:hAnsi="Times New Roman" w:cs="Times New Roman"/>
          <w:b/>
          <w:bCs/>
          <w:sz w:val="24"/>
          <w:szCs w:val="24"/>
        </w:rPr>
        <w:lastRenderedPageBreak/>
        <w:t>DISPOSICIONES GENERALES</w:t>
      </w:r>
    </w:p>
    <w:p w14:paraId="042DD8C0" w14:textId="77777777" w:rsidR="00CB167B" w:rsidRPr="00CB167B" w:rsidRDefault="00CB167B" w:rsidP="00CB167B">
      <w:pPr>
        <w:jc w:val="center"/>
        <w:rPr>
          <w:rStyle w:val="negritas"/>
          <w:rFonts w:ascii="Times New Roman" w:eastAsia="Century Gothic" w:hAnsi="Times New Roman" w:cs="Times New Roman"/>
          <w:b/>
          <w:bCs/>
          <w:sz w:val="24"/>
          <w:szCs w:val="24"/>
        </w:rPr>
      </w:pPr>
    </w:p>
    <w:p w14:paraId="7D53A30E" w14:textId="1B7853D5" w:rsidR="00CB167B" w:rsidRDefault="00CB167B" w:rsidP="00CB167B">
      <w:pPr>
        <w:jc w:val="both"/>
        <w:rPr>
          <w:rStyle w:val="negritas"/>
          <w:rFonts w:ascii="Times New Roman" w:eastAsia="Century Gothic" w:hAnsi="Times New Roman" w:cs="Times New Roman"/>
          <w:sz w:val="24"/>
          <w:szCs w:val="24"/>
        </w:rPr>
      </w:pPr>
      <w:r w:rsidRPr="00CB167B">
        <w:rPr>
          <w:rStyle w:val="negritas"/>
          <w:rFonts w:ascii="Times New Roman" w:eastAsia="Century Gothic" w:hAnsi="Times New Roman" w:cs="Times New Roman"/>
          <w:b/>
          <w:bCs/>
          <w:sz w:val="24"/>
          <w:szCs w:val="24"/>
        </w:rPr>
        <w:t xml:space="preserve">Artículo 1. </w:t>
      </w:r>
      <w:r w:rsidRPr="00CB167B">
        <w:rPr>
          <w:rStyle w:val="negritas"/>
          <w:rFonts w:ascii="Times New Roman" w:eastAsia="Century Gothic" w:hAnsi="Times New Roman" w:cs="Times New Roman"/>
          <w:sz w:val="24"/>
          <w:szCs w:val="24"/>
        </w:rPr>
        <w:t xml:space="preserve">La presente ley es de orden público, interés social y de observancia general en el Estado de </w:t>
      </w:r>
      <w:r w:rsidR="00436F27">
        <w:rPr>
          <w:rStyle w:val="negritas"/>
          <w:rFonts w:ascii="Times New Roman" w:eastAsia="Century Gothic" w:hAnsi="Times New Roman" w:cs="Times New Roman"/>
          <w:sz w:val="24"/>
          <w:szCs w:val="24"/>
        </w:rPr>
        <w:t>Chihuahua</w:t>
      </w:r>
      <w:r w:rsidRPr="00CB167B">
        <w:rPr>
          <w:rStyle w:val="negritas"/>
          <w:rFonts w:ascii="Times New Roman" w:eastAsia="Century Gothic" w:hAnsi="Times New Roman" w:cs="Times New Roman"/>
          <w:sz w:val="24"/>
          <w:szCs w:val="24"/>
        </w:rPr>
        <w:t xml:space="preserve">. Sus disposiciones tienen por objeto establecer y regular las acciones y las políticas públicas del Estado tendientes a otorgarles una atención a las madres jefas de familia y las de sus hijos menores de edad de manera preferencial, para mejorar su condición de vida, con la finalidad de su integración de forma plenamente a </w:t>
      </w:r>
      <w:r w:rsidR="000B2ADA">
        <w:rPr>
          <w:rStyle w:val="negritas"/>
          <w:rFonts w:ascii="Times New Roman" w:eastAsia="Century Gothic" w:hAnsi="Times New Roman" w:cs="Times New Roman"/>
          <w:sz w:val="24"/>
          <w:szCs w:val="24"/>
        </w:rPr>
        <w:t>la</w:t>
      </w:r>
      <w:r w:rsidRPr="00CB167B">
        <w:rPr>
          <w:rStyle w:val="negritas"/>
          <w:rFonts w:ascii="Times New Roman" w:eastAsia="Century Gothic" w:hAnsi="Times New Roman" w:cs="Times New Roman"/>
          <w:sz w:val="24"/>
          <w:szCs w:val="24"/>
        </w:rPr>
        <w:t xml:space="preserve"> sociedad y obtengan los beneficios del desarrollo económico y</w:t>
      </w:r>
      <w:r w:rsidR="00E6063B">
        <w:rPr>
          <w:rStyle w:val="negritas"/>
          <w:rFonts w:ascii="Times New Roman" w:eastAsia="Century Gothic" w:hAnsi="Times New Roman" w:cs="Times New Roman"/>
          <w:sz w:val="24"/>
          <w:szCs w:val="24"/>
        </w:rPr>
        <w:t xml:space="preserve"> </w:t>
      </w:r>
      <w:r w:rsidRPr="00CB167B">
        <w:rPr>
          <w:rStyle w:val="negritas"/>
          <w:rFonts w:ascii="Times New Roman" w:eastAsia="Century Gothic" w:hAnsi="Times New Roman" w:cs="Times New Roman"/>
          <w:sz w:val="24"/>
          <w:szCs w:val="24"/>
        </w:rPr>
        <w:t>social.</w:t>
      </w:r>
    </w:p>
    <w:p w14:paraId="0BAFB473" w14:textId="77777777" w:rsidR="00E6063B" w:rsidRPr="00E6063B" w:rsidRDefault="00E6063B" w:rsidP="00E6063B">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2.</w:t>
      </w:r>
      <w:r w:rsidRPr="00E6063B">
        <w:rPr>
          <w:rStyle w:val="negritas"/>
          <w:rFonts w:ascii="Times New Roman" w:eastAsia="Century Gothic" w:hAnsi="Times New Roman" w:cs="Times New Roman"/>
          <w:sz w:val="24"/>
          <w:szCs w:val="24"/>
        </w:rPr>
        <w:t xml:space="preserve"> Para los efectos de esta Ley se entenderá por:</w:t>
      </w:r>
    </w:p>
    <w:p w14:paraId="6EAA5A38" w14:textId="0F38823C" w:rsidR="00E6063B" w:rsidRPr="00E6063B" w:rsidRDefault="00E6063B" w:rsidP="00E6063B">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E6063B">
        <w:rPr>
          <w:rStyle w:val="negritas"/>
          <w:rFonts w:ascii="Times New Roman" w:eastAsia="Century Gothic" w:hAnsi="Times New Roman" w:cs="Times New Roman"/>
          <w:sz w:val="24"/>
          <w:szCs w:val="24"/>
        </w:rPr>
        <w:t xml:space="preserve">Ley: Ley de Fomento para el Desarrollo Económico de Madres Jefas de Familia del Estado de </w:t>
      </w:r>
      <w:r w:rsidR="00436F27">
        <w:rPr>
          <w:rStyle w:val="negritas"/>
          <w:rFonts w:ascii="Times New Roman" w:eastAsia="Century Gothic" w:hAnsi="Times New Roman" w:cs="Times New Roman"/>
          <w:sz w:val="24"/>
          <w:szCs w:val="24"/>
        </w:rPr>
        <w:t>Chihuahua</w:t>
      </w:r>
      <w:r w:rsidRPr="00E6063B">
        <w:rPr>
          <w:rStyle w:val="negritas"/>
          <w:rFonts w:ascii="Times New Roman" w:eastAsia="Century Gothic" w:hAnsi="Times New Roman" w:cs="Times New Roman"/>
          <w:sz w:val="24"/>
          <w:szCs w:val="24"/>
        </w:rPr>
        <w:t>;</w:t>
      </w:r>
    </w:p>
    <w:p w14:paraId="003892A3" w14:textId="4DE7793C" w:rsidR="00E6063B" w:rsidRDefault="00E6063B" w:rsidP="00E6063B">
      <w:pPr>
        <w:jc w:val="both"/>
        <w:rPr>
          <w:rStyle w:val="negritas"/>
          <w:rFonts w:ascii="Times New Roman" w:eastAsia="Century Gothic" w:hAnsi="Times New Roman" w:cs="Times New Roman"/>
          <w:sz w:val="24"/>
          <w:szCs w:val="24"/>
        </w:rPr>
      </w:pPr>
      <w:r w:rsidRPr="00E6063B">
        <w:rPr>
          <w:rStyle w:val="negritas"/>
          <w:rFonts w:ascii="Times New Roman" w:eastAsia="Century Gothic" w:hAnsi="Times New Roman" w:cs="Times New Roman"/>
          <w:sz w:val="24"/>
          <w:szCs w:val="24"/>
        </w:rPr>
        <w:t>II.</w:t>
      </w:r>
      <w:r>
        <w:rPr>
          <w:rStyle w:val="negritas"/>
          <w:rFonts w:ascii="Times New Roman" w:eastAsia="Century Gothic" w:hAnsi="Times New Roman" w:cs="Times New Roman"/>
          <w:sz w:val="24"/>
          <w:szCs w:val="24"/>
        </w:rPr>
        <w:t xml:space="preserve"> </w:t>
      </w:r>
      <w:r w:rsidRPr="00E6063B">
        <w:rPr>
          <w:rStyle w:val="negritas"/>
          <w:rFonts w:ascii="Times New Roman" w:eastAsia="Century Gothic" w:hAnsi="Times New Roman" w:cs="Times New Roman"/>
          <w:sz w:val="24"/>
          <w:szCs w:val="24"/>
        </w:rPr>
        <w:t>Dependencias y Entidades: Todas aquellas dependencias y entidades de al Administración Pública Estatal y</w:t>
      </w:r>
      <w:r w:rsidR="00436F27">
        <w:rPr>
          <w:rStyle w:val="negritas"/>
          <w:rFonts w:ascii="Times New Roman" w:eastAsia="Century Gothic" w:hAnsi="Times New Roman" w:cs="Times New Roman"/>
          <w:sz w:val="24"/>
          <w:szCs w:val="24"/>
        </w:rPr>
        <w:t xml:space="preserve"> </w:t>
      </w:r>
      <w:r w:rsidRPr="00E6063B">
        <w:rPr>
          <w:rStyle w:val="negritas"/>
          <w:rFonts w:ascii="Times New Roman" w:eastAsia="Century Gothic" w:hAnsi="Times New Roman" w:cs="Times New Roman"/>
          <w:sz w:val="24"/>
          <w:szCs w:val="24"/>
        </w:rPr>
        <w:t xml:space="preserve">de los Municipios de </w:t>
      </w:r>
      <w:r w:rsidR="006035DA">
        <w:rPr>
          <w:rStyle w:val="negritas"/>
          <w:rFonts w:ascii="Times New Roman" w:eastAsia="Century Gothic" w:hAnsi="Times New Roman" w:cs="Times New Roman"/>
          <w:sz w:val="24"/>
          <w:szCs w:val="24"/>
        </w:rPr>
        <w:t>Chihuahua</w:t>
      </w:r>
      <w:r w:rsidRPr="00E6063B">
        <w:rPr>
          <w:rStyle w:val="negritas"/>
          <w:rFonts w:ascii="Times New Roman" w:eastAsia="Century Gothic" w:hAnsi="Times New Roman" w:cs="Times New Roman"/>
          <w:sz w:val="24"/>
          <w:szCs w:val="24"/>
        </w:rPr>
        <w:t>;</w:t>
      </w:r>
    </w:p>
    <w:p w14:paraId="34D2589C" w14:textId="459E3216" w:rsidR="00E6063B" w:rsidRDefault="00E6063B" w:rsidP="00E6063B">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E6063B">
        <w:rPr>
          <w:rStyle w:val="negritas"/>
          <w:rFonts w:ascii="Times New Roman" w:eastAsia="Century Gothic" w:hAnsi="Times New Roman" w:cs="Times New Roman"/>
          <w:sz w:val="24"/>
          <w:szCs w:val="24"/>
        </w:rPr>
        <w:t>Madres Jefas de Familia: Mujeres madres jefas de familia que sean el único</w:t>
      </w:r>
      <w:r>
        <w:rPr>
          <w:rStyle w:val="negritas"/>
          <w:rFonts w:ascii="Times New Roman" w:eastAsia="Century Gothic" w:hAnsi="Times New Roman" w:cs="Times New Roman"/>
          <w:sz w:val="24"/>
          <w:szCs w:val="24"/>
        </w:rPr>
        <w:t xml:space="preserve"> </w:t>
      </w:r>
      <w:r w:rsidRPr="00E6063B">
        <w:rPr>
          <w:rStyle w:val="negritas"/>
          <w:rFonts w:ascii="Times New Roman" w:eastAsia="Century Gothic" w:hAnsi="Times New Roman" w:cs="Times New Roman"/>
          <w:sz w:val="24"/>
          <w:szCs w:val="24"/>
        </w:rPr>
        <w:t>sustento económico de sus hijos menores de edad, las cuales residan en el Estado con una antigüedad mínima comprobable de dos años anteriores a al fecha que soliciten por primera vez los apoyos que se refiere al presente Ley y que se encuentren en condiciones de</w:t>
      </w:r>
      <w:r w:rsidR="0085745C">
        <w:rPr>
          <w:rStyle w:val="negritas"/>
          <w:rFonts w:ascii="Times New Roman" w:eastAsia="Century Gothic" w:hAnsi="Times New Roman" w:cs="Times New Roman"/>
          <w:sz w:val="24"/>
          <w:szCs w:val="24"/>
        </w:rPr>
        <w:t xml:space="preserve"> rezago social</w:t>
      </w:r>
      <w:r w:rsidRPr="00E6063B">
        <w:rPr>
          <w:rStyle w:val="negritas"/>
          <w:rFonts w:ascii="Times New Roman" w:eastAsia="Century Gothic" w:hAnsi="Times New Roman" w:cs="Times New Roman"/>
          <w:sz w:val="24"/>
          <w:szCs w:val="24"/>
        </w:rPr>
        <w:t xml:space="preserve"> </w:t>
      </w:r>
      <w:r w:rsidR="0085745C">
        <w:rPr>
          <w:rStyle w:val="negritas"/>
          <w:rFonts w:ascii="Times New Roman" w:eastAsia="Century Gothic" w:hAnsi="Times New Roman" w:cs="Times New Roman"/>
          <w:sz w:val="24"/>
          <w:szCs w:val="24"/>
        </w:rPr>
        <w:t xml:space="preserve">y </w:t>
      </w:r>
      <w:r w:rsidRPr="00E6063B">
        <w:rPr>
          <w:rStyle w:val="negritas"/>
          <w:rFonts w:ascii="Times New Roman" w:eastAsia="Century Gothic" w:hAnsi="Times New Roman" w:cs="Times New Roman"/>
          <w:sz w:val="24"/>
          <w:szCs w:val="24"/>
        </w:rPr>
        <w:t>económic</w:t>
      </w:r>
      <w:r w:rsidR="0085745C">
        <w:rPr>
          <w:rStyle w:val="negritas"/>
          <w:rFonts w:ascii="Times New Roman" w:eastAsia="Century Gothic" w:hAnsi="Times New Roman" w:cs="Times New Roman"/>
          <w:sz w:val="24"/>
          <w:szCs w:val="24"/>
        </w:rPr>
        <w:t>o</w:t>
      </w:r>
      <w:r w:rsidRPr="00E6063B">
        <w:rPr>
          <w:rStyle w:val="negritas"/>
          <w:rFonts w:ascii="Times New Roman" w:eastAsia="Century Gothic" w:hAnsi="Times New Roman" w:cs="Times New Roman"/>
          <w:sz w:val="24"/>
          <w:szCs w:val="24"/>
        </w:rPr>
        <w:t>, independientemente de las circunstancias que hayan originado dicha situación.</w:t>
      </w:r>
    </w:p>
    <w:p w14:paraId="637C0207" w14:textId="76AE9B11" w:rsidR="00E6063B" w:rsidRDefault="00E6063B" w:rsidP="00E6063B">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E6063B">
        <w:rPr>
          <w:rStyle w:val="negritas"/>
          <w:rFonts w:ascii="Times New Roman" w:eastAsia="Century Gothic" w:hAnsi="Times New Roman" w:cs="Times New Roman"/>
          <w:sz w:val="24"/>
          <w:szCs w:val="24"/>
        </w:rPr>
        <w:t>Padrón Estatal: Padrón Estatal de Fomento para el Desarrollo Económico de Madres Jefas de Familia.</w:t>
      </w:r>
      <w:r w:rsidR="00E36D1B">
        <w:rPr>
          <w:rStyle w:val="negritas"/>
          <w:rFonts w:ascii="Times New Roman" w:eastAsia="Century Gothic" w:hAnsi="Times New Roman" w:cs="Times New Roman"/>
          <w:sz w:val="24"/>
          <w:szCs w:val="24"/>
        </w:rPr>
        <w:t xml:space="preserve">                         </w:t>
      </w:r>
    </w:p>
    <w:p w14:paraId="0F71957D" w14:textId="6542E9EA" w:rsidR="00E6063B" w:rsidRDefault="00E6063B" w:rsidP="00E6063B">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3.</w:t>
      </w:r>
      <w:r w:rsidRPr="00E6063B">
        <w:rPr>
          <w:rStyle w:val="negritas"/>
          <w:rFonts w:ascii="Times New Roman" w:eastAsia="Century Gothic" w:hAnsi="Times New Roman" w:cs="Times New Roman"/>
          <w:sz w:val="24"/>
          <w:szCs w:val="24"/>
        </w:rPr>
        <w:t xml:space="preserve"> La presente Ley tiene los siguientes objetivos:</w:t>
      </w:r>
    </w:p>
    <w:p w14:paraId="53149A1C" w14:textId="4E9B0EBA" w:rsidR="00E6063B" w:rsidRDefault="00E6063B" w:rsidP="00E6063B">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E6063B">
        <w:rPr>
          <w:rStyle w:val="negritas"/>
          <w:rFonts w:ascii="Times New Roman" w:eastAsia="Century Gothic" w:hAnsi="Times New Roman" w:cs="Times New Roman"/>
          <w:sz w:val="24"/>
          <w:szCs w:val="24"/>
        </w:rPr>
        <w:t>Apoyar a las mujeres jefas de familia en su desarrollo integra</w:t>
      </w:r>
      <w:r w:rsidR="0085745C">
        <w:rPr>
          <w:rStyle w:val="negritas"/>
          <w:rFonts w:ascii="Times New Roman" w:eastAsia="Century Gothic" w:hAnsi="Times New Roman" w:cs="Times New Roman"/>
          <w:sz w:val="24"/>
          <w:szCs w:val="24"/>
        </w:rPr>
        <w:t>l;</w:t>
      </w:r>
    </w:p>
    <w:p w14:paraId="4B1E201A" w14:textId="2DFF2CF4" w:rsidR="004D630C" w:rsidRDefault="004D630C" w:rsidP="00E6063B">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4D630C">
        <w:rPr>
          <w:rStyle w:val="negritas"/>
          <w:rFonts w:ascii="Times New Roman" w:eastAsia="Century Gothic" w:hAnsi="Times New Roman" w:cs="Times New Roman"/>
          <w:sz w:val="24"/>
          <w:szCs w:val="24"/>
        </w:rPr>
        <w:t>Auxiliar en la formación, capacitación y especialización de madres jefas de familia, para lograr su crecimiento profesional;</w:t>
      </w:r>
    </w:p>
    <w:p w14:paraId="316C56E5" w14:textId="7833CD75"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4D630C">
        <w:rPr>
          <w:rStyle w:val="negritas"/>
          <w:rFonts w:ascii="Times New Roman" w:eastAsia="Century Gothic" w:hAnsi="Times New Roman" w:cs="Times New Roman"/>
          <w:sz w:val="24"/>
          <w:szCs w:val="24"/>
        </w:rPr>
        <w:t>Diseñar políticas públicas en materia laboral, integrando a las madres jefas de familia en este ámbito, a través del empleo digno y decente;</w:t>
      </w:r>
    </w:p>
    <w:p w14:paraId="765DEC0D" w14:textId="483877B6"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4D630C">
        <w:rPr>
          <w:rStyle w:val="negritas"/>
          <w:rFonts w:ascii="Times New Roman" w:eastAsia="Century Gothic" w:hAnsi="Times New Roman" w:cs="Times New Roman"/>
          <w:sz w:val="24"/>
          <w:szCs w:val="24"/>
        </w:rPr>
        <w:t>Incentivar el desarrollo económico de madres jefas de familia, con al finalidad de mejorar sus condiciones de vida y la de sus dependientes;</w:t>
      </w:r>
    </w:p>
    <w:p w14:paraId="39554E12" w14:textId="2DFA0FBC"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4D630C">
        <w:rPr>
          <w:rStyle w:val="negritas"/>
          <w:rFonts w:ascii="Times New Roman" w:eastAsia="Century Gothic" w:hAnsi="Times New Roman" w:cs="Times New Roman"/>
          <w:sz w:val="24"/>
          <w:szCs w:val="24"/>
        </w:rPr>
        <w:t>Otorgar atención de forma preferencial a madres jefas de familia en los planes y programas de gobierno; y</w:t>
      </w:r>
    </w:p>
    <w:p w14:paraId="6D3A6248" w14:textId="139F8D88"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 </w:t>
      </w:r>
      <w:r w:rsidRPr="004D630C">
        <w:rPr>
          <w:rStyle w:val="negritas"/>
          <w:rFonts w:ascii="Times New Roman" w:eastAsia="Century Gothic" w:hAnsi="Times New Roman" w:cs="Times New Roman"/>
          <w:sz w:val="24"/>
          <w:szCs w:val="24"/>
        </w:rPr>
        <w:t>Promover la generación de empleos y consolidar los ya existentes, para las madres jefas de familia.</w:t>
      </w:r>
    </w:p>
    <w:p w14:paraId="36879B50" w14:textId="2D90D7F4" w:rsidR="004D630C" w:rsidRDefault="004D630C" w:rsidP="004D630C">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lastRenderedPageBreak/>
        <w:t>Artículo 4.</w:t>
      </w:r>
      <w:r w:rsidRPr="004D630C">
        <w:rPr>
          <w:rStyle w:val="negritas"/>
          <w:rFonts w:ascii="Times New Roman" w:eastAsia="Century Gothic" w:hAnsi="Times New Roman" w:cs="Times New Roman"/>
          <w:sz w:val="24"/>
          <w:szCs w:val="24"/>
        </w:rPr>
        <w:t xml:space="preserve"> A través de sus dependencias el Ejecutivo del Estado, podrá llevar a cabo todas las acciones necesarias para apoyar a las madres jefas de familia y garantizar al efectiva aplicación de al presente Ley.</w:t>
      </w:r>
    </w:p>
    <w:p w14:paraId="342074C4" w14:textId="530BEA74" w:rsidR="004D630C" w:rsidRDefault="004D630C" w:rsidP="004D630C">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5.</w:t>
      </w:r>
      <w:r w:rsidRPr="004D630C">
        <w:rPr>
          <w:rStyle w:val="negritas"/>
          <w:rFonts w:ascii="Times New Roman" w:eastAsia="Century Gothic" w:hAnsi="Times New Roman" w:cs="Times New Roman"/>
          <w:sz w:val="24"/>
          <w:szCs w:val="24"/>
        </w:rPr>
        <w:t xml:space="preserve"> Los principios rectores de la presente Ley son:</w:t>
      </w:r>
    </w:p>
    <w:p w14:paraId="0B2E53B6" w14:textId="04EAD8CE"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4D630C">
        <w:rPr>
          <w:rStyle w:val="negritas"/>
          <w:rFonts w:ascii="Times New Roman" w:eastAsia="Century Gothic" w:hAnsi="Times New Roman" w:cs="Times New Roman"/>
          <w:sz w:val="24"/>
          <w:szCs w:val="24"/>
        </w:rPr>
        <w:t>Capacitación y</w:t>
      </w:r>
      <w:r>
        <w:rPr>
          <w:rStyle w:val="negritas"/>
          <w:rFonts w:ascii="Times New Roman" w:eastAsia="Century Gothic" w:hAnsi="Times New Roman" w:cs="Times New Roman"/>
          <w:sz w:val="24"/>
          <w:szCs w:val="24"/>
        </w:rPr>
        <w:t xml:space="preserve"> </w:t>
      </w:r>
      <w:r w:rsidRPr="004D630C">
        <w:rPr>
          <w:rStyle w:val="negritas"/>
          <w:rFonts w:ascii="Times New Roman" w:eastAsia="Century Gothic" w:hAnsi="Times New Roman" w:cs="Times New Roman"/>
          <w:sz w:val="24"/>
          <w:szCs w:val="24"/>
        </w:rPr>
        <w:t>generación de empleos suficientes;</w:t>
      </w:r>
    </w:p>
    <w:p w14:paraId="408C01D8" w14:textId="44C2CC7A"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4D630C">
        <w:rPr>
          <w:rStyle w:val="negritas"/>
          <w:rFonts w:ascii="Times New Roman" w:eastAsia="Century Gothic" w:hAnsi="Times New Roman" w:cs="Times New Roman"/>
          <w:sz w:val="24"/>
          <w:szCs w:val="24"/>
        </w:rPr>
        <w:t>Incorporar a</w:t>
      </w:r>
      <w:r w:rsidR="0085745C">
        <w:rPr>
          <w:rStyle w:val="negritas"/>
          <w:rFonts w:ascii="Times New Roman" w:eastAsia="Century Gothic" w:hAnsi="Times New Roman" w:cs="Times New Roman"/>
          <w:sz w:val="24"/>
          <w:szCs w:val="24"/>
        </w:rPr>
        <w:t xml:space="preserve"> </w:t>
      </w:r>
      <w:r w:rsidRPr="004D630C">
        <w:rPr>
          <w:rStyle w:val="negritas"/>
          <w:rFonts w:ascii="Times New Roman" w:eastAsia="Century Gothic" w:hAnsi="Times New Roman" w:cs="Times New Roman"/>
          <w:sz w:val="24"/>
          <w:szCs w:val="24"/>
        </w:rPr>
        <w:t>las madres jefas de familia en al vida económica, laboral y</w:t>
      </w:r>
      <w:r w:rsidR="0085745C">
        <w:rPr>
          <w:rStyle w:val="negritas"/>
          <w:rFonts w:ascii="Times New Roman" w:eastAsia="Century Gothic" w:hAnsi="Times New Roman" w:cs="Times New Roman"/>
          <w:sz w:val="24"/>
          <w:szCs w:val="24"/>
        </w:rPr>
        <w:t xml:space="preserve"> </w:t>
      </w:r>
      <w:r w:rsidRPr="004D630C">
        <w:rPr>
          <w:rStyle w:val="negritas"/>
          <w:rFonts w:ascii="Times New Roman" w:eastAsia="Century Gothic" w:hAnsi="Times New Roman" w:cs="Times New Roman"/>
          <w:sz w:val="24"/>
          <w:szCs w:val="24"/>
        </w:rPr>
        <w:t>social;</w:t>
      </w:r>
    </w:p>
    <w:p w14:paraId="4C87BEFB" w14:textId="1A7CE17A"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4D630C">
        <w:rPr>
          <w:rStyle w:val="negritas"/>
          <w:rFonts w:ascii="Times New Roman" w:eastAsia="Century Gothic" w:hAnsi="Times New Roman" w:cs="Times New Roman"/>
          <w:sz w:val="24"/>
          <w:szCs w:val="24"/>
        </w:rPr>
        <w:t>Integración en el sistema educativo, de salud, recreativo y tecnológico del Estado a las madres jefas de familia</w:t>
      </w:r>
      <w:r w:rsidR="00C57F5D">
        <w:rPr>
          <w:rStyle w:val="negritas"/>
          <w:rFonts w:ascii="Times New Roman" w:eastAsia="Century Gothic" w:hAnsi="Times New Roman" w:cs="Times New Roman"/>
          <w:sz w:val="24"/>
          <w:szCs w:val="24"/>
        </w:rPr>
        <w:t xml:space="preserve"> o madres en proceso educativo</w:t>
      </w:r>
      <w:r w:rsidRPr="004D630C">
        <w:rPr>
          <w:rStyle w:val="negritas"/>
          <w:rFonts w:ascii="Times New Roman" w:eastAsia="Century Gothic" w:hAnsi="Times New Roman" w:cs="Times New Roman"/>
          <w:sz w:val="24"/>
          <w:szCs w:val="24"/>
        </w:rPr>
        <w:t>; y</w:t>
      </w:r>
    </w:p>
    <w:p w14:paraId="6729D37C" w14:textId="78E4043F" w:rsidR="004D630C" w:rsidRDefault="004D630C"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4D630C">
        <w:rPr>
          <w:rStyle w:val="negritas"/>
          <w:rFonts w:ascii="Times New Roman" w:eastAsia="Century Gothic" w:hAnsi="Times New Roman" w:cs="Times New Roman"/>
          <w:sz w:val="24"/>
          <w:szCs w:val="24"/>
        </w:rPr>
        <w:t>Equidad de oportunidades para las madres jefas de familia;</w:t>
      </w:r>
    </w:p>
    <w:p w14:paraId="5E83E4F0" w14:textId="04F2B55D" w:rsidR="004D630C" w:rsidRPr="004D630C" w:rsidRDefault="004D630C" w:rsidP="004D630C">
      <w:pPr>
        <w:jc w:val="center"/>
        <w:rPr>
          <w:rStyle w:val="negritas"/>
          <w:rFonts w:ascii="Times New Roman" w:eastAsia="Century Gothic" w:hAnsi="Times New Roman" w:cs="Times New Roman"/>
          <w:b/>
          <w:bCs/>
          <w:sz w:val="24"/>
          <w:szCs w:val="24"/>
        </w:rPr>
      </w:pPr>
    </w:p>
    <w:p w14:paraId="2A4D43FB" w14:textId="1A65D0C3" w:rsidR="004D630C" w:rsidRPr="004D630C" w:rsidRDefault="004D630C" w:rsidP="004D630C">
      <w:pPr>
        <w:jc w:val="center"/>
        <w:rPr>
          <w:rStyle w:val="negritas"/>
          <w:rFonts w:ascii="Times New Roman" w:eastAsia="Century Gothic" w:hAnsi="Times New Roman" w:cs="Times New Roman"/>
          <w:b/>
          <w:bCs/>
          <w:sz w:val="24"/>
          <w:szCs w:val="24"/>
        </w:rPr>
      </w:pPr>
      <w:r w:rsidRPr="004D630C">
        <w:rPr>
          <w:rStyle w:val="negritas"/>
          <w:rFonts w:ascii="Times New Roman" w:eastAsia="Century Gothic" w:hAnsi="Times New Roman" w:cs="Times New Roman"/>
          <w:b/>
          <w:bCs/>
          <w:sz w:val="24"/>
          <w:szCs w:val="24"/>
        </w:rPr>
        <w:t>CAPITULO II</w:t>
      </w:r>
    </w:p>
    <w:p w14:paraId="6E247305" w14:textId="4F0681DC" w:rsidR="004D630C" w:rsidRDefault="004D630C" w:rsidP="004D630C">
      <w:pPr>
        <w:jc w:val="center"/>
        <w:rPr>
          <w:rStyle w:val="negritas"/>
          <w:rFonts w:ascii="Times New Roman" w:eastAsia="Century Gothic" w:hAnsi="Times New Roman" w:cs="Times New Roman"/>
          <w:b/>
          <w:bCs/>
          <w:sz w:val="24"/>
          <w:szCs w:val="24"/>
        </w:rPr>
      </w:pPr>
      <w:r w:rsidRPr="004D630C">
        <w:rPr>
          <w:rStyle w:val="negritas"/>
          <w:rFonts w:ascii="Times New Roman" w:eastAsia="Century Gothic" w:hAnsi="Times New Roman" w:cs="Times New Roman"/>
          <w:b/>
          <w:bCs/>
          <w:sz w:val="24"/>
          <w:szCs w:val="24"/>
        </w:rPr>
        <w:t>DE LOS DERECHOS DE LAS MADRES JEFAS DE FAMILIA</w:t>
      </w:r>
    </w:p>
    <w:p w14:paraId="47B0B787" w14:textId="617D9161" w:rsidR="004D630C" w:rsidRDefault="004D630C" w:rsidP="004D630C">
      <w:pPr>
        <w:jc w:val="center"/>
        <w:rPr>
          <w:rStyle w:val="negritas"/>
          <w:rFonts w:ascii="Times New Roman" w:eastAsia="Century Gothic" w:hAnsi="Times New Roman" w:cs="Times New Roman"/>
          <w:b/>
          <w:bCs/>
          <w:sz w:val="24"/>
          <w:szCs w:val="24"/>
        </w:rPr>
      </w:pPr>
    </w:p>
    <w:p w14:paraId="293F2030" w14:textId="6364FCA6" w:rsidR="004D630C" w:rsidRDefault="004D630C" w:rsidP="004D630C">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6</w:t>
      </w:r>
      <w:r w:rsidRPr="004D630C">
        <w:rPr>
          <w:rStyle w:val="negritas"/>
          <w:rFonts w:ascii="Times New Roman" w:eastAsia="Century Gothic" w:hAnsi="Times New Roman" w:cs="Times New Roman"/>
          <w:sz w:val="24"/>
          <w:szCs w:val="24"/>
        </w:rPr>
        <w:t>. La presente Ley reconoce a las madres jefas de familia, de forma enunciativa, mas no limitativa, los siguientes derechos:</w:t>
      </w:r>
    </w:p>
    <w:p w14:paraId="343D5D13" w14:textId="212BD599" w:rsidR="00B00852" w:rsidRDefault="00B00852"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00322CF6" w:rsidRPr="00322CF6">
        <w:rPr>
          <w:rStyle w:val="negritas"/>
          <w:rFonts w:ascii="Times New Roman" w:eastAsia="Century Gothic" w:hAnsi="Times New Roman" w:cs="Times New Roman"/>
          <w:sz w:val="24"/>
          <w:szCs w:val="24"/>
        </w:rPr>
        <w:t>No ser objeto de ningún tipo de discriminación por su condición;</w:t>
      </w:r>
    </w:p>
    <w:p w14:paraId="29AE0F79" w14:textId="74FD4794" w:rsidR="00322CF6" w:rsidRDefault="00322CF6" w:rsidP="004D630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322CF6">
        <w:rPr>
          <w:rStyle w:val="negritas"/>
          <w:rFonts w:ascii="Times New Roman" w:eastAsia="Century Gothic" w:hAnsi="Times New Roman" w:cs="Times New Roman"/>
          <w:sz w:val="24"/>
          <w:szCs w:val="24"/>
        </w:rPr>
        <w:t>Obtener la información adecuada, completa y oportuna de todos los trámites necesarios para acceder a los beneficios establecidos en esta Ley;</w:t>
      </w:r>
    </w:p>
    <w:p w14:paraId="33AFF141" w14:textId="0326D431" w:rsidR="00322CF6" w:rsidRDefault="00322CF6" w:rsidP="00322CF6">
      <w:pPr>
        <w:jc w:val="both"/>
        <w:rPr>
          <w:rStyle w:val="negritas"/>
          <w:rFonts w:ascii="Times New Roman" w:eastAsia="Century Gothic" w:hAnsi="Times New Roman" w:cs="Times New Roman"/>
          <w:sz w:val="24"/>
          <w:szCs w:val="24"/>
        </w:rPr>
      </w:pPr>
      <w:r w:rsidRPr="00CD08E5">
        <w:rPr>
          <w:rStyle w:val="negritas"/>
          <w:rFonts w:ascii="Times New Roman" w:eastAsia="Century Gothic" w:hAnsi="Times New Roman" w:cs="Times New Roman"/>
          <w:sz w:val="24"/>
          <w:szCs w:val="24"/>
        </w:rPr>
        <w:t>III. Gozar</w:t>
      </w:r>
      <w:r w:rsidR="002024D5" w:rsidRPr="00CD08E5">
        <w:rPr>
          <w:rStyle w:val="negritas"/>
          <w:rFonts w:ascii="Times New Roman" w:eastAsia="Century Gothic" w:hAnsi="Times New Roman" w:cs="Times New Roman"/>
          <w:sz w:val="24"/>
          <w:szCs w:val="24"/>
        </w:rPr>
        <w:t>,</w:t>
      </w:r>
      <w:r w:rsidRPr="00CD08E5">
        <w:rPr>
          <w:rStyle w:val="negritas"/>
          <w:rFonts w:ascii="Times New Roman" w:eastAsia="Century Gothic" w:hAnsi="Times New Roman" w:cs="Times New Roman"/>
          <w:sz w:val="24"/>
          <w:szCs w:val="24"/>
        </w:rPr>
        <w:t xml:space="preserve"> en conjunto con sus hijos menores de edad</w:t>
      </w:r>
      <w:r w:rsidR="002024D5" w:rsidRPr="00CD08E5">
        <w:rPr>
          <w:rStyle w:val="negritas"/>
          <w:rFonts w:ascii="Times New Roman" w:eastAsia="Century Gothic" w:hAnsi="Times New Roman" w:cs="Times New Roman"/>
          <w:sz w:val="24"/>
          <w:szCs w:val="24"/>
        </w:rPr>
        <w:t xml:space="preserve"> o mayores de edad que padezcan alguna discapacidad permanente,</w:t>
      </w:r>
      <w:r w:rsidRPr="00322CF6">
        <w:rPr>
          <w:rStyle w:val="negritas"/>
          <w:rFonts w:ascii="Times New Roman" w:eastAsia="Century Gothic" w:hAnsi="Times New Roman" w:cs="Times New Roman"/>
          <w:sz w:val="24"/>
          <w:szCs w:val="24"/>
        </w:rPr>
        <w:t xml:space="preserve"> de atención médica</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gratuita, así como capacitación y</w:t>
      </w:r>
      <w:r w:rsidR="00956BEB">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orientación en materia de higiene, nutrición y</w:t>
      </w:r>
      <w:r w:rsidR="00956BEB">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salud, cuando no sean beneficiarias de alguna otra institución de seguridad social;</w:t>
      </w:r>
    </w:p>
    <w:p w14:paraId="3A5EF12E" w14:textId="42B1393A"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322CF6">
        <w:rPr>
          <w:rStyle w:val="negritas"/>
          <w:rFonts w:ascii="Times New Roman" w:eastAsia="Century Gothic" w:hAnsi="Times New Roman" w:cs="Times New Roman"/>
          <w:sz w:val="24"/>
          <w:szCs w:val="24"/>
        </w:rPr>
        <w:t>Poder acceder a becas educativas, que les permitan iniciar, continuar o</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concluir sus estudios de tipo básico, medio superior, superior o técnico, de conformidad con las disposiciones aplicables;</w:t>
      </w:r>
    </w:p>
    <w:p w14:paraId="23ED4169" w14:textId="0A6F81EB"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322CF6">
        <w:rPr>
          <w:rStyle w:val="negritas"/>
          <w:rFonts w:ascii="Times New Roman" w:eastAsia="Century Gothic" w:hAnsi="Times New Roman" w:cs="Times New Roman"/>
          <w:sz w:val="24"/>
          <w:szCs w:val="24"/>
        </w:rPr>
        <w:t>Ser beneficiarias de apoyos de asistencia social</w:t>
      </w:r>
      <w:r>
        <w:rPr>
          <w:rStyle w:val="negritas"/>
          <w:rFonts w:ascii="Times New Roman" w:eastAsia="Century Gothic" w:hAnsi="Times New Roman" w:cs="Times New Roman"/>
          <w:sz w:val="24"/>
          <w:szCs w:val="24"/>
        </w:rPr>
        <w:t>;</w:t>
      </w:r>
    </w:p>
    <w:p w14:paraId="72D7DAF3" w14:textId="2C5C6C81"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 </w:t>
      </w:r>
      <w:r w:rsidRPr="00322CF6">
        <w:rPr>
          <w:rStyle w:val="negritas"/>
          <w:rFonts w:ascii="Times New Roman" w:eastAsia="Century Gothic" w:hAnsi="Times New Roman" w:cs="Times New Roman"/>
          <w:sz w:val="24"/>
          <w:szCs w:val="24"/>
        </w:rPr>
        <w:t>Ser beneficiarias de los programas y proyectos de desarrollo económico que implementen las dependencias y</w:t>
      </w:r>
      <w:r w:rsidR="00956BEB">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entidades;</w:t>
      </w:r>
    </w:p>
    <w:p w14:paraId="33CFBC31" w14:textId="57A4ED48"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VII. </w:t>
      </w:r>
      <w:r w:rsidRPr="00322CF6">
        <w:rPr>
          <w:rStyle w:val="negritas"/>
          <w:rFonts w:ascii="Times New Roman" w:eastAsia="Century Gothic" w:hAnsi="Times New Roman" w:cs="Times New Roman"/>
          <w:sz w:val="24"/>
          <w:szCs w:val="24"/>
        </w:rPr>
        <w:t>Obtener capacitación correspondiente para el autoempleo, así como orientación profesional para organizar sus actividades laborales con su vida</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familiar;</w:t>
      </w:r>
    </w:p>
    <w:p w14:paraId="6D2FC336" w14:textId="52D2E71D"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VIII. </w:t>
      </w:r>
      <w:r w:rsidRPr="00322CF6">
        <w:rPr>
          <w:rStyle w:val="negritas"/>
          <w:rFonts w:ascii="Times New Roman" w:eastAsia="Century Gothic" w:hAnsi="Times New Roman" w:cs="Times New Roman"/>
          <w:sz w:val="24"/>
          <w:szCs w:val="24"/>
        </w:rPr>
        <w:t>Recibir asesoría técnica y la posibilidad de acceder a financiamiento para</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llevar a cabo proyectos productivos, conforme a las disposiciones legales aplicables; y</w:t>
      </w:r>
    </w:p>
    <w:p w14:paraId="742111DD" w14:textId="5B9019FF"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lastRenderedPageBreak/>
        <w:t xml:space="preserve">IX. </w:t>
      </w:r>
      <w:r w:rsidRPr="00322CF6">
        <w:rPr>
          <w:rStyle w:val="negritas"/>
          <w:rFonts w:ascii="Times New Roman" w:eastAsia="Century Gothic" w:hAnsi="Times New Roman" w:cs="Times New Roman"/>
          <w:sz w:val="24"/>
          <w:szCs w:val="24"/>
        </w:rPr>
        <w:t>Gozar plenamente de los demás derechos consignados en la presente Ley y en otras disposiciones aplicables.</w:t>
      </w:r>
    </w:p>
    <w:p w14:paraId="31161366" w14:textId="7D5AA590" w:rsidR="00322CF6" w:rsidRPr="00322CF6" w:rsidRDefault="00322CF6" w:rsidP="00322CF6">
      <w:pPr>
        <w:jc w:val="center"/>
        <w:rPr>
          <w:rStyle w:val="negritas"/>
          <w:rFonts w:ascii="Times New Roman" w:eastAsia="Century Gothic" w:hAnsi="Times New Roman" w:cs="Times New Roman"/>
          <w:b/>
          <w:bCs/>
          <w:sz w:val="24"/>
          <w:szCs w:val="24"/>
        </w:rPr>
      </w:pPr>
      <w:r w:rsidRPr="00322CF6">
        <w:rPr>
          <w:rStyle w:val="negritas"/>
          <w:rFonts w:ascii="Times New Roman" w:eastAsia="Century Gothic" w:hAnsi="Times New Roman" w:cs="Times New Roman"/>
          <w:b/>
          <w:bCs/>
          <w:sz w:val="24"/>
          <w:szCs w:val="24"/>
        </w:rPr>
        <w:t>CAPÍTULO III</w:t>
      </w:r>
    </w:p>
    <w:p w14:paraId="157C7E57" w14:textId="01A14170" w:rsidR="00322CF6" w:rsidRDefault="00322CF6" w:rsidP="00322CF6">
      <w:pPr>
        <w:jc w:val="center"/>
        <w:rPr>
          <w:rStyle w:val="negritas"/>
          <w:rFonts w:ascii="Times New Roman" w:eastAsia="Century Gothic" w:hAnsi="Times New Roman" w:cs="Times New Roman"/>
          <w:b/>
          <w:bCs/>
          <w:sz w:val="24"/>
          <w:szCs w:val="24"/>
        </w:rPr>
      </w:pPr>
      <w:r w:rsidRPr="00322CF6">
        <w:rPr>
          <w:rStyle w:val="negritas"/>
          <w:rFonts w:ascii="Times New Roman" w:eastAsia="Century Gothic" w:hAnsi="Times New Roman" w:cs="Times New Roman"/>
          <w:b/>
          <w:bCs/>
          <w:sz w:val="24"/>
          <w:szCs w:val="24"/>
        </w:rPr>
        <w:t>DE LAS ACCIONES Y PROGRAMAS DE LAS DEPENDENCIAS Y ENTIDADES</w:t>
      </w:r>
    </w:p>
    <w:p w14:paraId="0D3FF849" w14:textId="6A24BB9E" w:rsidR="00322CF6" w:rsidRDefault="00322CF6" w:rsidP="00322CF6">
      <w:pPr>
        <w:jc w:val="center"/>
        <w:rPr>
          <w:rStyle w:val="negritas"/>
          <w:rFonts w:ascii="Times New Roman" w:eastAsia="Century Gothic" w:hAnsi="Times New Roman" w:cs="Times New Roman"/>
          <w:b/>
          <w:bCs/>
          <w:sz w:val="24"/>
          <w:szCs w:val="24"/>
        </w:rPr>
      </w:pPr>
    </w:p>
    <w:p w14:paraId="1E3E97F5" w14:textId="5B28BBDE" w:rsidR="00322CF6" w:rsidRDefault="00322CF6" w:rsidP="00322CF6">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7.</w:t>
      </w:r>
      <w:r w:rsidRPr="00322CF6">
        <w:rPr>
          <w:rStyle w:val="negritas"/>
          <w:rFonts w:ascii="Times New Roman" w:eastAsia="Century Gothic" w:hAnsi="Times New Roman" w:cs="Times New Roman"/>
          <w:sz w:val="24"/>
          <w:szCs w:val="24"/>
        </w:rPr>
        <w:t xml:space="preserve"> El Ejecutivo del Estado a través de sus dependencias y entidades, promoverá al implementación de políticas públicas y programas de apoyo prioritarios, en materia de asesoría técnica y</w:t>
      </w:r>
      <w:r w:rsidR="00956BEB">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jurídica, de apoyo y</w:t>
      </w:r>
      <w:r w:rsidR="00956BEB">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financiamiento de proyectos productivos y el autoempleo, de capacitación, formación educativa, de servicios de salud, así como de centros de atención infantil y asistencia social, y demás acciones en beneficio de madres jefas de familia y</w:t>
      </w:r>
      <w:r w:rsidR="003C4185">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 xml:space="preserve">sus hijos menores de 18 años </w:t>
      </w:r>
      <w:bookmarkStart w:id="0" w:name="_Hlk191457138"/>
      <w:r w:rsidRPr="00322CF6">
        <w:rPr>
          <w:rStyle w:val="negritas"/>
          <w:rFonts w:ascii="Times New Roman" w:eastAsia="Century Gothic" w:hAnsi="Times New Roman" w:cs="Times New Roman"/>
          <w:sz w:val="24"/>
          <w:szCs w:val="24"/>
        </w:rPr>
        <w:t>o de mayores de edad que padezcan alguna discapacidad permanente</w:t>
      </w:r>
      <w:bookmarkEnd w:id="0"/>
      <w:r w:rsidRPr="00322CF6">
        <w:rPr>
          <w:rStyle w:val="negritas"/>
          <w:rFonts w:ascii="Times New Roman" w:eastAsia="Century Gothic" w:hAnsi="Times New Roman" w:cs="Times New Roman"/>
          <w:sz w:val="24"/>
          <w:szCs w:val="24"/>
        </w:rPr>
        <w:t>.</w:t>
      </w:r>
    </w:p>
    <w:p w14:paraId="77334B35" w14:textId="05D9388D" w:rsidR="00322CF6" w:rsidRDefault="00322CF6" w:rsidP="00322CF6">
      <w:pPr>
        <w:jc w:val="both"/>
        <w:rPr>
          <w:rStyle w:val="negritas"/>
          <w:rFonts w:ascii="Times New Roman" w:eastAsia="Century Gothic" w:hAnsi="Times New Roman" w:cs="Times New Roman"/>
          <w:sz w:val="24"/>
          <w:szCs w:val="24"/>
        </w:rPr>
      </w:pPr>
    </w:p>
    <w:p w14:paraId="795B3C48" w14:textId="59098B50" w:rsidR="00322CF6" w:rsidRDefault="00322CF6" w:rsidP="00322CF6">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8</w:t>
      </w:r>
      <w:r w:rsidRPr="00322CF6">
        <w:rPr>
          <w:rStyle w:val="negritas"/>
          <w:rFonts w:ascii="Times New Roman" w:eastAsia="Century Gothic" w:hAnsi="Times New Roman" w:cs="Times New Roman"/>
          <w:sz w:val="24"/>
          <w:szCs w:val="24"/>
        </w:rPr>
        <w:t xml:space="preserve">. Corresponderá a la Secretaria de </w:t>
      </w:r>
      <w:r w:rsidR="003C4185">
        <w:rPr>
          <w:rStyle w:val="negritas"/>
          <w:rFonts w:ascii="Times New Roman" w:eastAsia="Century Gothic" w:hAnsi="Times New Roman" w:cs="Times New Roman"/>
          <w:sz w:val="24"/>
          <w:szCs w:val="24"/>
        </w:rPr>
        <w:t xml:space="preserve">Innovación y Desarrollo Economico </w:t>
      </w:r>
      <w:r w:rsidRPr="00322CF6">
        <w:rPr>
          <w:rStyle w:val="negritas"/>
          <w:rFonts w:ascii="Times New Roman" w:eastAsia="Century Gothic" w:hAnsi="Times New Roman" w:cs="Times New Roman"/>
          <w:sz w:val="24"/>
          <w:szCs w:val="24"/>
        </w:rPr>
        <w:t>lo siguiente:</w:t>
      </w:r>
    </w:p>
    <w:p w14:paraId="59F0C7AA" w14:textId="01218E51"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322CF6">
        <w:rPr>
          <w:rStyle w:val="negritas"/>
          <w:rFonts w:ascii="Times New Roman" w:eastAsia="Century Gothic" w:hAnsi="Times New Roman" w:cs="Times New Roman"/>
          <w:sz w:val="24"/>
          <w:szCs w:val="24"/>
        </w:rPr>
        <w:t xml:space="preserve">Diseñar e implementar </w:t>
      </w:r>
      <w:r w:rsidRPr="00CD08E5">
        <w:rPr>
          <w:rStyle w:val="negritas"/>
          <w:rFonts w:ascii="Times New Roman" w:eastAsia="Century Gothic" w:hAnsi="Times New Roman" w:cs="Times New Roman"/>
          <w:sz w:val="24"/>
          <w:szCs w:val="24"/>
        </w:rPr>
        <w:t>políticas</w:t>
      </w:r>
      <w:r w:rsidR="002024D5" w:rsidRPr="00CD08E5">
        <w:rPr>
          <w:rStyle w:val="negritas"/>
          <w:rFonts w:ascii="Times New Roman" w:eastAsia="Century Gothic" w:hAnsi="Times New Roman" w:cs="Times New Roman"/>
          <w:sz w:val="24"/>
          <w:szCs w:val="24"/>
        </w:rPr>
        <w:t xml:space="preserve"> y programas</w:t>
      </w:r>
      <w:r w:rsidRPr="00CD08E5">
        <w:rPr>
          <w:rStyle w:val="negritas"/>
          <w:rFonts w:ascii="Times New Roman" w:eastAsia="Century Gothic" w:hAnsi="Times New Roman" w:cs="Times New Roman"/>
          <w:sz w:val="24"/>
          <w:szCs w:val="24"/>
        </w:rPr>
        <w:t xml:space="preserve"> públic</w:t>
      </w:r>
      <w:r w:rsidR="002024D5" w:rsidRPr="00CD08E5">
        <w:rPr>
          <w:rStyle w:val="negritas"/>
          <w:rFonts w:ascii="Times New Roman" w:eastAsia="Century Gothic" w:hAnsi="Times New Roman" w:cs="Times New Roman"/>
          <w:sz w:val="24"/>
          <w:szCs w:val="24"/>
        </w:rPr>
        <w:t>os</w:t>
      </w:r>
      <w:r w:rsidRPr="00322CF6">
        <w:rPr>
          <w:rStyle w:val="negritas"/>
          <w:rFonts w:ascii="Times New Roman" w:eastAsia="Century Gothic" w:hAnsi="Times New Roman" w:cs="Times New Roman"/>
          <w:sz w:val="24"/>
          <w:szCs w:val="24"/>
        </w:rPr>
        <w:t xml:space="preserve"> tendientes a fomentar el desarrollo económico de las madres jefas de familia;</w:t>
      </w:r>
    </w:p>
    <w:p w14:paraId="7DA1533C" w14:textId="404CB2E4"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322CF6">
        <w:rPr>
          <w:rStyle w:val="negritas"/>
          <w:rFonts w:ascii="Times New Roman" w:eastAsia="Century Gothic" w:hAnsi="Times New Roman" w:cs="Times New Roman"/>
          <w:sz w:val="24"/>
          <w:szCs w:val="24"/>
        </w:rPr>
        <w:t>Fomentar</w:t>
      </w:r>
      <w:r w:rsidR="002024D5">
        <w:rPr>
          <w:rStyle w:val="negritas"/>
          <w:rFonts w:ascii="Times New Roman" w:eastAsia="Century Gothic" w:hAnsi="Times New Roman" w:cs="Times New Roman"/>
          <w:sz w:val="24"/>
          <w:szCs w:val="24"/>
        </w:rPr>
        <w:t>,</w:t>
      </w:r>
      <w:r w:rsidRPr="00322CF6">
        <w:rPr>
          <w:rStyle w:val="negritas"/>
          <w:rFonts w:ascii="Times New Roman" w:eastAsia="Century Gothic" w:hAnsi="Times New Roman" w:cs="Times New Roman"/>
          <w:sz w:val="24"/>
          <w:szCs w:val="24"/>
        </w:rPr>
        <w:t xml:space="preserve"> dentro de la iniciativa privada</w:t>
      </w:r>
      <w:r w:rsidR="002024D5">
        <w:rPr>
          <w:rStyle w:val="negritas"/>
          <w:rFonts w:ascii="Times New Roman" w:eastAsia="Century Gothic" w:hAnsi="Times New Roman" w:cs="Times New Roman"/>
          <w:sz w:val="24"/>
          <w:szCs w:val="24"/>
        </w:rPr>
        <w:t>,</w:t>
      </w:r>
      <w:r w:rsidRPr="00322CF6">
        <w:rPr>
          <w:rStyle w:val="negritas"/>
          <w:rFonts w:ascii="Times New Roman" w:eastAsia="Century Gothic" w:hAnsi="Times New Roman" w:cs="Times New Roman"/>
          <w:sz w:val="24"/>
          <w:szCs w:val="24"/>
        </w:rPr>
        <w:t xml:space="preserve"> la contratación y empleo</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preferencial a las madres jefas de familia, así como el otorgamiento de apoyos o estímulos;</w:t>
      </w:r>
    </w:p>
    <w:p w14:paraId="08415452" w14:textId="7E91A956"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322CF6">
        <w:rPr>
          <w:rStyle w:val="negritas"/>
          <w:rFonts w:ascii="Times New Roman" w:eastAsia="Century Gothic" w:hAnsi="Times New Roman" w:cs="Times New Roman"/>
          <w:sz w:val="24"/>
          <w:szCs w:val="24"/>
        </w:rPr>
        <w:t>Ofrecer asesoría técnica y la posibilidad de acceder a financiamiento a las madres jefas de familia, con la finalidad que lleven a cabo proyectos productivos, conforme a las disposiciones legales aplicables;</w:t>
      </w:r>
    </w:p>
    <w:p w14:paraId="351A38B6" w14:textId="2202E745"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322CF6">
        <w:rPr>
          <w:rStyle w:val="negritas"/>
          <w:rFonts w:ascii="Times New Roman" w:eastAsia="Century Gothic" w:hAnsi="Times New Roman" w:cs="Times New Roman"/>
          <w:sz w:val="24"/>
          <w:szCs w:val="24"/>
        </w:rPr>
        <w:t>Efectuar todas las actividades indispensables para erradicar la discriminación</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laboral de las mujeres madres jefas de familia en el sector privado y económico del Estado;</w:t>
      </w:r>
    </w:p>
    <w:p w14:paraId="646F05E0" w14:textId="4F421873"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322CF6">
        <w:rPr>
          <w:rStyle w:val="negritas"/>
          <w:rFonts w:ascii="Times New Roman" w:eastAsia="Century Gothic" w:hAnsi="Times New Roman" w:cs="Times New Roman"/>
          <w:sz w:val="24"/>
          <w:szCs w:val="24"/>
        </w:rPr>
        <w:t>Proveer atención preferencial a las madres jefas de familia en los programas de créditos fiscales;</w:t>
      </w:r>
    </w:p>
    <w:p w14:paraId="35B0D782" w14:textId="4AF9BD65"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 </w:t>
      </w:r>
      <w:r w:rsidRPr="00322CF6">
        <w:rPr>
          <w:rStyle w:val="negritas"/>
          <w:rFonts w:ascii="Times New Roman" w:eastAsia="Century Gothic" w:hAnsi="Times New Roman" w:cs="Times New Roman"/>
          <w:sz w:val="24"/>
          <w:szCs w:val="24"/>
        </w:rPr>
        <w:t>Proporcionar atención preferencial a las madres jefas de familia en los programas de creación y</w:t>
      </w:r>
      <w:r w:rsidR="003C4185">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mantenimiento de micro y</w:t>
      </w:r>
      <w:r w:rsidR="003C4185">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pequeñas empresas;</w:t>
      </w:r>
    </w:p>
    <w:p w14:paraId="1727F995" w14:textId="619DA134"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VII. </w:t>
      </w:r>
      <w:r w:rsidRPr="00322CF6">
        <w:rPr>
          <w:rStyle w:val="negritas"/>
          <w:rFonts w:ascii="Times New Roman" w:eastAsia="Century Gothic" w:hAnsi="Times New Roman" w:cs="Times New Roman"/>
          <w:sz w:val="24"/>
          <w:szCs w:val="24"/>
        </w:rPr>
        <w:t xml:space="preserve">Otorgar capacitación a los patrones para </w:t>
      </w:r>
      <w:r w:rsidR="008F5621">
        <w:rPr>
          <w:rStyle w:val="negritas"/>
          <w:rFonts w:ascii="Times New Roman" w:eastAsia="Century Gothic" w:hAnsi="Times New Roman" w:cs="Times New Roman"/>
          <w:sz w:val="24"/>
          <w:szCs w:val="24"/>
        </w:rPr>
        <w:t xml:space="preserve">promover la participación de </w:t>
      </w:r>
      <w:r w:rsidRPr="00322CF6">
        <w:rPr>
          <w:rStyle w:val="negritas"/>
          <w:rFonts w:ascii="Times New Roman" w:eastAsia="Century Gothic" w:hAnsi="Times New Roman" w:cs="Times New Roman"/>
          <w:sz w:val="24"/>
          <w:szCs w:val="24"/>
        </w:rPr>
        <w:t>las madres jefas de familia; y</w:t>
      </w:r>
    </w:p>
    <w:p w14:paraId="71D3143C" w14:textId="0F116202"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VIII. </w:t>
      </w:r>
      <w:r w:rsidRPr="00322CF6">
        <w:rPr>
          <w:rStyle w:val="negritas"/>
          <w:rFonts w:ascii="Times New Roman" w:eastAsia="Century Gothic" w:hAnsi="Times New Roman" w:cs="Times New Roman"/>
          <w:sz w:val="24"/>
          <w:szCs w:val="24"/>
        </w:rPr>
        <w:t>Las demás señaladas en esta Ley, su Reglamento y demás disposiciones aplicables.</w:t>
      </w:r>
    </w:p>
    <w:p w14:paraId="5E2736CB" w14:textId="77777777" w:rsidR="002024D5" w:rsidRDefault="002024D5" w:rsidP="00322CF6">
      <w:pPr>
        <w:jc w:val="both"/>
        <w:rPr>
          <w:rStyle w:val="negritas"/>
          <w:rFonts w:ascii="Times New Roman" w:eastAsia="Century Gothic" w:hAnsi="Times New Roman" w:cs="Times New Roman"/>
          <w:b/>
          <w:bCs/>
          <w:sz w:val="24"/>
          <w:szCs w:val="24"/>
        </w:rPr>
      </w:pPr>
    </w:p>
    <w:p w14:paraId="28E9AA50" w14:textId="3298D1AD" w:rsidR="00322CF6" w:rsidRDefault="00322CF6" w:rsidP="00322CF6">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9.</w:t>
      </w:r>
      <w:r w:rsidRPr="00322CF6">
        <w:rPr>
          <w:rStyle w:val="negritas"/>
          <w:rFonts w:ascii="Times New Roman" w:eastAsia="Century Gothic" w:hAnsi="Times New Roman" w:cs="Times New Roman"/>
          <w:sz w:val="24"/>
          <w:szCs w:val="24"/>
        </w:rPr>
        <w:t xml:space="preserve"> Corresponderá a</w:t>
      </w:r>
      <w:r w:rsidR="00AE21CC">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l</w:t>
      </w:r>
      <w:r w:rsidR="00AE21CC">
        <w:rPr>
          <w:rStyle w:val="negritas"/>
          <w:rFonts w:ascii="Times New Roman" w:eastAsia="Century Gothic" w:hAnsi="Times New Roman" w:cs="Times New Roman"/>
          <w:sz w:val="24"/>
          <w:szCs w:val="24"/>
        </w:rPr>
        <w:t>a</w:t>
      </w:r>
      <w:r w:rsidRPr="00322CF6">
        <w:rPr>
          <w:rStyle w:val="negritas"/>
          <w:rFonts w:ascii="Times New Roman" w:eastAsia="Century Gothic" w:hAnsi="Times New Roman" w:cs="Times New Roman"/>
          <w:sz w:val="24"/>
          <w:szCs w:val="24"/>
        </w:rPr>
        <w:t xml:space="preserve"> Secretaría del Trabajo</w:t>
      </w:r>
      <w:r w:rsidR="003C4185">
        <w:rPr>
          <w:rStyle w:val="negritas"/>
          <w:rFonts w:ascii="Times New Roman" w:eastAsia="Century Gothic" w:hAnsi="Times New Roman" w:cs="Times New Roman"/>
          <w:sz w:val="24"/>
          <w:szCs w:val="24"/>
        </w:rPr>
        <w:t xml:space="preserve"> y Previsión Social</w:t>
      </w:r>
      <w:r w:rsidRPr="00322CF6">
        <w:rPr>
          <w:rStyle w:val="negritas"/>
          <w:rFonts w:ascii="Times New Roman" w:eastAsia="Century Gothic" w:hAnsi="Times New Roman" w:cs="Times New Roman"/>
          <w:sz w:val="24"/>
          <w:szCs w:val="24"/>
        </w:rPr>
        <w:t xml:space="preserve"> lo siguiente:</w:t>
      </w:r>
    </w:p>
    <w:p w14:paraId="1C18182F" w14:textId="3CC6A789"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lastRenderedPageBreak/>
        <w:t xml:space="preserve">I. </w:t>
      </w:r>
      <w:r w:rsidRPr="00322CF6">
        <w:rPr>
          <w:rStyle w:val="negritas"/>
          <w:rFonts w:ascii="Times New Roman" w:eastAsia="Century Gothic" w:hAnsi="Times New Roman" w:cs="Times New Roman"/>
          <w:sz w:val="24"/>
          <w:szCs w:val="24"/>
        </w:rPr>
        <w:t>Implementar programas dirigidos al empleo de las madres jefas de familia;</w:t>
      </w:r>
    </w:p>
    <w:p w14:paraId="2C160DBC" w14:textId="099A848F"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322CF6">
        <w:rPr>
          <w:rStyle w:val="negritas"/>
          <w:rFonts w:ascii="Times New Roman" w:eastAsia="Century Gothic" w:hAnsi="Times New Roman" w:cs="Times New Roman"/>
          <w:sz w:val="24"/>
          <w:szCs w:val="24"/>
        </w:rPr>
        <w:t>Proponer políticas públicas concernientes a al generación de empleos en el Estado orientadas a las madres jefas de familia;</w:t>
      </w:r>
    </w:p>
    <w:p w14:paraId="07DC14AE" w14:textId="0D2C45E4"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322CF6">
        <w:rPr>
          <w:rStyle w:val="negritas"/>
          <w:rFonts w:ascii="Times New Roman" w:eastAsia="Century Gothic" w:hAnsi="Times New Roman" w:cs="Times New Roman"/>
          <w:sz w:val="24"/>
          <w:szCs w:val="24"/>
        </w:rPr>
        <w:t>Fomentar acciones tendientes a al capacitación laboral y adiestramiento técnico de las madres jefas de familia; y</w:t>
      </w:r>
    </w:p>
    <w:p w14:paraId="7681E543" w14:textId="19CE85FC" w:rsidR="00322CF6" w:rsidRDefault="00322CF6"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322CF6">
        <w:rPr>
          <w:rStyle w:val="negritas"/>
          <w:rFonts w:ascii="Times New Roman" w:eastAsia="Century Gothic" w:hAnsi="Times New Roman" w:cs="Times New Roman"/>
          <w:sz w:val="24"/>
          <w:szCs w:val="24"/>
        </w:rPr>
        <w:t>Celebrar convenios de colaboración con otras entidades y dependencias</w:t>
      </w:r>
      <w:r>
        <w:rPr>
          <w:rStyle w:val="negritas"/>
          <w:rFonts w:ascii="Times New Roman" w:eastAsia="Century Gothic" w:hAnsi="Times New Roman" w:cs="Times New Roman"/>
          <w:sz w:val="24"/>
          <w:szCs w:val="24"/>
        </w:rPr>
        <w:t xml:space="preserve"> </w:t>
      </w:r>
      <w:r w:rsidRPr="00322CF6">
        <w:rPr>
          <w:rStyle w:val="negritas"/>
          <w:rFonts w:ascii="Times New Roman" w:eastAsia="Century Gothic" w:hAnsi="Times New Roman" w:cs="Times New Roman"/>
          <w:sz w:val="24"/>
          <w:szCs w:val="24"/>
        </w:rPr>
        <w:t>para propiciar el desarrollo laboral y profesional de las madres jefas de familia en el Estado;</w:t>
      </w:r>
    </w:p>
    <w:p w14:paraId="22F6C3C1" w14:textId="226AEF49" w:rsidR="009A76D0" w:rsidRDefault="009A76D0"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9A76D0">
        <w:rPr>
          <w:rStyle w:val="negritas"/>
          <w:rFonts w:ascii="Times New Roman" w:eastAsia="Century Gothic" w:hAnsi="Times New Roman" w:cs="Times New Roman"/>
          <w:sz w:val="24"/>
          <w:szCs w:val="24"/>
        </w:rPr>
        <w:t>Las demás señaladas en esta Ley, su Reglamento y demás disposiciones aplicables.</w:t>
      </w:r>
    </w:p>
    <w:p w14:paraId="7B6A75B8" w14:textId="3E330882" w:rsidR="009A76D0" w:rsidRDefault="009A76D0" w:rsidP="00322CF6">
      <w:pPr>
        <w:jc w:val="both"/>
        <w:rPr>
          <w:rStyle w:val="negritas"/>
          <w:rFonts w:ascii="Times New Roman" w:eastAsia="Century Gothic" w:hAnsi="Times New Roman" w:cs="Times New Roman"/>
          <w:sz w:val="24"/>
          <w:szCs w:val="24"/>
        </w:rPr>
      </w:pPr>
    </w:p>
    <w:p w14:paraId="46DA3606" w14:textId="20952230" w:rsidR="009A76D0" w:rsidRDefault="009A76D0" w:rsidP="00322CF6">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10.</w:t>
      </w:r>
      <w:r w:rsidRPr="009A76D0">
        <w:rPr>
          <w:rStyle w:val="negritas"/>
          <w:rFonts w:ascii="Times New Roman" w:eastAsia="Century Gothic" w:hAnsi="Times New Roman" w:cs="Times New Roman"/>
          <w:sz w:val="24"/>
          <w:szCs w:val="24"/>
        </w:rPr>
        <w:t xml:space="preserve"> Corresponderá a</w:t>
      </w:r>
      <w:r w:rsidR="00AE21CC">
        <w:rPr>
          <w:rStyle w:val="negritas"/>
          <w:rFonts w:ascii="Times New Roman" w:eastAsia="Century Gothic" w:hAnsi="Times New Roman" w:cs="Times New Roman"/>
          <w:sz w:val="24"/>
          <w:szCs w:val="24"/>
        </w:rPr>
        <w:t xml:space="preserve"> </w:t>
      </w:r>
      <w:r w:rsidRPr="009A76D0">
        <w:rPr>
          <w:rStyle w:val="negritas"/>
          <w:rFonts w:ascii="Times New Roman" w:eastAsia="Century Gothic" w:hAnsi="Times New Roman" w:cs="Times New Roman"/>
          <w:sz w:val="24"/>
          <w:szCs w:val="24"/>
        </w:rPr>
        <w:t>l</w:t>
      </w:r>
      <w:r w:rsidR="00AE21CC">
        <w:rPr>
          <w:rStyle w:val="negritas"/>
          <w:rFonts w:ascii="Times New Roman" w:eastAsia="Century Gothic" w:hAnsi="Times New Roman" w:cs="Times New Roman"/>
          <w:sz w:val="24"/>
          <w:szCs w:val="24"/>
        </w:rPr>
        <w:t xml:space="preserve">a </w:t>
      </w:r>
      <w:r w:rsidRPr="009A76D0">
        <w:rPr>
          <w:rStyle w:val="negritas"/>
          <w:rFonts w:ascii="Times New Roman" w:eastAsia="Century Gothic" w:hAnsi="Times New Roman" w:cs="Times New Roman"/>
          <w:sz w:val="24"/>
          <w:szCs w:val="24"/>
        </w:rPr>
        <w:t>Secretaria de Educación</w:t>
      </w:r>
      <w:r w:rsidR="00386EBB">
        <w:rPr>
          <w:rStyle w:val="negritas"/>
          <w:rFonts w:ascii="Times New Roman" w:eastAsia="Century Gothic" w:hAnsi="Times New Roman" w:cs="Times New Roman"/>
          <w:sz w:val="24"/>
          <w:szCs w:val="24"/>
        </w:rPr>
        <w:t xml:space="preserve"> y Deporte</w:t>
      </w:r>
      <w:r w:rsidRPr="009A76D0">
        <w:rPr>
          <w:rStyle w:val="negritas"/>
          <w:rFonts w:ascii="Times New Roman" w:eastAsia="Century Gothic" w:hAnsi="Times New Roman" w:cs="Times New Roman"/>
          <w:sz w:val="24"/>
          <w:szCs w:val="24"/>
        </w:rPr>
        <w:t xml:space="preserve"> lo siguiente:</w:t>
      </w:r>
    </w:p>
    <w:p w14:paraId="77462847" w14:textId="6B6FD458" w:rsidR="009A76D0" w:rsidRDefault="009A76D0"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9A76D0">
        <w:rPr>
          <w:rStyle w:val="negritas"/>
          <w:rFonts w:ascii="Times New Roman" w:eastAsia="Century Gothic" w:hAnsi="Times New Roman" w:cs="Times New Roman"/>
          <w:sz w:val="24"/>
          <w:szCs w:val="24"/>
        </w:rPr>
        <w:t>Plantear políticas públicas tendientes al inicio, continuidad o conclusión de los estudios educativos de las madres</w:t>
      </w:r>
      <w:r w:rsidR="003C4185">
        <w:rPr>
          <w:rStyle w:val="negritas"/>
          <w:rFonts w:ascii="Times New Roman" w:eastAsia="Century Gothic" w:hAnsi="Times New Roman" w:cs="Times New Roman"/>
          <w:sz w:val="24"/>
          <w:szCs w:val="24"/>
        </w:rPr>
        <w:t>, especialmente las</w:t>
      </w:r>
      <w:r w:rsidRPr="009A76D0">
        <w:rPr>
          <w:rStyle w:val="negritas"/>
          <w:rFonts w:ascii="Times New Roman" w:eastAsia="Century Gothic" w:hAnsi="Times New Roman" w:cs="Times New Roman"/>
          <w:sz w:val="24"/>
          <w:szCs w:val="24"/>
        </w:rPr>
        <w:t xml:space="preserve"> jefas de familia</w:t>
      </w:r>
      <w:r w:rsidR="008F5621">
        <w:rPr>
          <w:rStyle w:val="negritas"/>
          <w:rFonts w:ascii="Times New Roman" w:eastAsia="Century Gothic" w:hAnsi="Times New Roman" w:cs="Times New Roman"/>
          <w:sz w:val="24"/>
          <w:szCs w:val="24"/>
        </w:rPr>
        <w:t>, asi como de sus hijos;</w:t>
      </w:r>
    </w:p>
    <w:p w14:paraId="0F776CEF" w14:textId="4233F312" w:rsidR="009A76D0" w:rsidRDefault="009A76D0"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9A76D0">
        <w:rPr>
          <w:rStyle w:val="negritas"/>
          <w:rFonts w:ascii="Times New Roman" w:eastAsia="Century Gothic" w:hAnsi="Times New Roman" w:cs="Times New Roman"/>
          <w:sz w:val="24"/>
          <w:szCs w:val="24"/>
        </w:rPr>
        <w:t xml:space="preserve">Coordinarse con las diversas instituciones educativas de nivel superior en el Estado, con </w:t>
      </w:r>
      <w:r w:rsidR="00386EBB">
        <w:rPr>
          <w:rStyle w:val="negritas"/>
          <w:rFonts w:ascii="Times New Roman" w:eastAsia="Century Gothic" w:hAnsi="Times New Roman" w:cs="Times New Roman"/>
          <w:sz w:val="24"/>
          <w:szCs w:val="24"/>
        </w:rPr>
        <w:t xml:space="preserve">la </w:t>
      </w:r>
      <w:r w:rsidRPr="009A76D0">
        <w:rPr>
          <w:rStyle w:val="negritas"/>
          <w:rFonts w:ascii="Times New Roman" w:eastAsia="Century Gothic" w:hAnsi="Times New Roman" w:cs="Times New Roman"/>
          <w:sz w:val="24"/>
          <w:szCs w:val="24"/>
        </w:rPr>
        <w:t xml:space="preserve">finalidad de promover las carreras o programas de estudio a distancia, para que </w:t>
      </w:r>
      <w:r w:rsidR="00F27105" w:rsidRPr="009A76D0">
        <w:rPr>
          <w:rStyle w:val="negritas"/>
          <w:rFonts w:ascii="Times New Roman" w:eastAsia="Century Gothic" w:hAnsi="Times New Roman" w:cs="Times New Roman"/>
          <w:sz w:val="24"/>
          <w:szCs w:val="24"/>
        </w:rPr>
        <w:t>las madres</w:t>
      </w:r>
      <w:r w:rsidR="00F27105">
        <w:rPr>
          <w:rStyle w:val="negritas"/>
          <w:rFonts w:ascii="Times New Roman" w:eastAsia="Century Gothic" w:hAnsi="Times New Roman" w:cs="Times New Roman"/>
          <w:sz w:val="24"/>
          <w:szCs w:val="24"/>
        </w:rPr>
        <w:t>, especialmente las</w:t>
      </w:r>
      <w:r w:rsidR="00F27105" w:rsidRPr="009A76D0">
        <w:rPr>
          <w:rStyle w:val="negritas"/>
          <w:rFonts w:ascii="Times New Roman" w:eastAsia="Century Gothic" w:hAnsi="Times New Roman" w:cs="Times New Roman"/>
          <w:sz w:val="24"/>
          <w:szCs w:val="24"/>
        </w:rPr>
        <w:t xml:space="preserve"> jefas de familia</w:t>
      </w:r>
      <w:r w:rsidRPr="009A76D0">
        <w:rPr>
          <w:rStyle w:val="negritas"/>
          <w:rFonts w:ascii="Times New Roman" w:eastAsia="Century Gothic" w:hAnsi="Times New Roman" w:cs="Times New Roman"/>
          <w:sz w:val="24"/>
          <w:szCs w:val="24"/>
        </w:rPr>
        <w:t xml:space="preserve"> puedan acceder a ellas;</w:t>
      </w:r>
    </w:p>
    <w:p w14:paraId="19B0EA20" w14:textId="168564B3" w:rsidR="009A76D0" w:rsidRDefault="009A76D0" w:rsidP="00322CF6">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9A76D0">
        <w:rPr>
          <w:rStyle w:val="negritas"/>
          <w:rFonts w:ascii="Times New Roman" w:eastAsia="Century Gothic" w:hAnsi="Times New Roman" w:cs="Times New Roman"/>
          <w:sz w:val="24"/>
          <w:szCs w:val="24"/>
        </w:rPr>
        <w:t xml:space="preserve">Implementar programas destinados a apoyar la educación a </w:t>
      </w:r>
      <w:r w:rsidR="00F27105" w:rsidRPr="009A76D0">
        <w:rPr>
          <w:rStyle w:val="negritas"/>
          <w:rFonts w:ascii="Times New Roman" w:eastAsia="Century Gothic" w:hAnsi="Times New Roman" w:cs="Times New Roman"/>
          <w:sz w:val="24"/>
          <w:szCs w:val="24"/>
        </w:rPr>
        <w:t>las madres</w:t>
      </w:r>
      <w:r w:rsidR="00F27105">
        <w:rPr>
          <w:rStyle w:val="negritas"/>
          <w:rFonts w:ascii="Times New Roman" w:eastAsia="Century Gothic" w:hAnsi="Times New Roman" w:cs="Times New Roman"/>
          <w:sz w:val="24"/>
          <w:szCs w:val="24"/>
        </w:rPr>
        <w:t>, especialmente las</w:t>
      </w:r>
      <w:r w:rsidR="00F27105" w:rsidRPr="009A76D0">
        <w:rPr>
          <w:rStyle w:val="negritas"/>
          <w:rFonts w:ascii="Times New Roman" w:eastAsia="Century Gothic" w:hAnsi="Times New Roman" w:cs="Times New Roman"/>
          <w:sz w:val="24"/>
          <w:szCs w:val="24"/>
        </w:rPr>
        <w:t xml:space="preserve"> jefas de familia </w:t>
      </w:r>
      <w:r w:rsidRPr="009A76D0">
        <w:rPr>
          <w:rStyle w:val="negritas"/>
          <w:rFonts w:ascii="Times New Roman" w:eastAsia="Century Gothic" w:hAnsi="Times New Roman" w:cs="Times New Roman"/>
          <w:sz w:val="24"/>
          <w:szCs w:val="24"/>
        </w:rPr>
        <w:t>y</w:t>
      </w:r>
      <w:r w:rsidR="00F27105">
        <w:rPr>
          <w:rStyle w:val="negritas"/>
          <w:rFonts w:ascii="Times New Roman" w:eastAsia="Century Gothic" w:hAnsi="Times New Roman" w:cs="Times New Roman"/>
          <w:sz w:val="24"/>
          <w:szCs w:val="24"/>
        </w:rPr>
        <w:t xml:space="preserve"> </w:t>
      </w:r>
      <w:r w:rsidRPr="009A76D0">
        <w:rPr>
          <w:rStyle w:val="negritas"/>
          <w:rFonts w:ascii="Times New Roman" w:eastAsia="Century Gothic" w:hAnsi="Times New Roman" w:cs="Times New Roman"/>
          <w:sz w:val="24"/>
          <w:szCs w:val="24"/>
        </w:rPr>
        <w:t>sus hijos menores de edad;</w:t>
      </w:r>
    </w:p>
    <w:p w14:paraId="73293CC7" w14:textId="1C3FD4EB"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9A76D0">
        <w:rPr>
          <w:rStyle w:val="negritas"/>
          <w:rFonts w:ascii="Times New Roman" w:eastAsia="Century Gothic" w:hAnsi="Times New Roman" w:cs="Times New Roman"/>
          <w:sz w:val="24"/>
          <w:szCs w:val="24"/>
        </w:rPr>
        <w:t>Garantizar que en la difusión de los programas de becas y estímulos</w:t>
      </w:r>
      <w:r>
        <w:rPr>
          <w:rStyle w:val="negritas"/>
          <w:rFonts w:ascii="Times New Roman" w:eastAsia="Century Gothic" w:hAnsi="Times New Roman" w:cs="Times New Roman"/>
          <w:sz w:val="24"/>
          <w:szCs w:val="24"/>
        </w:rPr>
        <w:t xml:space="preserve"> </w:t>
      </w:r>
      <w:r w:rsidRPr="009A76D0">
        <w:rPr>
          <w:rStyle w:val="negritas"/>
          <w:rFonts w:ascii="Times New Roman" w:eastAsia="Century Gothic" w:hAnsi="Times New Roman" w:cs="Times New Roman"/>
          <w:sz w:val="24"/>
          <w:szCs w:val="24"/>
        </w:rPr>
        <w:t xml:space="preserve">educativos disponibles se lleve a cabo la inclusión de los hijos menores de edad de </w:t>
      </w:r>
      <w:r w:rsidR="00F27105" w:rsidRPr="009A76D0">
        <w:rPr>
          <w:rStyle w:val="negritas"/>
          <w:rFonts w:ascii="Times New Roman" w:eastAsia="Century Gothic" w:hAnsi="Times New Roman" w:cs="Times New Roman"/>
          <w:sz w:val="24"/>
          <w:szCs w:val="24"/>
        </w:rPr>
        <w:t>las madres</w:t>
      </w:r>
      <w:r w:rsidR="00F27105">
        <w:rPr>
          <w:rStyle w:val="negritas"/>
          <w:rFonts w:ascii="Times New Roman" w:eastAsia="Century Gothic" w:hAnsi="Times New Roman" w:cs="Times New Roman"/>
          <w:sz w:val="24"/>
          <w:szCs w:val="24"/>
        </w:rPr>
        <w:t>, especialmente las</w:t>
      </w:r>
      <w:r w:rsidR="00F27105" w:rsidRPr="009A76D0">
        <w:rPr>
          <w:rStyle w:val="negritas"/>
          <w:rFonts w:ascii="Times New Roman" w:eastAsia="Century Gothic" w:hAnsi="Times New Roman" w:cs="Times New Roman"/>
          <w:sz w:val="24"/>
          <w:szCs w:val="24"/>
        </w:rPr>
        <w:t xml:space="preserve"> jefas de familia</w:t>
      </w:r>
      <w:r w:rsidRPr="009A76D0">
        <w:rPr>
          <w:rStyle w:val="negritas"/>
          <w:rFonts w:ascii="Times New Roman" w:eastAsia="Century Gothic" w:hAnsi="Times New Roman" w:cs="Times New Roman"/>
          <w:sz w:val="24"/>
          <w:szCs w:val="24"/>
        </w:rPr>
        <w:t>, y estos puedan contar con un acceso preferente a los mismos.</w:t>
      </w:r>
    </w:p>
    <w:p w14:paraId="072515EF" w14:textId="5BDC2758"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9A76D0">
        <w:rPr>
          <w:rStyle w:val="negritas"/>
          <w:rFonts w:ascii="Times New Roman" w:eastAsia="Century Gothic" w:hAnsi="Times New Roman" w:cs="Times New Roman"/>
          <w:sz w:val="24"/>
          <w:szCs w:val="24"/>
        </w:rPr>
        <w:t>Fomentar las actividades necesarias para favorecer la educación de calidad a</w:t>
      </w:r>
      <w:r w:rsidR="00F27105">
        <w:rPr>
          <w:rStyle w:val="negritas"/>
          <w:rFonts w:ascii="Times New Roman" w:eastAsia="Century Gothic" w:hAnsi="Times New Roman" w:cs="Times New Roman"/>
          <w:sz w:val="24"/>
          <w:szCs w:val="24"/>
        </w:rPr>
        <w:t xml:space="preserve"> </w:t>
      </w:r>
      <w:r w:rsidR="00F27105" w:rsidRPr="009A76D0">
        <w:rPr>
          <w:rStyle w:val="negritas"/>
          <w:rFonts w:ascii="Times New Roman" w:eastAsia="Century Gothic" w:hAnsi="Times New Roman" w:cs="Times New Roman"/>
          <w:sz w:val="24"/>
          <w:szCs w:val="24"/>
        </w:rPr>
        <w:t>las madres</w:t>
      </w:r>
      <w:r w:rsidR="00F27105">
        <w:rPr>
          <w:rStyle w:val="negritas"/>
          <w:rFonts w:ascii="Times New Roman" w:eastAsia="Century Gothic" w:hAnsi="Times New Roman" w:cs="Times New Roman"/>
          <w:sz w:val="24"/>
          <w:szCs w:val="24"/>
        </w:rPr>
        <w:t>, especialmente las</w:t>
      </w:r>
      <w:r w:rsidR="00F27105" w:rsidRPr="009A76D0">
        <w:rPr>
          <w:rStyle w:val="negritas"/>
          <w:rFonts w:ascii="Times New Roman" w:eastAsia="Century Gothic" w:hAnsi="Times New Roman" w:cs="Times New Roman"/>
          <w:sz w:val="24"/>
          <w:szCs w:val="24"/>
        </w:rPr>
        <w:t xml:space="preserve"> jefas de familia </w:t>
      </w:r>
      <w:r w:rsidRPr="009A76D0">
        <w:rPr>
          <w:rStyle w:val="negritas"/>
          <w:rFonts w:ascii="Times New Roman" w:eastAsia="Century Gothic" w:hAnsi="Times New Roman" w:cs="Times New Roman"/>
          <w:sz w:val="24"/>
          <w:szCs w:val="24"/>
        </w:rPr>
        <w:t>y</w:t>
      </w:r>
      <w:r w:rsidR="00F27105">
        <w:rPr>
          <w:rStyle w:val="negritas"/>
          <w:rFonts w:ascii="Times New Roman" w:eastAsia="Century Gothic" w:hAnsi="Times New Roman" w:cs="Times New Roman"/>
          <w:sz w:val="24"/>
          <w:szCs w:val="24"/>
        </w:rPr>
        <w:t xml:space="preserve"> </w:t>
      </w:r>
      <w:r w:rsidRPr="009A76D0">
        <w:rPr>
          <w:rStyle w:val="negritas"/>
          <w:rFonts w:ascii="Times New Roman" w:eastAsia="Century Gothic" w:hAnsi="Times New Roman" w:cs="Times New Roman"/>
          <w:sz w:val="24"/>
          <w:szCs w:val="24"/>
        </w:rPr>
        <w:t>sus hijos menores de edad; y</w:t>
      </w:r>
    </w:p>
    <w:p w14:paraId="43BEEE8B" w14:textId="12132834"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 </w:t>
      </w:r>
      <w:r w:rsidRPr="009A76D0">
        <w:rPr>
          <w:rStyle w:val="negritas"/>
          <w:rFonts w:ascii="Times New Roman" w:eastAsia="Century Gothic" w:hAnsi="Times New Roman" w:cs="Times New Roman"/>
          <w:sz w:val="24"/>
          <w:szCs w:val="24"/>
        </w:rPr>
        <w:t>Las demás señaladas en esta Ley, su Reglamento y demás disposiciones aplicables.</w:t>
      </w:r>
    </w:p>
    <w:p w14:paraId="4DBB6060" w14:textId="77777777" w:rsidR="00246151" w:rsidRDefault="00246151" w:rsidP="009A76D0">
      <w:pPr>
        <w:jc w:val="both"/>
        <w:rPr>
          <w:rStyle w:val="negritas"/>
          <w:rFonts w:ascii="Times New Roman" w:eastAsia="Century Gothic" w:hAnsi="Times New Roman" w:cs="Times New Roman"/>
          <w:b/>
          <w:bCs/>
          <w:sz w:val="24"/>
          <w:szCs w:val="24"/>
        </w:rPr>
      </w:pPr>
    </w:p>
    <w:p w14:paraId="03FA0FD0" w14:textId="0733150E" w:rsidR="009A76D0" w:rsidRDefault="009A76D0" w:rsidP="009A76D0">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11</w:t>
      </w:r>
      <w:r w:rsidRPr="009A76D0">
        <w:rPr>
          <w:rStyle w:val="negritas"/>
          <w:rFonts w:ascii="Times New Roman" w:eastAsia="Century Gothic" w:hAnsi="Times New Roman" w:cs="Times New Roman"/>
          <w:sz w:val="24"/>
          <w:szCs w:val="24"/>
        </w:rPr>
        <w:t>. Corresponderá a</w:t>
      </w:r>
      <w:r w:rsidR="00F27105">
        <w:rPr>
          <w:rStyle w:val="negritas"/>
          <w:rFonts w:ascii="Times New Roman" w:eastAsia="Century Gothic" w:hAnsi="Times New Roman" w:cs="Times New Roman"/>
          <w:sz w:val="24"/>
          <w:szCs w:val="24"/>
        </w:rPr>
        <w:t>l Instituto Chihuahuense de la Mujer</w:t>
      </w:r>
      <w:r w:rsidRPr="009A76D0">
        <w:rPr>
          <w:rStyle w:val="negritas"/>
          <w:rFonts w:ascii="Times New Roman" w:eastAsia="Century Gothic" w:hAnsi="Times New Roman" w:cs="Times New Roman"/>
          <w:sz w:val="24"/>
          <w:szCs w:val="24"/>
        </w:rPr>
        <w:t xml:space="preserve"> lo siguiente:</w:t>
      </w:r>
    </w:p>
    <w:p w14:paraId="0420D182" w14:textId="4A32F4C0"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I</w:t>
      </w:r>
      <w:r w:rsidRPr="009A76D0">
        <w:rPr>
          <w:rStyle w:val="negritas"/>
          <w:rFonts w:ascii="Times New Roman" w:eastAsia="Century Gothic" w:hAnsi="Times New Roman" w:cs="Times New Roman"/>
          <w:sz w:val="24"/>
          <w:szCs w:val="24"/>
        </w:rPr>
        <w:t>.</w:t>
      </w:r>
      <w:r>
        <w:rPr>
          <w:rStyle w:val="negritas"/>
          <w:rFonts w:ascii="Times New Roman" w:eastAsia="Century Gothic" w:hAnsi="Times New Roman" w:cs="Times New Roman"/>
          <w:sz w:val="24"/>
          <w:szCs w:val="24"/>
        </w:rPr>
        <w:t xml:space="preserve"> </w:t>
      </w:r>
      <w:r w:rsidRPr="009A76D0">
        <w:rPr>
          <w:rStyle w:val="negritas"/>
          <w:rFonts w:ascii="Times New Roman" w:eastAsia="Century Gothic" w:hAnsi="Times New Roman" w:cs="Times New Roman"/>
          <w:sz w:val="24"/>
          <w:szCs w:val="24"/>
        </w:rPr>
        <w:t xml:space="preserve">Delinear e implementar políticas públicas destinadas a atender </w:t>
      </w:r>
      <w:r w:rsidR="00CD08E5">
        <w:rPr>
          <w:rStyle w:val="negritas"/>
          <w:rFonts w:ascii="Times New Roman" w:eastAsia="Century Gothic" w:hAnsi="Times New Roman" w:cs="Times New Roman"/>
          <w:sz w:val="24"/>
          <w:szCs w:val="24"/>
        </w:rPr>
        <w:t xml:space="preserve">a </w:t>
      </w:r>
      <w:r w:rsidRPr="009A76D0">
        <w:rPr>
          <w:rStyle w:val="negritas"/>
          <w:rFonts w:ascii="Times New Roman" w:eastAsia="Century Gothic" w:hAnsi="Times New Roman" w:cs="Times New Roman"/>
          <w:sz w:val="24"/>
          <w:szCs w:val="24"/>
        </w:rPr>
        <w:t>las mujeres jefas de familia;</w:t>
      </w:r>
    </w:p>
    <w:p w14:paraId="52F4F94D" w14:textId="1100B0A7" w:rsidR="009A76D0" w:rsidRDefault="009A76D0" w:rsidP="009A76D0">
      <w:pPr>
        <w:jc w:val="both"/>
        <w:rPr>
          <w:rStyle w:val="negritas"/>
          <w:rFonts w:ascii="Times New Roman" w:eastAsia="Century Gothic" w:hAnsi="Times New Roman" w:cs="Times New Roman"/>
          <w:sz w:val="24"/>
          <w:szCs w:val="24"/>
        </w:rPr>
      </w:pPr>
      <w:r w:rsidRPr="002024D5">
        <w:rPr>
          <w:rStyle w:val="negritas"/>
          <w:rFonts w:ascii="Times New Roman" w:eastAsia="Century Gothic" w:hAnsi="Times New Roman" w:cs="Times New Roman"/>
          <w:sz w:val="24"/>
          <w:szCs w:val="24"/>
        </w:rPr>
        <w:t xml:space="preserve">II. Coordinarse con otras dependencias y entidades con la finalidad de </w:t>
      </w:r>
      <w:r w:rsidRPr="00CD08E5">
        <w:rPr>
          <w:rStyle w:val="negritas"/>
          <w:rFonts w:ascii="Times New Roman" w:eastAsia="Century Gothic" w:hAnsi="Times New Roman" w:cs="Times New Roman"/>
          <w:sz w:val="24"/>
          <w:szCs w:val="24"/>
        </w:rPr>
        <w:t>incorporar</w:t>
      </w:r>
      <w:r w:rsidR="00CD08E5" w:rsidRPr="00CD08E5">
        <w:rPr>
          <w:rStyle w:val="negritas"/>
          <w:rFonts w:ascii="Times New Roman" w:eastAsia="Century Gothic" w:hAnsi="Times New Roman" w:cs="Times New Roman"/>
          <w:sz w:val="24"/>
          <w:szCs w:val="24"/>
        </w:rPr>
        <w:t>,</w:t>
      </w:r>
      <w:r w:rsidRPr="002024D5">
        <w:rPr>
          <w:rStyle w:val="negritas"/>
          <w:rFonts w:ascii="Times New Roman" w:eastAsia="Century Gothic" w:hAnsi="Times New Roman" w:cs="Times New Roman"/>
          <w:sz w:val="24"/>
          <w:szCs w:val="24"/>
        </w:rPr>
        <w:t xml:space="preserve"> dentro de los programas de </w:t>
      </w:r>
      <w:r w:rsidRPr="00CD08E5">
        <w:rPr>
          <w:rStyle w:val="negritas"/>
          <w:rFonts w:ascii="Times New Roman" w:eastAsia="Century Gothic" w:hAnsi="Times New Roman" w:cs="Times New Roman"/>
          <w:sz w:val="24"/>
          <w:szCs w:val="24"/>
        </w:rPr>
        <w:t>apoyo</w:t>
      </w:r>
      <w:r w:rsidR="002024D5" w:rsidRPr="00CD08E5">
        <w:rPr>
          <w:rStyle w:val="negritas"/>
          <w:rFonts w:ascii="Times New Roman" w:eastAsia="Century Gothic" w:hAnsi="Times New Roman" w:cs="Times New Roman"/>
          <w:sz w:val="24"/>
          <w:szCs w:val="24"/>
        </w:rPr>
        <w:t>,</w:t>
      </w:r>
      <w:r w:rsidRPr="00CD08E5">
        <w:rPr>
          <w:rStyle w:val="negritas"/>
          <w:rFonts w:ascii="Times New Roman" w:eastAsia="Century Gothic" w:hAnsi="Times New Roman" w:cs="Times New Roman"/>
          <w:sz w:val="24"/>
          <w:szCs w:val="24"/>
        </w:rPr>
        <w:t xml:space="preserve"> a</w:t>
      </w:r>
      <w:r w:rsidRPr="002024D5">
        <w:rPr>
          <w:rStyle w:val="negritas"/>
          <w:rFonts w:ascii="Times New Roman" w:eastAsia="Century Gothic" w:hAnsi="Times New Roman" w:cs="Times New Roman"/>
          <w:sz w:val="24"/>
          <w:szCs w:val="24"/>
        </w:rPr>
        <w:t xml:space="preserve"> las madres jefas de familia;</w:t>
      </w:r>
    </w:p>
    <w:p w14:paraId="668EA17F" w14:textId="044F1E81"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9A76D0">
        <w:rPr>
          <w:rStyle w:val="negritas"/>
          <w:rFonts w:ascii="Times New Roman" w:eastAsia="Century Gothic" w:hAnsi="Times New Roman" w:cs="Times New Roman"/>
          <w:sz w:val="24"/>
          <w:szCs w:val="24"/>
        </w:rPr>
        <w:t>Otorgar asesoría, orientación e información con atención preferencial a las madres jefas de familia</w:t>
      </w:r>
      <w:r w:rsidR="002024D5">
        <w:rPr>
          <w:rStyle w:val="negritas"/>
          <w:rFonts w:ascii="Times New Roman" w:eastAsia="Century Gothic" w:hAnsi="Times New Roman" w:cs="Times New Roman"/>
          <w:sz w:val="24"/>
          <w:szCs w:val="24"/>
        </w:rPr>
        <w:t>,</w:t>
      </w:r>
      <w:r w:rsidRPr="009A76D0">
        <w:rPr>
          <w:rStyle w:val="negritas"/>
          <w:rFonts w:ascii="Times New Roman" w:eastAsia="Century Gothic" w:hAnsi="Times New Roman" w:cs="Times New Roman"/>
          <w:sz w:val="24"/>
          <w:szCs w:val="24"/>
        </w:rPr>
        <w:t xml:space="preserve"> con respecto a programas de salud, educación, empleo yseguridad;</w:t>
      </w:r>
    </w:p>
    <w:p w14:paraId="47CF7513" w14:textId="7F941E65"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lastRenderedPageBreak/>
        <w:t xml:space="preserve">IV. </w:t>
      </w:r>
      <w:r w:rsidRPr="009A76D0">
        <w:rPr>
          <w:rStyle w:val="negritas"/>
          <w:rFonts w:ascii="Times New Roman" w:eastAsia="Century Gothic" w:hAnsi="Times New Roman" w:cs="Times New Roman"/>
          <w:sz w:val="24"/>
          <w:szCs w:val="24"/>
        </w:rPr>
        <w:t xml:space="preserve">Coadyuvar con el </w:t>
      </w:r>
      <w:r w:rsidRPr="002024D5">
        <w:rPr>
          <w:rStyle w:val="negritas"/>
          <w:rFonts w:ascii="Times New Roman" w:eastAsia="Century Gothic" w:hAnsi="Times New Roman" w:cs="Times New Roman"/>
          <w:sz w:val="24"/>
          <w:szCs w:val="24"/>
        </w:rPr>
        <w:t>Sistema</w:t>
      </w:r>
      <w:r w:rsidRPr="009A76D0">
        <w:rPr>
          <w:rStyle w:val="negritas"/>
          <w:rFonts w:ascii="Times New Roman" w:eastAsia="Century Gothic" w:hAnsi="Times New Roman" w:cs="Times New Roman"/>
          <w:sz w:val="24"/>
          <w:szCs w:val="24"/>
        </w:rPr>
        <w:t xml:space="preserve"> Estatal para el Desarrollo Integral de la Familia en la actualización del Padrón Estatal; y</w:t>
      </w:r>
    </w:p>
    <w:p w14:paraId="183C40C9" w14:textId="61C18B76" w:rsidR="009A76D0" w:rsidRDefault="009A76D0"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9A76D0">
        <w:rPr>
          <w:rStyle w:val="negritas"/>
          <w:rFonts w:ascii="Times New Roman" w:eastAsia="Century Gothic" w:hAnsi="Times New Roman" w:cs="Times New Roman"/>
          <w:sz w:val="24"/>
          <w:szCs w:val="24"/>
        </w:rPr>
        <w:t>Las demás señaladas en esta Ley, su Reglamento y demás disposiciones aplicables.</w:t>
      </w:r>
    </w:p>
    <w:p w14:paraId="63DDF507" w14:textId="77777777" w:rsidR="002024D5" w:rsidRDefault="002024D5" w:rsidP="009A76D0">
      <w:pPr>
        <w:jc w:val="both"/>
        <w:rPr>
          <w:rStyle w:val="negritas"/>
          <w:rFonts w:ascii="Times New Roman" w:eastAsia="Century Gothic" w:hAnsi="Times New Roman" w:cs="Times New Roman"/>
          <w:sz w:val="24"/>
          <w:szCs w:val="24"/>
        </w:rPr>
      </w:pPr>
    </w:p>
    <w:p w14:paraId="43BEADC7" w14:textId="5F5DF103" w:rsidR="001A0731" w:rsidRDefault="001A0731" w:rsidP="009A76D0">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13</w:t>
      </w:r>
      <w:r w:rsidRPr="001A0731">
        <w:rPr>
          <w:rStyle w:val="negritas"/>
          <w:rFonts w:ascii="Times New Roman" w:eastAsia="Century Gothic" w:hAnsi="Times New Roman" w:cs="Times New Roman"/>
          <w:sz w:val="24"/>
          <w:szCs w:val="24"/>
        </w:rPr>
        <w:t>. Corresponderá a</w:t>
      </w:r>
      <w:r w:rsidR="00110EF1">
        <w:rPr>
          <w:rStyle w:val="negritas"/>
          <w:rFonts w:ascii="Times New Roman" w:eastAsia="Century Gothic" w:hAnsi="Times New Roman" w:cs="Times New Roman"/>
          <w:sz w:val="24"/>
          <w:szCs w:val="24"/>
        </w:rPr>
        <w:t xml:space="preserve"> la</w:t>
      </w:r>
      <w:r w:rsidRPr="001A0731">
        <w:rPr>
          <w:rStyle w:val="negritas"/>
          <w:rFonts w:ascii="Times New Roman" w:eastAsia="Century Gothic" w:hAnsi="Times New Roman" w:cs="Times New Roman"/>
          <w:sz w:val="24"/>
          <w:szCs w:val="24"/>
        </w:rPr>
        <w:t xml:space="preserve"> </w:t>
      </w:r>
      <w:r w:rsidR="00110EF1" w:rsidRPr="00110EF1">
        <w:rPr>
          <w:rStyle w:val="negritas"/>
          <w:rFonts w:ascii="Times New Roman" w:eastAsia="Century Gothic" w:hAnsi="Times New Roman" w:cs="Times New Roman"/>
          <w:sz w:val="24"/>
          <w:szCs w:val="24"/>
        </w:rPr>
        <w:t>Secretaría de Desarrollo Humano y Bien Común</w:t>
      </w:r>
      <w:r w:rsidRPr="00110EF1">
        <w:rPr>
          <w:rStyle w:val="negritas"/>
          <w:rFonts w:ascii="Times New Roman" w:eastAsia="Century Gothic" w:hAnsi="Times New Roman" w:cs="Times New Roman"/>
          <w:sz w:val="24"/>
          <w:szCs w:val="24"/>
        </w:rPr>
        <w:t>,</w:t>
      </w:r>
      <w:r w:rsidRPr="001A0731">
        <w:rPr>
          <w:rStyle w:val="negritas"/>
          <w:rFonts w:ascii="Times New Roman" w:eastAsia="Century Gothic" w:hAnsi="Times New Roman" w:cs="Times New Roman"/>
          <w:sz w:val="24"/>
          <w:szCs w:val="24"/>
        </w:rPr>
        <w:t xml:space="preserve"> lo siguiente:</w:t>
      </w:r>
    </w:p>
    <w:p w14:paraId="49030A44" w14:textId="52CF126D" w:rsidR="001A0731" w:rsidRDefault="001A0731"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1A0731">
        <w:rPr>
          <w:rStyle w:val="negritas"/>
          <w:rFonts w:ascii="Times New Roman" w:eastAsia="Century Gothic" w:hAnsi="Times New Roman" w:cs="Times New Roman"/>
          <w:sz w:val="24"/>
          <w:szCs w:val="24"/>
        </w:rPr>
        <w:t>Elaborar y</w:t>
      </w:r>
      <w:r>
        <w:rPr>
          <w:rStyle w:val="negritas"/>
          <w:rFonts w:ascii="Times New Roman" w:eastAsia="Century Gothic" w:hAnsi="Times New Roman" w:cs="Times New Roman"/>
          <w:sz w:val="24"/>
          <w:szCs w:val="24"/>
        </w:rPr>
        <w:t xml:space="preserve"> </w:t>
      </w:r>
      <w:r w:rsidRPr="001A0731">
        <w:rPr>
          <w:rStyle w:val="negritas"/>
          <w:rFonts w:ascii="Times New Roman" w:eastAsia="Century Gothic" w:hAnsi="Times New Roman" w:cs="Times New Roman"/>
          <w:sz w:val="24"/>
          <w:szCs w:val="24"/>
        </w:rPr>
        <w:t>mantener actualizado el Padrón Estatal;</w:t>
      </w:r>
    </w:p>
    <w:p w14:paraId="6D02BC6E" w14:textId="286D15BF" w:rsidR="001A0731" w:rsidRDefault="001A0731" w:rsidP="001A0731">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1A0731">
        <w:rPr>
          <w:rStyle w:val="negritas"/>
          <w:rFonts w:ascii="Times New Roman" w:eastAsia="Century Gothic" w:hAnsi="Times New Roman" w:cs="Times New Roman"/>
          <w:sz w:val="24"/>
          <w:szCs w:val="24"/>
        </w:rPr>
        <w:t>Llevar a cabo los estudios socioeconómicos y trámites necesarios para acreditar el ingreso y</w:t>
      </w:r>
      <w:r w:rsidR="00246151">
        <w:rPr>
          <w:rStyle w:val="negritas"/>
          <w:rFonts w:ascii="Times New Roman" w:eastAsia="Century Gothic" w:hAnsi="Times New Roman" w:cs="Times New Roman"/>
          <w:sz w:val="24"/>
          <w:szCs w:val="24"/>
        </w:rPr>
        <w:t xml:space="preserve"> </w:t>
      </w:r>
      <w:r w:rsidRPr="001A0731">
        <w:rPr>
          <w:rStyle w:val="negritas"/>
          <w:rFonts w:ascii="Times New Roman" w:eastAsia="Century Gothic" w:hAnsi="Times New Roman" w:cs="Times New Roman"/>
          <w:sz w:val="24"/>
          <w:szCs w:val="24"/>
        </w:rPr>
        <w:t>la permanencia en el padrón de madres jefas de familia en el Estado;</w:t>
      </w:r>
    </w:p>
    <w:p w14:paraId="67335D95" w14:textId="27C14D2B" w:rsidR="001A0731" w:rsidRDefault="001A0731" w:rsidP="001A0731">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1A0731">
        <w:rPr>
          <w:rStyle w:val="negritas"/>
          <w:rFonts w:ascii="Times New Roman" w:eastAsia="Century Gothic" w:hAnsi="Times New Roman" w:cs="Times New Roman"/>
          <w:sz w:val="24"/>
          <w:szCs w:val="24"/>
        </w:rPr>
        <w:t xml:space="preserve">Coordinarse con otras dependencias y entidades con la finalidad de promover el mejoramiento de las condiciones de vida de </w:t>
      </w:r>
      <w:r w:rsidR="00246151">
        <w:rPr>
          <w:rStyle w:val="negritas"/>
          <w:rFonts w:ascii="Times New Roman" w:eastAsia="Century Gothic" w:hAnsi="Times New Roman" w:cs="Times New Roman"/>
          <w:sz w:val="24"/>
          <w:szCs w:val="24"/>
        </w:rPr>
        <w:t>la</w:t>
      </w:r>
      <w:r w:rsidRPr="001A0731">
        <w:rPr>
          <w:rStyle w:val="negritas"/>
          <w:rFonts w:ascii="Times New Roman" w:eastAsia="Century Gothic" w:hAnsi="Times New Roman" w:cs="Times New Roman"/>
          <w:sz w:val="24"/>
          <w:szCs w:val="24"/>
        </w:rPr>
        <w:t xml:space="preserve"> familia</w:t>
      </w:r>
      <w:r w:rsidR="00246151">
        <w:rPr>
          <w:rStyle w:val="negritas"/>
          <w:rFonts w:ascii="Times New Roman" w:eastAsia="Century Gothic" w:hAnsi="Times New Roman" w:cs="Times New Roman"/>
          <w:sz w:val="24"/>
          <w:szCs w:val="24"/>
        </w:rPr>
        <w:t>, especialmente caundo se integra por madres jefa de familia;</w:t>
      </w:r>
    </w:p>
    <w:p w14:paraId="350425BF" w14:textId="2889BC4F" w:rsidR="001A0731" w:rsidRDefault="001A0731" w:rsidP="001A0731">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1A0731">
        <w:rPr>
          <w:rStyle w:val="negritas"/>
          <w:rFonts w:ascii="Times New Roman" w:eastAsia="Century Gothic" w:hAnsi="Times New Roman" w:cs="Times New Roman"/>
          <w:sz w:val="24"/>
          <w:szCs w:val="24"/>
        </w:rPr>
        <w:t>Delinear e implementar las políticas públicas que atiendan el desarrollo integral de madres jefas de familia y</w:t>
      </w:r>
      <w:r>
        <w:rPr>
          <w:rStyle w:val="negritas"/>
          <w:rFonts w:ascii="Times New Roman" w:eastAsia="Century Gothic" w:hAnsi="Times New Roman" w:cs="Times New Roman"/>
          <w:sz w:val="24"/>
          <w:szCs w:val="24"/>
        </w:rPr>
        <w:t xml:space="preserve"> </w:t>
      </w:r>
      <w:r w:rsidRPr="001A0731">
        <w:rPr>
          <w:rStyle w:val="negritas"/>
          <w:rFonts w:ascii="Times New Roman" w:eastAsia="Century Gothic" w:hAnsi="Times New Roman" w:cs="Times New Roman"/>
          <w:sz w:val="24"/>
          <w:szCs w:val="24"/>
        </w:rPr>
        <w:t>sus dependientes</w:t>
      </w:r>
      <w:r>
        <w:rPr>
          <w:rStyle w:val="negritas"/>
          <w:rFonts w:ascii="Times New Roman" w:eastAsia="Century Gothic" w:hAnsi="Times New Roman" w:cs="Times New Roman"/>
          <w:sz w:val="24"/>
          <w:szCs w:val="24"/>
        </w:rPr>
        <w:t xml:space="preserve">. </w:t>
      </w:r>
    </w:p>
    <w:p w14:paraId="4709DD4B" w14:textId="60741DFE" w:rsidR="001A0731" w:rsidRDefault="001A0731" w:rsidP="001A0731">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1A0731">
        <w:rPr>
          <w:rStyle w:val="negritas"/>
          <w:rFonts w:ascii="Times New Roman" w:eastAsia="Century Gothic" w:hAnsi="Times New Roman" w:cs="Times New Roman"/>
          <w:sz w:val="24"/>
          <w:szCs w:val="24"/>
        </w:rPr>
        <w:t>Otorgar atención preferencial en los programas de beneficio social a las madres jefas de familia y sus dependientes; y</w:t>
      </w:r>
    </w:p>
    <w:p w14:paraId="0AE30EFE" w14:textId="08F0423D" w:rsidR="001A0731" w:rsidRDefault="001A0731" w:rsidP="001A0731">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VI. </w:t>
      </w:r>
      <w:r w:rsidRPr="001A0731">
        <w:rPr>
          <w:rStyle w:val="negritas"/>
          <w:rFonts w:ascii="Times New Roman" w:eastAsia="Century Gothic" w:hAnsi="Times New Roman" w:cs="Times New Roman"/>
          <w:sz w:val="24"/>
          <w:szCs w:val="24"/>
        </w:rPr>
        <w:t>Las demás señaladas en esta Ley, su Reglamento y demás disposiciones aplicables.</w:t>
      </w:r>
    </w:p>
    <w:p w14:paraId="519ECE94" w14:textId="77777777" w:rsidR="001A0731" w:rsidRPr="001A0731" w:rsidRDefault="001A0731" w:rsidP="001A0731">
      <w:pPr>
        <w:jc w:val="center"/>
        <w:rPr>
          <w:rStyle w:val="negritas"/>
          <w:rFonts w:ascii="Times New Roman" w:eastAsia="Century Gothic" w:hAnsi="Times New Roman" w:cs="Times New Roman"/>
          <w:sz w:val="24"/>
          <w:szCs w:val="24"/>
        </w:rPr>
      </w:pPr>
    </w:p>
    <w:p w14:paraId="5467E3E6" w14:textId="2120F8A9" w:rsidR="001A0731" w:rsidRPr="00363860" w:rsidRDefault="001A0731" w:rsidP="001A0731">
      <w:pPr>
        <w:jc w:val="center"/>
        <w:rPr>
          <w:rStyle w:val="negritas"/>
          <w:rFonts w:ascii="Times New Roman" w:eastAsia="Century Gothic" w:hAnsi="Times New Roman" w:cs="Times New Roman"/>
          <w:b/>
          <w:bCs/>
          <w:sz w:val="24"/>
          <w:szCs w:val="24"/>
        </w:rPr>
      </w:pPr>
      <w:r w:rsidRPr="00363860">
        <w:rPr>
          <w:rStyle w:val="negritas"/>
          <w:rFonts w:ascii="Times New Roman" w:eastAsia="Century Gothic" w:hAnsi="Times New Roman" w:cs="Times New Roman"/>
          <w:b/>
          <w:bCs/>
          <w:sz w:val="24"/>
          <w:szCs w:val="24"/>
        </w:rPr>
        <w:t>CAPITULO III</w:t>
      </w:r>
    </w:p>
    <w:p w14:paraId="22FBB6F8" w14:textId="309ECA1E" w:rsidR="001A0731" w:rsidRPr="00363860" w:rsidRDefault="001A0731" w:rsidP="001A0731">
      <w:pPr>
        <w:jc w:val="center"/>
        <w:rPr>
          <w:rStyle w:val="negritas"/>
          <w:rFonts w:ascii="Times New Roman" w:eastAsia="Century Gothic" w:hAnsi="Times New Roman" w:cs="Times New Roman"/>
          <w:b/>
          <w:bCs/>
          <w:sz w:val="24"/>
          <w:szCs w:val="24"/>
        </w:rPr>
      </w:pPr>
      <w:r w:rsidRPr="00363860">
        <w:rPr>
          <w:rStyle w:val="negritas"/>
          <w:rFonts w:ascii="Times New Roman" w:eastAsia="Century Gothic" w:hAnsi="Times New Roman" w:cs="Times New Roman"/>
          <w:b/>
          <w:bCs/>
          <w:sz w:val="24"/>
          <w:szCs w:val="24"/>
        </w:rPr>
        <w:t>DEL PADRÓN ESTATAL</w:t>
      </w:r>
    </w:p>
    <w:p w14:paraId="50788513" w14:textId="7775529E" w:rsidR="001A0731" w:rsidRDefault="001A0731" w:rsidP="009A76D0">
      <w:pPr>
        <w:jc w:val="both"/>
        <w:rPr>
          <w:rStyle w:val="negritas"/>
          <w:rFonts w:ascii="Times New Roman" w:eastAsia="Century Gothic" w:hAnsi="Times New Roman" w:cs="Times New Roman"/>
          <w:sz w:val="24"/>
          <w:szCs w:val="24"/>
        </w:rPr>
      </w:pPr>
      <w:r w:rsidRPr="006035DA">
        <w:rPr>
          <w:rStyle w:val="negritas"/>
          <w:rFonts w:ascii="Times New Roman" w:eastAsia="Century Gothic" w:hAnsi="Times New Roman" w:cs="Times New Roman"/>
          <w:b/>
          <w:bCs/>
          <w:sz w:val="24"/>
          <w:szCs w:val="24"/>
        </w:rPr>
        <w:t>Artículo 14.</w:t>
      </w:r>
      <w:r w:rsidRPr="001A0731">
        <w:rPr>
          <w:rStyle w:val="negritas"/>
          <w:rFonts w:ascii="Times New Roman" w:eastAsia="Century Gothic" w:hAnsi="Times New Roman" w:cs="Times New Roman"/>
          <w:sz w:val="24"/>
          <w:szCs w:val="24"/>
        </w:rPr>
        <w:t xml:space="preserve"> El Ejecutivo del Estado, a través de </w:t>
      </w:r>
      <w:r w:rsidR="00207808">
        <w:rPr>
          <w:rStyle w:val="negritas"/>
          <w:rFonts w:ascii="Times New Roman" w:eastAsia="Century Gothic" w:hAnsi="Times New Roman" w:cs="Times New Roman"/>
          <w:sz w:val="24"/>
          <w:szCs w:val="24"/>
        </w:rPr>
        <w:t>la Secretaria de Desarrollo Humano y Bien Comun</w:t>
      </w:r>
      <w:r w:rsidRPr="001A0731">
        <w:rPr>
          <w:rStyle w:val="negritas"/>
          <w:rFonts w:ascii="Times New Roman" w:eastAsia="Century Gothic" w:hAnsi="Times New Roman" w:cs="Times New Roman"/>
          <w:sz w:val="24"/>
          <w:szCs w:val="24"/>
        </w:rPr>
        <w:t>, establecerá un padrón de las madres jefas de familia, en el cual deberán estar inscritas para acceder a los apoyos y servicios previstos en al presente Ley.</w:t>
      </w:r>
    </w:p>
    <w:p w14:paraId="2B75DB07" w14:textId="550E42E3" w:rsidR="001A0731" w:rsidRDefault="00246151"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b/>
          <w:bCs/>
          <w:sz w:val="24"/>
          <w:szCs w:val="24"/>
        </w:rPr>
        <w:t xml:space="preserve">Artículo 15. </w:t>
      </w:r>
      <w:r w:rsidR="001A0731" w:rsidRPr="001A0731">
        <w:rPr>
          <w:rStyle w:val="negritas"/>
          <w:rFonts w:ascii="Times New Roman" w:eastAsia="Century Gothic" w:hAnsi="Times New Roman" w:cs="Times New Roman"/>
          <w:sz w:val="24"/>
          <w:szCs w:val="24"/>
        </w:rPr>
        <w:t>Para la afiliación y permanencia en el padrón estatal, las madres jefas de familia deberán acreditar:</w:t>
      </w:r>
    </w:p>
    <w:p w14:paraId="627633FB" w14:textId="03200F06" w:rsidR="001A0731" w:rsidRDefault="001A0731"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 </w:t>
      </w:r>
      <w:r w:rsidRPr="001A0731">
        <w:rPr>
          <w:rStyle w:val="negritas"/>
          <w:rFonts w:ascii="Times New Roman" w:eastAsia="Century Gothic" w:hAnsi="Times New Roman" w:cs="Times New Roman"/>
          <w:sz w:val="24"/>
          <w:szCs w:val="24"/>
        </w:rPr>
        <w:t>Ser madre, tutora o poseer la patria potestad de menores de 18 años o de mayores de edad que padezcan alguna discapacidad permanente;</w:t>
      </w:r>
    </w:p>
    <w:p w14:paraId="7FED10B3" w14:textId="5BC522BC" w:rsidR="00B23A6C" w:rsidRDefault="00B23A6C"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 </w:t>
      </w:r>
      <w:r w:rsidRPr="00B23A6C">
        <w:rPr>
          <w:rStyle w:val="negritas"/>
          <w:rFonts w:ascii="Times New Roman" w:eastAsia="Century Gothic" w:hAnsi="Times New Roman" w:cs="Times New Roman"/>
          <w:sz w:val="24"/>
          <w:szCs w:val="24"/>
        </w:rPr>
        <w:t>Ser el único ingreso de la familia;</w:t>
      </w:r>
    </w:p>
    <w:p w14:paraId="34D270B2" w14:textId="4EFF4CED" w:rsidR="00B23A6C" w:rsidRDefault="00B23A6C" w:rsidP="009A76D0">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III. </w:t>
      </w:r>
      <w:r w:rsidRPr="00B23A6C">
        <w:rPr>
          <w:rStyle w:val="negritas"/>
          <w:rFonts w:ascii="Times New Roman" w:eastAsia="Century Gothic" w:hAnsi="Times New Roman" w:cs="Times New Roman"/>
          <w:sz w:val="24"/>
          <w:szCs w:val="24"/>
        </w:rPr>
        <w:t>Encontrase soltera o estar casada o en concubinato con una persona con incapacidad permanentemente para laboral;</w:t>
      </w:r>
    </w:p>
    <w:p w14:paraId="3336F01F" w14:textId="79FDAE07" w:rsidR="00B23A6C" w:rsidRDefault="00B23A6C" w:rsidP="00B23A6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IV. </w:t>
      </w:r>
      <w:r w:rsidRPr="00B23A6C">
        <w:rPr>
          <w:rStyle w:val="negritas"/>
          <w:rFonts w:ascii="Times New Roman" w:eastAsia="Century Gothic" w:hAnsi="Times New Roman" w:cs="Times New Roman"/>
          <w:sz w:val="24"/>
          <w:szCs w:val="24"/>
        </w:rPr>
        <w:t>Residir por dos años de antigüedad por lo menos en el Estado; y</w:t>
      </w:r>
    </w:p>
    <w:p w14:paraId="140A45E5" w14:textId="6B87B6FF" w:rsidR="00B23A6C" w:rsidRDefault="00B23A6C" w:rsidP="00B23A6C">
      <w:pPr>
        <w:jc w:val="both"/>
        <w:rPr>
          <w:rStyle w:val="negritas"/>
          <w:rFonts w:ascii="Times New Roman" w:eastAsia="Century Gothic" w:hAnsi="Times New Roman" w:cs="Times New Roman"/>
          <w:sz w:val="24"/>
          <w:szCs w:val="24"/>
        </w:rPr>
      </w:pPr>
      <w:r>
        <w:rPr>
          <w:rStyle w:val="negritas"/>
          <w:rFonts w:ascii="Times New Roman" w:eastAsia="Century Gothic" w:hAnsi="Times New Roman" w:cs="Times New Roman"/>
          <w:sz w:val="24"/>
          <w:szCs w:val="24"/>
        </w:rPr>
        <w:t xml:space="preserve">V. </w:t>
      </w:r>
      <w:r w:rsidRPr="00B23A6C">
        <w:rPr>
          <w:rStyle w:val="negritas"/>
          <w:rFonts w:ascii="Times New Roman" w:eastAsia="Century Gothic" w:hAnsi="Times New Roman" w:cs="Times New Roman"/>
          <w:sz w:val="24"/>
          <w:szCs w:val="24"/>
        </w:rPr>
        <w:t>Aprobar el estudio socioeconómico que para tal efecto se aplique</w:t>
      </w:r>
    </w:p>
    <w:p w14:paraId="508446FA" w14:textId="75797C3F" w:rsidR="00B23A6C" w:rsidRDefault="00B23A6C" w:rsidP="00B23A6C">
      <w:pPr>
        <w:jc w:val="both"/>
        <w:rPr>
          <w:rStyle w:val="negritas"/>
          <w:rFonts w:ascii="Times New Roman" w:eastAsia="Century Gothic" w:hAnsi="Times New Roman" w:cs="Times New Roman"/>
          <w:sz w:val="24"/>
          <w:szCs w:val="24"/>
        </w:rPr>
      </w:pPr>
      <w:r w:rsidRPr="00B23A6C">
        <w:rPr>
          <w:rStyle w:val="negritas"/>
          <w:rFonts w:ascii="Times New Roman" w:eastAsia="Century Gothic" w:hAnsi="Times New Roman" w:cs="Times New Roman"/>
          <w:sz w:val="24"/>
          <w:szCs w:val="24"/>
        </w:rPr>
        <w:lastRenderedPageBreak/>
        <w:t xml:space="preserve">Para </w:t>
      </w:r>
      <w:r w:rsidR="00246151">
        <w:rPr>
          <w:rStyle w:val="negritas"/>
          <w:rFonts w:ascii="Times New Roman" w:eastAsia="Century Gothic" w:hAnsi="Times New Roman" w:cs="Times New Roman"/>
          <w:sz w:val="24"/>
          <w:szCs w:val="24"/>
        </w:rPr>
        <w:t>la</w:t>
      </w:r>
      <w:r w:rsidRPr="00B23A6C">
        <w:rPr>
          <w:rStyle w:val="negritas"/>
          <w:rFonts w:ascii="Times New Roman" w:eastAsia="Century Gothic" w:hAnsi="Times New Roman" w:cs="Times New Roman"/>
          <w:sz w:val="24"/>
          <w:szCs w:val="24"/>
        </w:rPr>
        <w:t xml:space="preserve"> permanencia en dicho padrón se deberán cumplir todos los requisitos antes mencionados y verificar que están siendo empleados los beneficios correspondientes para al jefa de familia y</w:t>
      </w:r>
      <w:r w:rsidR="008B57BF">
        <w:rPr>
          <w:rStyle w:val="negritas"/>
          <w:rFonts w:ascii="Times New Roman" w:eastAsia="Century Gothic" w:hAnsi="Times New Roman" w:cs="Times New Roman"/>
          <w:sz w:val="24"/>
          <w:szCs w:val="24"/>
        </w:rPr>
        <w:t xml:space="preserve"> </w:t>
      </w:r>
      <w:r w:rsidRPr="00B23A6C">
        <w:rPr>
          <w:rStyle w:val="negritas"/>
          <w:rFonts w:ascii="Times New Roman" w:eastAsia="Century Gothic" w:hAnsi="Times New Roman" w:cs="Times New Roman"/>
          <w:sz w:val="24"/>
          <w:szCs w:val="24"/>
        </w:rPr>
        <w:t>sus dependientes.</w:t>
      </w:r>
    </w:p>
    <w:p w14:paraId="19D5CCAF" w14:textId="0F8A2116" w:rsidR="00B23A6C" w:rsidRPr="00B23A6C" w:rsidRDefault="00B23A6C" w:rsidP="00B23A6C">
      <w:pPr>
        <w:jc w:val="both"/>
        <w:rPr>
          <w:rStyle w:val="negritas"/>
          <w:rFonts w:ascii="Times New Roman" w:eastAsia="Century Gothic" w:hAnsi="Times New Roman" w:cs="Times New Roman"/>
          <w:sz w:val="24"/>
          <w:szCs w:val="24"/>
        </w:rPr>
      </w:pPr>
      <w:r w:rsidRPr="00E24AF4">
        <w:rPr>
          <w:rStyle w:val="negritas"/>
          <w:rFonts w:ascii="Times New Roman" w:eastAsia="Century Gothic" w:hAnsi="Times New Roman" w:cs="Times New Roman"/>
          <w:b/>
          <w:bCs/>
          <w:sz w:val="24"/>
          <w:szCs w:val="24"/>
        </w:rPr>
        <w:t>PRIMERO. -</w:t>
      </w:r>
      <w:r w:rsidRPr="00B23A6C">
        <w:rPr>
          <w:rStyle w:val="negritas"/>
          <w:rFonts w:ascii="Times New Roman" w:eastAsia="Century Gothic" w:hAnsi="Times New Roman" w:cs="Times New Roman"/>
          <w:sz w:val="24"/>
          <w:szCs w:val="24"/>
        </w:rPr>
        <w:t xml:space="preserve"> La presente Ley entrará en vigor el día siguiente al de su publicación en el Periódico Oficial del Estado.</w:t>
      </w:r>
      <w:r w:rsidR="000E17B7">
        <w:rPr>
          <w:rStyle w:val="negritas"/>
          <w:rFonts w:ascii="Times New Roman" w:eastAsia="Century Gothic" w:hAnsi="Times New Roman" w:cs="Times New Roman"/>
          <w:sz w:val="24"/>
          <w:szCs w:val="24"/>
        </w:rPr>
        <w:tab/>
      </w:r>
    </w:p>
    <w:p w14:paraId="3A1A1557" w14:textId="68C773B7" w:rsidR="00B23A6C" w:rsidRPr="00B23A6C" w:rsidRDefault="00B23A6C" w:rsidP="00B23A6C">
      <w:pPr>
        <w:jc w:val="both"/>
        <w:rPr>
          <w:rStyle w:val="negritas"/>
          <w:rFonts w:ascii="Times New Roman" w:eastAsia="Century Gothic" w:hAnsi="Times New Roman" w:cs="Times New Roman"/>
          <w:sz w:val="24"/>
          <w:szCs w:val="24"/>
        </w:rPr>
      </w:pPr>
      <w:r w:rsidRPr="00E24AF4">
        <w:rPr>
          <w:rStyle w:val="negritas"/>
          <w:rFonts w:ascii="Times New Roman" w:eastAsia="Century Gothic" w:hAnsi="Times New Roman" w:cs="Times New Roman"/>
          <w:b/>
          <w:bCs/>
          <w:sz w:val="24"/>
          <w:szCs w:val="24"/>
        </w:rPr>
        <w:t>SEGUNDO. -</w:t>
      </w:r>
      <w:r w:rsidRPr="00B23A6C">
        <w:rPr>
          <w:rStyle w:val="negritas"/>
          <w:rFonts w:ascii="Times New Roman" w:eastAsia="Century Gothic" w:hAnsi="Times New Roman" w:cs="Times New Roman"/>
          <w:sz w:val="24"/>
          <w:szCs w:val="24"/>
        </w:rPr>
        <w:t xml:space="preserve"> Las dependencias de la Administración Pública Estatal deberán emitir los reglamentos correspondientes para la debida implementación de esta Ley, dentro de los 1</w:t>
      </w:r>
      <w:r>
        <w:rPr>
          <w:rStyle w:val="negritas"/>
          <w:rFonts w:ascii="Times New Roman" w:eastAsia="Century Gothic" w:hAnsi="Times New Roman" w:cs="Times New Roman"/>
          <w:sz w:val="24"/>
          <w:szCs w:val="24"/>
        </w:rPr>
        <w:t>8</w:t>
      </w:r>
      <w:r w:rsidRPr="00B23A6C">
        <w:rPr>
          <w:rStyle w:val="negritas"/>
          <w:rFonts w:ascii="Times New Roman" w:eastAsia="Century Gothic" w:hAnsi="Times New Roman" w:cs="Times New Roman"/>
          <w:sz w:val="24"/>
          <w:szCs w:val="24"/>
        </w:rPr>
        <w:t>0 días naturales siguientes a su entrada en vigor.</w:t>
      </w:r>
    </w:p>
    <w:p w14:paraId="6F368CDF" w14:textId="15B17430" w:rsidR="00B23A6C" w:rsidRDefault="00B23A6C" w:rsidP="00B23A6C">
      <w:pPr>
        <w:jc w:val="both"/>
        <w:rPr>
          <w:rStyle w:val="negritas"/>
          <w:rFonts w:ascii="Times New Roman" w:eastAsia="Century Gothic" w:hAnsi="Times New Roman" w:cs="Times New Roman"/>
          <w:sz w:val="24"/>
          <w:szCs w:val="24"/>
        </w:rPr>
      </w:pPr>
      <w:r w:rsidRPr="00E24AF4">
        <w:rPr>
          <w:rStyle w:val="negritas"/>
          <w:rFonts w:ascii="Times New Roman" w:eastAsia="Century Gothic" w:hAnsi="Times New Roman" w:cs="Times New Roman"/>
          <w:b/>
          <w:bCs/>
          <w:sz w:val="24"/>
          <w:szCs w:val="24"/>
        </w:rPr>
        <w:t>TERCERO. -</w:t>
      </w:r>
      <w:r w:rsidRPr="00B23A6C">
        <w:rPr>
          <w:rStyle w:val="negritas"/>
          <w:rFonts w:ascii="Times New Roman" w:eastAsia="Century Gothic" w:hAnsi="Times New Roman" w:cs="Times New Roman"/>
          <w:sz w:val="24"/>
          <w:szCs w:val="24"/>
        </w:rPr>
        <w:t xml:space="preserve"> Para dar cumplimiento a las obligaciones emanadas del presente Decreto, estas se realizarán atendiendo a la suficiencia presupuestal.</w:t>
      </w:r>
    </w:p>
    <w:p w14:paraId="05EF887B" w14:textId="199A84C7" w:rsidR="009A76D0" w:rsidRDefault="009A76D0" w:rsidP="009A76D0">
      <w:pPr>
        <w:jc w:val="both"/>
        <w:rPr>
          <w:rStyle w:val="negritas"/>
          <w:rFonts w:ascii="Times New Roman" w:eastAsia="Century Gothic" w:hAnsi="Times New Roman" w:cs="Times New Roman"/>
          <w:sz w:val="24"/>
          <w:szCs w:val="24"/>
        </w:rPr>
      </w:pPr>
    </w:p>
    <w:p w14:paraId="73374B33" w14:textId="77777777" w:rsidR="00436F27" w:rsidRPr="00207046" w:rsidRDefault="00436F27" w:rsidP="00436F27">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ARTÍCULOS TRANSITORIOS</w:t>
      </w:r>
    </w:p>
    <w:p w14:paraId="2B4CE8AD" w14:textId="77777777" w:rsidR="00436F27" w:rsidRPr="00207046" w:rsidRDefault="00436F27" w:rsidP="00436F27">
      <w:pPr>
        <w:jc w:val="both"/>
        <w:rPr>
          <w:rStyle w:val="negritas"/>
          <w:rFonts w:ascii="Times New Roman" w:eastAsia="Century Gothic" w:hAnsi="Times New Roman" w:cs="Times New Roman"/>
          <w:bCs/>
          <w:sz w:val="24"/>
          <w:szCs w:val="24"/>
        </w:rPr>
      </w:pPr>
    </w:p>
    <w:p w14:paraId="7F5E4DEB" w14:textId="5FE58FFE" w:rsidR="00436F27" w:rsidRPr="00A373CC" w:rsidRDefault="00436F27" w:rsidP="00436F27">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CUARTO.</w:t>
      </w:r>
      <w:r w:rsidR="00E24AF4">
        <w:rPr>
          <w:rStyle w:val="negritas"/>
          <w:rFonts w:ascii="Times New Roman" w:eastAsia="Century Gothic" w:hAnsi="Times New Roman" w:cs="Times New Roman"/>
          <w:b/>
          <w:bCs/>
          <w:sz w:val="24"/>
          <w:szCs w:val="24"/>
        </w:rPr>
        <w:t>-</w:t>
      </w:r>
      <w:r w:rsidRPr="00207046">
        <w:rPr>
          <w:rStyle w:val="negritas"/>
          <w:rFonts w:ascii="Times New Roman" w:eastAsia="Century Gothic" w:hAnsi="Times New Roman" w:cs="Times New Roman"/>
          <w:bCs/>
          <w:sz w:val="24"/>
          <w:szCs w:val="24"/>
        </w:rPr>
        <w:t xml:space="preserve"> El Gobierno del Estado de Chihuahua deberá realizar las modificaciones reglamentarias correspondientes, así como su estructura organizacional, a fin de establecer y dar cumplimiento a</w:t>
      </w:r>
      <w:r w:rsidR="00087FDF">
        <w:rPr>
          <w:rStyle w:val="negritas"/>
          <w:rFonts w:ascii="Times New Roman" w:eastAsia="Century Gothic" w:hAnsi="Times New Roman" w:cs="Times New Roman"/>
          <w:bCs/>
          <w:sz w:val="24"/>
          <w:szCs w:val="24"/>
        </w:rPr>
        <w:t>l presente contenido</w:t>
      </w:r>
      <w:r w:rsidRPr="00207046">
        <w:rPr>
          <w:rStyle w:val="negritas"/>
          <w:rFonts w:ascii="Times New Roman" w:eastAsia="Century Gothic" w:hAnsi="Times New Roman" w:cs="Times New Roman"/>
          <w:bCs/>
          <w:sz w:val="24"/>
          <w:szCs w:val="24"/>
        </w:rPr>
        <w:t>, en un término que no deberá exceder los 180 días a partir de la entrada en vigor del presente Decreto, incluyendo la expedición de las Reglas de Operación para el otorgamiento de los recursos considerados, en un término de 180 días naturales a partir de la entrada en vigor del presente ordenamiento.</w:t>
      </w:r>
    </w:p>
    <w:p w14:paraId="5FE03478" w14:textId="223D402E" w:rsidR="00436F27" w:rsidRPr="00207046" w:rsidRDefault="00436F27" w:rsidP="00436F27">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QUINTO.</w:t>
      </w:r>
      <w:r w:rsidR="00E24AF4">
        <w:rPr>
          <w:rStyle w:val="negritas"/>
          <w:rFonts w:ascii="Times New Roman" w:eastAsia="Century Gothic" w:hAnsi="Times New Roman" w:cs="Times New Roman"/>
          <w:bCs/>
          <w:sz w:val="24"/>
          <w:szCs w:val="24"/>
        </w:rPr>
        <w:t xml:space="preserve">- </w:t>
      </w:r>
      <w:r w:rsidRPr="00207046">
        <w:rPr>
          <w:rStyle w:val="negritas"/>
          <w:rFonts w:ascii="Times New Roman" w:eastAsia="Century Gothic" w:hAnsi="Times New Roman" w:cs="Times New Roman"/>
          <w:bCs/>
          <w:sz w:val="24"/>
          <w:szCs w:val="24"/>
        </w:rPr>
        <w:t xml:space="preserve">El Congreso del Estado de Chihuahua, deberá realizar las adecuaciones y previsiones presupuestales necesarias, a fin de que sean otorgados recursos suficientes a los mecanismos, apoyos, subsidios e instrumentos ejecutores del gasto contenidos en </w:t>
      </w:r>
      <w:r w:rsidR="00E24AF4">
        <w:rPr>
          <w:rStyle w:val="negritas"/>
          <w:rFonts w:ascii="Times New Roman" w:eastAsia="Century Gothic" w:hAnsi="Times New Roman" w:cs="Times New Roman"/>
          <w:bCs/>
          <w:sz w:val="24"/>
          <w:szCs w:val="24"/>
        </w:rPr>
        <w:t>el presente Decreto</w:t>
      </w:r>
      <w:r w:rsidRPr="00207046">
        <w:rPr>
          <w:rStyle w:val="negritas"/>
          <w:rFonts w:ascii="Times New Roman" w:eastAsia="Century Gothic" w:hAnsi="Times New Roman" w:cs="Times New Roman"/>
          <w:bCs/>
          <w:sz w:val="24"/>
          <w:szCs w:val="24"/>
        </w:rPr>
        <w:t>, para el ejercicio presupuestal 2025, el cual se otorgará y establecerá de manera progresiva</w:t>
      </w:r>
      <w:r w:rsidR="00E24AF4">
        <w:rPr>
          <w:rStyle w:val="negritas"/>
          <w:rFonts w:ascii="Times New Roman" w:eastAsia="Century Gothic" w:hAnsi="Times New Roman" w:cs="Times New Roman"/>
          <w:bCs/>
          <w:sz w:val="24"/>
          <w:szCs w:val="24"/>
        </w:rPr>
        <w:t xml:space="preserve">. </w:t>
      </w:r>
    </w:p>
    <w:p w14:paraId="3749C26D" w14:textId="22D3DF4F" w:rsidR="00436F27" w:rsidRPr="00A373CC" w:rsidRDefault="00436F27" w:rsidP="00436F27">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SEXTO.</w:t>
      </w:r>
      <w:r w:rsidR="00E24AF4">
        <w:rPr>
          <w:rStyle w:val="negritas"/>
          <w:rFonts w:ascii="Times New Roman" w:eastAsia="Century Gothic" w:hAnsi="Times New Roman" w:cs="Times New Roman"/>
          <w:b/>
          <w:bCs/>
          <w:sz w:val="24"/>
          <w:szCs w:val="24"/>
        </w:rPr>
        <w:t>-</w:t>
      </w:r>
      <w:r w:rsidRPr="00207046">
        <w:rPr>
          <w:rStyle w:val="negritas"/>
          <w:rFonts w:ascii="Times New Roman" w:eastAsia="Century Gothic" w:hAnsi="Times New Roman" w:cs="Times New Roman"/>
          <w:bCs/>
          <w:sz w:val="24"/>
          <w:szCs w:val="24"/>
        </w:rPr>
        <w:t xml:space="preserve"> Se derogan todas las disposiciones que se opongan al presente Decreto.</w:t>
      </w:r>
    </w:p>
    <w:p w14:paraId="23B4997B" w14:textId="77777777" w:rsidR="00436F27" w:rsidRPr="00A373CC" w:rsidRDefault="00436F27" w:rsidP="00436F27">
      <w:pPr>
        <w:tabs>
          <w:tab w:val="left" w:pos="3669"/>
        </w:tabs>
        <w:spacing w:line="360" w:lineRule="auto"/>
        <w:jc w:val="both"/>
        <w:rPr>
          <w:rFonts w:ascii="Times New Roman" w:hAnsi="Times New Roman" w:cs="Times New Roman"/>
          <w:sz w:val="24"/>
          <w:szCs w:val="24"/>
          <w:lang w:val="es-ES"/>
        </w:rPr>
      </w:pPr>
      <w:r w:rsidRPr="00A373CC">
        <w:rPr>
          <w:rFonts w:ascii="Times New Roman" w:hAnsi="Times New Roman" w:cs="Times New Roman"/>
          <w:b/>
          <w:bCs/>
          <w:sz w:val="24"/>
          <w:szCs w:val="24"/>
          <w:lang w:val="es-ES"/>
        </w:rPr>
        <w:t>ECONÓMICO.-</w:t>
      </w:r>
      <w:r w:rsidRPr="00A373CC">
        <w:rPr>
          <w:rFonts w:ascii="Times New Roman" w:hAnsi="Times New Roman" w:cs="Times New Roman"/>
          <w:sz w:val="24"/>
          <w:szCs w:val="24"/>
          <w:lang w:val="es-ES"/>
        </w:rPr>
        <w:t xml:space="preserve"> Aprobado que sea, túrnese a la Secretaría para que elabore la Minuta de Proposición de Acuerdo en los términos correspondientes.</w:t>
      </w:r>
    </w:p>
    <w:p w14:paraId="6270BAE7" w14:textId="5D68E291" w:rsidR="00436F27" w:rsidRPr="00A373CC" w:rsidRDefault="00436F27" w:rsidP="00436F27">
      <w:pPr>
        <w:tabs>
          <w:tab w:val="left" w:pos="3669"/>
        </w:tabs>
        <w:spacing w:line="360" w:lineRule="auto"/>
        <w:jc w:val="both"/>
        <w:rPr>
          <w:rFonts w:ascii="Times New Roman" w:hAnsi="Times New Roman" w:cs="Times New Roman"/>
          <w:sz w:val="24"/>
          <w:szCs w:val="24"/>
          <w:lang w:val="es-ES"/>
        </w:rPr>
      </w:pPr>
      <w:r w:rsidRPr="00A373CC">
        <w:rPr>
          <w:rFonts w:ascii="Times New Roman" w:hAnsi="Times New Roman" w:cs="Times New Roman"/>
          <w:b/>
          <w:bCs/>
          <w:sz w:val="24"/>
          <w:szCs w:val="24"/>
          <w:lang w:val="es-ES"/>
        </w:rPr>
        <w:t>D A D O</w:t>
      </w:r>
      <w:r w:rsidRPr="00A373CC">
        <w:rPr>
          <w:rFonts w:ascii="Times New Roman" w:hAnsi="Times New Roman" w:cs="Times New Roman"/>
          <w:sz w:val="24"/>
          <w:szCs w:val="24"/>
          <w:lang w:val="es-ES"/>
        </w:rPr>
        <w:t xml:space="preserve"> en </w:t>
      </w:r>
      <w:r>
        <w:rPr>
          <w:rFonts w:ascii="Times New Roman" w:hAnsi="Times New Roman" w:cs="Times New Roman"/>
          <w:sz w:val="24"/>
          <w:szCs w:val="24"/>
          <w:lang w:val="es-ES"/>
        </w:rPr>
        <w:t>la</w:t>
      </w:r>
      <w:r w:rsidR="00C870EC">
        <w:rPr>
          <w:rFonts w:ascii="Times New Roman" w:hAnsi="Times New Roman" w:cs="Times New Roman"/>
          <w:sz w:val="24"/>
          <w:szCs w:val="24"/>
          <w:lang w:val="es-ES"/>
        </w:rPr>
        <w:t xml:space="preserve"> el Pleno del Congreso del Estado</w:t>
      </w:r>
      <w:r w:rsidRPr="00A373CC">
        <w:rPr>
          <w:rFonts w:ascii="Times New Roman" w:hAnsi="Times New Roman" w:cs="Times New Roman"/>
          <w:sz w:val="24"/>
          <w:szCs w:val="24"/>
          <w:lang w:val="es-ES"/>
        </w:rPr>
        <w:t xml:space="preserve">, en la ciudad de Chihuahua, Chihuahua, a los </w:t>
      </w:r>
      <w:r w:rsidR="00C870EC">
        <w:rPr>
          <w:rFonts w:ascii="Times New Roman" w:hAnsi="Times New Roman" w:cs="Times New Roman"/>
          <w:sz w:val="24"/>
          <w:szCs w:val="24"/>
          <w:lang w:val="es-ES"/>
        </w:rPr>
        <w:t>4</w:t>
      </w:r>
      <w:r w:rsidRPr="00A373CC">
        <w:rPr>
          <w:rFonts w:ascii="Times New Roman" w:hAnsi="Times New Roman" w:cs="Times New Roman"/>
          <w:sz w:val="24"/>
          <w:szCs w:val="24"/>
          <w:lang w:val="es-ES"/>
        </w:rPr>
        <w:t xml:space="preserve"> días del mes de </w:t>
      </w:r>
      <w:r w:rsidR="00C870EC">
        <w:rPr>
          <w:rFonts w:ascii="Times New Roman" w:hAnsi="Times New Roman" w:cs="Times New Roman"/>
          <w:sz w:val="24"/>
          <w:szCs w:val="24"/>
          <w:lang w:val="es-ES"/>
        </w:rPr>
        <w:t>marzo</w:t>
      </w:r>
      <w:r w:rsidRPr="00A373CC">
        <w:rPr>
          <w:rFonts w:ascii="Times New Roman" w:hAnsi="Times New Roman" w:cs="Times New Roman"/>
          <w:sz w:val="24"/>
          <w:szCs w:val="24"/>
          <w:lang w:val="es-ES"/>
        </w:rPr>
        <w:t xml:space="preserve"> de 2025.</w:t>
      </w:r>
    </w:p>
    <w:p w14:paraId="3ACEA187" w14:textId="77777777" w:rsidR="008615A2" w:rsidRPr="00207046" w:rsidRDefault="008615A2" w:rsidP="00E24AF4">
      <w:pPr>
        <w:rPr>
          <w:rStyle w:val="negritas"/>
          <w:rFonts w:ascii="Times New Roman" w:eastAsia="Century Gothic" w:hAnsi="Times New Roman" w:cs="Times New Roman"/>
          <w:b/>
          <w:bCs/>
          <w:sz w:val="24"/>
          <w:szCs w:val="24"/>
        </w:rPr>
      </w:pPr>
    </w:p>
    <w:p w14:paraId="128D2D7B" w14:textId="77777777" w:rsidR="008615A2" w:rsidRPr="00A373CC" w:rsidRDefault="008615A2" w:rsidP="00861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t>ATENTAMENTE</w:t>
      </w:r>
    </w:p>
    <w:p w14:paraId="4D16953C" w14:textId="0952E645" w:rsidR="008615A2" w:rsidRPr="00A373CC" w:rsidRDefault="00771BE5" w:rsidP="00771BE5">
      <w:pPr>
        <w:tabs>
          <w:tab w:val="left" w:pos="4956"/>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p>
    <w:p w14:paraId="7667F88F" w14:textId="77777777" w:rsidR="008615A2" w:rsidRPr="00A373CC" w:rsidRDefault="008615A2" w:rsidP="00861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lastRenderedPageBreak/>
        <w:t>DIP. CARLOS ALFREDO OLSON SAN VICENTE</w:t>
      </w:r>
    </w:p>
    <w:p w14:paraId="0DB77705" w14:textId="77777777" w:rsidR="008615A2" w:rsidRPr="00A373CC" w:rsidRDefault="008615A2" w:rsidP="00861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t>EN REPRESENTACIÓN DEL GRUPO PARLAMENTARIO DE ACCIÓN NACIONAL</w:t>
      </w:r>
    </w:p>
    <w:p w14:paraId="525DB20A" w14:textId="77777777" w:rsidR="008615A2" w:rsidRPr="00A373CC" w:rsidRDefault="008615A2" w:rsidP="00861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p>
    <w:p w14:paraId="6F83FE73" w14:textId="77777777" w:rsidR="008615A2" w:rsidRPr="00A373CC" w:rsidRDefault="008615A2" w:rsidP="00861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8615A2" w:rsidRPr="00A373CC" w14:paraId="39261004" w14:textId="77777777" w:rsidTr="00AB206E">
        <w:tc>
          <w:tcPr>
            <w:tcW w:w="4250" w:type="dxa"/>
          </w:tcPr>
          <w:p w14:paraId="35C5734B" w14:textId="77777777" w:rsidR="008615A2" w:rsidRPr="00A373CC" w:rsidRDefault="008615A2" w:rsidP="00AB206E">
            <w:pPr>
              <w:autoSpaceDE w:val="0"/>
              <w:autoSpaceDN w:val="0"/>
              <w:adjustRightInd w:val="0"/>
              <w:spacing w:line="360" w:lineRule="auto"/>
              <w:jc w:val="center"/>
              <w:rPr>
                <w:rFonts w:ascii="Times New Roman" w:hAnsi="Times New Roman"/>
                <w:b/>
                <w:bCs/>
              </w:rPr>
            </w:pPr>
          </w:p>
          <w:p w14:paraId="72E4E547" w14:textId="77777777" w:rsidR="008615A2" w:rsidRPr="00A373CC" w:rsidRDefault="008615A2" w:rsidP="00AB206E">
            <w:pPr>
              <w:jc w:val="center"/>
              <w:rPr>
                <w:rFonts w:ascii="Times New Roman" w:hAnsi="Times New Roman"/>
                <w:b/>
                <w:bCs/>
              </w:rPr>
            </w:pPr>
            <w:r w:rsidRPr="00A373CC">
              <w:rPr>
                <w:rFonts w:ascii="Times New Roman" w:hAnsi="Times New Roman"/>
                <w:b/>
                <w:bCs/>
              </w:rPr>
              <w:t>DIP. JOSÉ ALFREDO CHÁVEZ     MADRID</w:t>
            </w:r>
          </w:p>
          <w:p w14:paraId="523CB73F" w14:textId="77777777" w:rsidR="008615A2" w:rsidRPr="00A373CC" w:rsidRDefault="008615A2" w:rsidP="00AB206E">
            <w:pPr>
              <w:autoSpaceDE w:val="0"/>
              <w:autoSpaceDN w:val="0"/>
              <w:adjustRightInd w:val="0"/>
              <w:spacing w:line="360" w:lineRule="auto"/>
              <w:jc w:val="center"/>
              <w:rPr>
                <w:rFonts w:ascii="Times New Roman" w:hAnsi="Times New Roman"/>
                <w:b/>
                <w:bCs/>
              </w:rPr>
            </w:pPr>
          </w:p>
        </w:tc>
        <w:tc>
          <w:tcPr>
            <w:tcW w:w="4254" w:type="dxa"/>
          </w:tcPr>
          <w:p w14:paraId="7E4EDFCC" w14:textId="77777777" w:rsidR="008615A2" w:rsidRPr="00A373CC" w:rsidRDefault="008615A2" w:rsidP="00AB206E">
            <w:pPr>
              <w:autoSpaceDE w:val="0"/>
              <w:autoSpaceDN w:val="0"/>
              <w:adjustRightInd w:val="0"/>
              <w:spacing w:line="360" w:lineRule="auto"/>
              <w:jc w:val="center"/>
              <w:rPr>
                <w:rFonts w:ascii="Times New Roman" w:hAnsi="Times New Roman"/>
                <w:b/>
                <w:bCs/>
              </w:rPr>
            </w:pPr>
          </w:p>
          <w:p w14:paraId="32EC953D" w14:textId="77777777" w:rsidR="008615A2" w:rsidRPr="00A373CC" w:rsidRDefault="008615A2" w:rsidP="00AB206E">
            <w:pPr>
              <w:autoSpaceDE w:val="0"/>
              <w:autoSpaceDN w:val="0"/>
              <w:adjustRightInd w:val="0"/>
              <w:spacing w:line="360" w:lineRule="auto"/>
              <w:rPr>
                <w:rFonts w:ascii="Times New Roman" w:hAnsi="Times New Roman"/>
                <w:b/>
                <w:bCs/>
              </w:rPr>
            </w:pPr>
            <w:r w:rsidRPr="00A373CC">
              <w:rPr>
                <w:rFonts w:ascii="Times New Roman" w:hAnsi="Times New Roman"/>
                <w:b/>
                <w:bCs/>
              </w:rPr>
              <w:t>DIP. SÁUL MIRELES CORRAL</w:t>
            </w:r>
          </w:p>
        </w:tc>
      </w:tr>
      <w:tr w:rsidR="008615A2" w:rsidRPr="00AB0C3D" w14:paraId="496BB898" w14:textId="77777777" w:rsidTr="00AB206E">
        <w:tc>
          <w:tcPr>
            <w:tcW w:w="4250" w:type="dxa"/>
          </w:tcPr>
          <w:p w14:paraId="04412E8A"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3A329BE"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35852E0C"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1445BE6"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CARLA YAMILETH RIVAS MARTINEZ</w:t>
            </w:r>
          </w:p>
        </w:tc>
        <w:tc>
          <w:tcPr>
            <w:tcW w:w="4254" w:type="dxa"/>
          </w:tcPr>
          <w:p w14:paraId="468662B7"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2C85F05B"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29629FC9"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4798BBDC"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EDNA XÓCHITL CONTRERAS HERRERA.</w:t>
            </w:r>
          </w:p>
        </w:tc>
      </w:tr>
      <w:tr w:rsidR="008615A2" w:rsidRPr="00AB0C3D" w14:paraId="4EB24567" w14:textId="77777777" w:rsidTr="00AB206E">
        <w:tc>
          <w:tcPr>
            <w:tcW w:w="4250" w:type="dxa"/>
          </w:tcPr>
          <w:p w14:paraId="4495789C"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3540C6E6"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111B314F"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B3F6FAD" w14:textId="77777777" w:rsidR="008615A2" w:rsidRPr="00AB0C3D" w:rsidRDefault="008615A2" w:rsidP="00AB206E">
            <w:pPr>
              <w:autoSpaceDE w:val="0"/>
              <w:autoSpaceDN w:val="0"/>
              <w:adjustRightInd w:val="0"/>
              <w:spacing w:line="360" w:lineRule="auto"/>
              <w:rPr>
                <w:rFonts w:ascii="Times New Roman" w:hAnsi="Times New Roman"/>
                <w:b/>
                <w:bCs/>
              </w:rPr>
            </w:pPr>
          </w:p>
          <w:p w14:paraId="2BAC20BB"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5707A75"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JOCELINE VEGA VARGAS</w:t>
            </w:r>
          </w:p>
        </w:tc>
        <w:tc>
          <w:tcPr>
            <w:tcW w:w="4254" w:type="dxa"/>
          </w:tcPr>
          <w:p w14:paraId="471689C9"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46B0AF19"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33A2C13"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69B98E25"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E8F18F5" w14:textId="77777777" w:rsidR="008615A2" w:rsidRPr="00AB0C3D" w:rsidRDefault="008615A2" w:rsidP="00AB206E">
            <w:pPr>
              <w:autoSpaceDE w:val="0"/>
              <w:autoSpaceDN w:val="0"/>
              <w:adjustRightInd w:val="0"/>
              <w:spacing w:line="360" w:lineRule="auto"/>
              <w:rPr>
                <w:rFonts w:ascii="Times New Roman" w:hAnsi="Times New Roman"/>
                <w:b/>
                <w:bCs/>
              </w:rPr>
            </w:pPr>
          </w:p>
          <w:p w14:paraId="22BD2E9F"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NANCY JANETH FRÍAS FRÍAS</w:t>
            </w:r>
          </w:p>
        </w:tc>
      </w:tr>
      <w:tr w:rsidR="008615A2" w:rsidRPr="00AB0C3D" w14:paraId="24D8C485" w14:textId="77777777" w:rsidTr="00AB206E">
        <w:tc>
          <w:tcPr>
            <w:tcW w:w="4250" w:type="dxa"/>
          </w:tcPr>
          <w:p w14:paraId="281D70BD" w14:textId="77777777" w:rsidR="008615A2" w:rsidRPr="00AB0C3D" w:rsidRDefault="008615A2" w:rsidP="00AB206E">
            <w:pPr>
              <w:autoSpaceDE w:val="0"/>
              <w:autoSpaceDN w:val="0"/>
              <w:adjustRightInd w:val="0"/>
              <w:spacing w:line="360" w:lineRule="auto"/>
              <w:rPr>
                <w:rFonts w:ascii="Times New Roman" w:hAnsi="Times New Roman"/>
                <w:b/>
                <w:bCs/>
              </w:rPr>
            </w:pPr>
          </w:p>
          <w:p w14:paraId="0C7AC0DB"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C453BE4"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67178BB8" w14:textId="77777777" w:rsidR="008615A2" w:rsidRDefault="008615A2" w:rsidP="00AB206E">
            <w:pPr>
              <w:autoSpaceDE w:val="0"/>
              <w:autoSpaceDN w:val="0"/>
              <w:adjustRightInd w:val="0"/>
              <w:spacing w:line="360" w:lineRule="auto"/>
              <w:jc w:val="center"/>
              <w:rPr>
                <w:rFonts w:ascii="Times New Roman" w:hAnsi="Times New Roman"/>
                <w:b/>
                <w:bCs/>
              </w:rPr>
            </w:pPr>
          </w:p>
          <w:p w14:paraId="0D57EF48" w14:textId="77777777" w:rsidR="008615A2" w:rsidRDefault="008615A2" w:rsidP="00AB206E">
            <w:pPr>
              <w:autoSpaceDE w:val="0"/>
              <w:autoSpaceDN w:val="0"/>
              <w:adjustRightInd w:val="0"/>
              <w:spacing w:line="360" w:lineRule="auto"/>
              <w:jc w:val="center"/>
              <w:rPr>
                <w:rFonts w:ascii="Times New Roman" w:hAnsi="Times New Roman"/>
                <w:b/>
                <w:bCs/>
              </w:rPr>
            </w:pPr>
          </w:p>
          <w:p w14:paraId="0183640B"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28A1A708"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JORGE CARLOS SOTO PRIETO</w:t>
            </w:r>
          </w:p>
        </w:tc>
        <w:tc>
          <w:tcPr>
            <w:tcW w:w="4254" w:type="dxa"/>
          </w:tcPr>
          <w:p w14:paraId="5C9197C0" w14:textId="77777777" w:rsidR="008615A2" w:rsidRPr="00AB0C3D" w:rsidRDefault="008615A2" w:rsidP="00AB206E">
            <w:pPr>
              <w:autoSpaceDE w:val="0"/>
              <w:autoSpaceDN w:val="0"/>
              <w:adjustRightInd w:val="0"/>
              <w:spacing w:line="360" w:lineRule="auto"/>
              <w:rPr>
                <w:rFonts w:ascii="Times New Roman" w:hAnsi="Times New Roman"/>
                <w:b/>
                <w:bCs/>
              </w:rPr>
            </w:pPr>
          </w:p>
          <w:p w14:paraId="58778EC8"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7DAD71B5"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1F031E8" w14:textId="77777777" w:rsidR="008615A2" w:rsidRDefault="008615A2" w:rsidP="00AB206E">
            <w:pPr>
              <w:autoSpaceDE w:val="0"/>
              <w:autoSpaceDN w:val="0"/>
              <w:adjustRightInd w:val="0"/>
              <w:spacing w:line="360" w:lineRule="auto"/>
              <w:jc w:val="center"/>
              <w:rPr>
                <w:rFonts w:ascii="Times New Roman" w:hAnsi="Times New Roman"/>
                <w:b/>
                <w:bCs/>
              </w:rPr>
            </w:pPr>
          </w:p>
          <w:p w14:paraId="76B73C36" w14:textId="77777777" w:rsidR="008615A2" w:rsidRDefault="008615A2" w:rsidP="00AB206E">
            <w:pPr>
              <w:autoSpaceDE w:val="0"/>
              <w:autoSpaceDN w:val="0"/>
              <w:adjustRightInd w:val="0"/>
              <w:spacing w:line="360" w:lineRule="auto"/>
              <w:jc w:val="center"/>
              <w:rPr>
                <w:rFonts w:ascii="Times New Roman" w:hAnsi="Times New Roman"/>
                <w:b/>
                <w:bCs/>
              </w:rPr>
            </w:pPr>
          </w:p>
          <w:p w14:paraId="6E8DE6E4"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4DFB2BC"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ROBERTO MARCELINO CARREÓN HUITRÓN</w:t>
            </w:r>
          </w:p>
        </w:tc>
      </w:tr>
      <w:tr w:rsidR="008615A2" w:rsidRPr="00AB0C3D" w14:paraId="3BA6EEFA" w14:textId="77777777" w:rsidTr="00AB206E">
        <w:tc>
          <w:tcPr>
            <w:tcW w:w="4250" w:type="dxa"/>
          </w:tcPr>
          <w:p w14:paraId="2AF7DD36" w14:textId="77777777" w:rsidR="008615A2" w:rsidRPr="00AB0C3D" w:rsidRDefault="008615A2" w:rsidP="00AB206E">
            <w:pPr>
              <w:autoSpaceDE w:val="0"/>
              <w:autoSpaceDN w:val="0"/>
              <w:adjustRightInd w:val="0"/>
              <w:spacing w:line="360" w:lineRule="auto"/>
              <w:rPr>
                <w:rFonts w:ascii="Times New Roman" w:hAnsi="Times New Roman"/>
                <w:b/>
                <w:bCs/>
              </w:rPr>
            </w:pPr>
          </w:p>
          <w:p w14:paraId="01EE319E" w14:textId="77777777" w:rsidR="008615A2" w:rsidRPr="00AB0C3D" w:rsidRDefault="008615A2" w:rsidP="00AB206E">
            <w:pPr>
              <w:autoSpaceDE w:val="0"/>
              <w:autoSpaceDN w:val="0"/>
              <w:adjustRightInd w:val="0"/>
              <w:spacing w:line="360" w:lineRule="auto"/>
              <w:rPr>
                <w:rFonts w:ascii="Times New Roman" w:hAnsi="Times New Roman"/>
                <w:b/>
                <w:bCs/>
              </w:rPr>
            </w:pPr>
          </w:p>
          <w:p w14:paraId="29F23B70"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4CDF04A4"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22C1E6F7"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ARTURO ZUBIA FERNÁNDEZ</w:t>
            </w:r>
          </w:p>
          <w:p w14:paraId="03C64DFA" w14:textId="77777777" w:rsidR="008615A2" w:rsidRPr="00AB0C3D" w:rsidRDefault="008615A2" w:rsidP="00AB206E">
            <w:pPr>
              <w:rPr>
                <w:rFonts w:ascii="Times New Roman" w:hAnsi="Times New Roman"/>
              </w:rPr>
            </w:pPr>
          </w:p>
          <w:p w14:paraId="69AA24CB" w14:textId="77777777" w:rsidR="008615A2" w:rsidRPr="00AB0C3D" w:rsidRDefault="008615A2" w:rsidP="00AB206E">
            <w:pPr>
              <w:rPr>
                <w:rFonts w:ascii="Times New Roman" w:hAnsi="Times New Roman"/>
              </w:rPr>
            </w:pPr>
          </w:p>
          <w:p w14:paraId="3F5269B2" w14:textId="77777777" w:rsidR="008615A2" w:rsidRPr="00AB0C3D" w:rsidRDefault="008615A2" w:rsidP="00AB206E">
            <w:pPr>
              <w:rPr>
                <w:rFonts w:ascii="Times New Roman" w:hAnsi="Times New Roman"/>
              </w:rPr>
            </w:pPr>
          </w:p>
          <w:p w14:paraId="57ADA55C" w14:textId="77777777" w:rsidR="008615A2" w:rsidRPr="00AB0C3D" w:rsidRDefault="008615A2" w:rsidP="00AB206E">
            <w:pPr>
              <w:rPr>
                <w:rFonts w:ascii="Times New Roman" w:hAnsi="Times New Roman"/>
              </w:rPr>
            </w:pPr>
          </w:p>
          <w:p w14:paraId="3BAD9024" w14:textId="77777777" w:rsidR="008615A2" w:rsidRPr="00AB0C3D" w:rsidRDefault="008615A2" w:rsidP="00AB206E">
            <w:pPr>
              <w:rPr>
                <w:rFonts w:ascii="Times New Roman" w:hAnsi="Times New Roman"/>
              </w:rPr>
            </w:pPr>
          </w:p>
          <w:p w14:paraId="0C7F8721" w14:textId="77777777" w:rsidR="008615A2" w:rsidRPr="00AB0C3D" w:rsidRDefault="008615A2" w:rsidP="00AB206E">
            <w:pPr>
              <w:rPr>
                <w:rFonts w:ascii="Times New Roman" w:hAnsi="Times New Roman"/>
                <w:b/>
                <w:bCs/>
              </w:rPr>
            </w:pPr>
          </w:p>
          <w:p w14:paraId="136FAC7F" w14:textId="77777777" w:rsidR="008615A2" w:rsidRPr="00AB0C3D" w:rsidRDefault="008615A2" w:rsidP="00AB206E">
            <w:pPr>
              <w:jc w:val="center"/>
              <w:rPr>
                <w:rFonts w:ascii="Times New Roman" w:hAnsi="Times New Roman"/>
                <w:b/>
                <w:bCs/>
              </w:rPr>
            </w:pPr>
            <w:r w:rsidRPr="00AB0C3D">
              <w:rPr>
                <w:rFonts w:ascii="Times New Roman" w:hAnsi="Times New Roman"/>
                <w:b/>
                <w:bCs/>
              </w:rPr>
              <w:t>DIP. ISMAEL PÉREZ PAVÍA.</w:t>
            </w:r>
          </w:p>
        </w:tc>
        <w:tc>
          <w:tcPr>
            <w:tcW w:w="4254" w:type="dxa"/>
          </w:tcPr>
          <w:p w14:paraId="3E393DC2" w14:textId="77777777" w:rsidR="008615A2" w:rsidRPr="00AB0C3D" w:rsidRDefault="008615A2" w:rsidP="00AB206E">
            <w:pPr>
              <w:autoSpaceDE w:val="0"/>
              <w:autoSpaceDN w:val="0"/>
              <w:adjustRightInd w:val="0"/>
              <w:spacing w:line="360" w:lineRule="auto"/>
              <w:rPr>
                <w:rFonts w:ascii="Times New Roman" w:hAnsi="Times New Roman"/>
                <w:b/>
                <w:bCs/>
              </w:rPr>
            </w:pPr>
          </w:p>
          <w:p w14:paraId="3503091A"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50810B2D"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196AA4C"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C0FDD22" w14:textId="77777777" w:rsidR="008615A2" w:rsidRPr="00AB0C3D" w:rsidRDefault="008615A2"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YESENIA GUADALUPE REYES CALZADÍAS</w:t>
            </w:r>
          </w:p>
          <w:p w14:paraId="57A32BAE"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29CF9EBF"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1D09D02B"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1C83BFBD" w14:textId="77777777" w:rsidR="008615A2" w:rsidRPr="00AB0C3D" w:rsidRDefault="008615A2" w:rsidP="00AB206E">
            <w:pPr>
              <w:autoSpaceDE w:val="0"/>
              <w:autoSpaceDN w:val="0"/>
              <w:adjustRightInd w:val="0"/>
              <w:spacing w:line="360" w:lineRule="auto"/>
              <w:jc w:val="center"/>
              <w:rPr>
                <w:rFonts w:ascii="Times New Roman" w:hAnsi="Times New Roman"/>
                <w:b/>
                <w:bCs/>
              </w:rPr>
            </w:pPr>
          </w:p>
          <w:p w14:paraId="055F7F65" w14:textId="77777777" w:rsidR="008615A2" w:rsidRPr="00AB0C3D" w:rsidRDefault="008615A2" w:rsidP="00AB206E">
            <w:pPr>
              <w:autoSpaceDE w:val="0"/>
              <w:autoSpaceDN w:val="0"/>
              <w:adjustRightInd w:val="0"/>
              <w:spacing w:line="360" w:lineRule="auto"/>
              <w:jc w:val="center"/>
              <w:rPr>
                <w:rFonts w:ascii="Times New Roman" w:hAnsi="Times New Roman"/>
                <w:b/>
                <w:bCs/>
              </w:rPr>
            </w:pPr>
          </w:p>
        </w:tc>
      </w:tr>
    </w:tbl>
    <w:p w14:paraId="4F1754C7" w14:textId="2C3A7BC3" w:rsidR="008615A2" w:rsidRDefault="008615A2">
      <w:pPr>
        <w:rPr>
          <w:rFonts w:ascii="Times New Roman" w:hAnsi="Times New Roman" w:cs="Times New Roman"/>
          <w:b/>
          <w:bCs/>
        </w:rPr>
      </w:pPr>
      <w:r w:rsidRPr="00AB0C3D">
        <w:rPr>
          <w:rFonts w:ascii="Times New Roman" w:hAnsi="Times New Roman" w:cs="Times New Roman"/>
          <w:b/>
          <w:bCs/>
        </w:rPr>
        <w:tab/>
      </w:r>
    </w:p>
    <w:p w14:paraId="5AAAA415" w14:textId="5F6594F7" w:rsidR="00EB5AB6" w:rsidRDefault="00EB5AB6">
      <w:pPr>
        <w:rPr>
          <w:rFonts w:ascii="Times New Roman" w:hAnsi="Times New Roman" w:cs="Times New Roman"/>
          <w:b/>
          <w:bCs/>
        </w:rPr>
      </w:pPr>
    </w:p>
    <w:p w14:paraId="5710B1AE" w14:textId="367D33E8" w:rsidR="00EB5AB6" w:rsidRDefault="00EB5AB6">
      <w:pPr>
        <w:rPr>
          <w:rFonts w:ascii="Times New Roman" w:hAnsi="Times New Roman" w:cs="Times New Roman"/>
          <w:b/>
          <w:bCs/>
        </w:rPr>
      </w:pPr>
    </w:p>
    <w:p w14:paraId="7C3D20FF" w14:textId="5027CF0C" w:rsidR="00EB5AB6" w:rsidRDefault="00EB5AB6">
      <w:pPr>
        <w:rPr>
          <w:rFonts w:ascii="Times New Roman" w:hAnsi="Times New Roman" w:cs="Times New Roman"/>
          <w:b/>
          <w:bCs/>
        </w:rPr>
      </w:pPr>
    </w:p>
    <w:p w14:paraId="223ED54E" w14:textId="5F89D1EC" w:rsidR="00EB5AB6" w:rsidRDefault="00EB5AB6">
      <w:pPr>
        <w:rPr>
          <w:rFonts w:ascii="Times New Roman" w:hAnsi="Times New Roman" w:cs="Times New Roman"/>
          <w:b/>
          <w:bCs/>
        </w:rPr>
      </w:pPr>
    </w:p>
    <w:p w14:paraId="45473A9A" w14:textId="58A0070D" w:rsidR="00EB5AB6" w:rsidRDefault="00EB5AB6">
      <w:pPr>
        <w:rPr>
          <w:rFonts w:ascii="Times New Roman" w:hAnsi="Times New Roman" w:cs="Times New Roman"/>
          <w:b/>
          <w:bCs/>
        </w:rPr>
      </w:pPr>
    </w:p>
    <w:p w14:paraId="0E3B6726" w14:textId="17F0E616" w:rsidR="00EB5AB6" w:rsidRDefault="00EB5AB6">
      <w:pPr>
        <w:rPr>
          <w:rFonts w:ascii="Times New Roman" w:hAnsi="Times New Roman" w:cs="Times New Roman"/>
          <w:b/>
          <w:bCs/>
        </w:rPr>
      </w:pPr>
    </w:p>
    <w:p w14:paraId="0FB7A633" w14:textId="136F9B97" w:rsidR="00EB5AB6" w:rsidRDefault="00EB5AB6">
      <w:pPr>
        <w:rPr>
          <w:rFonts w:ascii="Times New Roman" w:hAnsi="Times New Roman" w:cs="Times New Roman"/>
          <w:b/>
          <w:bCs/>
        </w:rPr>
      </w:pPr>
    </w:p>
    <w:p w14:paraId="3BB0B803" w14:textId="059021DC" w:rsidR="00EB5AB6" w:rsidRDefault="00EB5AB6">
      <w:pPr>
        <w:rPr>
          <w:rFonts w:ascii="Times New Roman" w:hAnsi="Times New Roman" w:cs="Times New Roman"/>
          <w:b/>
          <w:bCs/>
        </w:rPr>
      </w:pPr>
    </w:p>
    <w:p w14:paraId="056FB570" w14:textId="29904C3A" w:rsidR="00EB5AB6" w:rsidRDefault="00EB5AB6">
      <w:pPr>
        <w:rPr>
          <w:rFonts w:ascii="Times New Roman" w:hAnsi="Times New Roman" w:cs="Times New Roman"/>
          <w:b/>
          <w:bCs/>
        </w:rPr>
      </w:pPr>
    </w:p>
    <w:p w14:paraId="1FC90BF0" w14:textId="7EDBB8DF" w:rsidR="00EB5AB6" w:rsidRDefault="00EB5AB6">
      <w:pPr>
        <w:rPr>
          <w:rFonts w:ascii="Times New Roman" w:hAnsi="Times New Roman" w:cs="Times New Roman"/>
          <w:b/>
          <w:bCs/>
        </w:rPr>
      </w:pPr>
    </w:p>
    <w:p w14:paraId="4E50362D" w14:textId="763B3D3A" w:rsidR="00EB5AB6" w:rsidRDefault="00EB5AB6">
      <w:pPr>
        <w:rPr>
          <w:rFonts w:ascii="Times New Roman" w:hAnsi="Times New Roman" w:cs="Times New Roman"/>
          <w:b/>
          <w:bCs/>
        </w:rPr>
      </w:pPr>
    </w:p>
    <w:p w14:paraId="59A8D4F4" w14:textId="086CEA72" w:rsidR="00EB5AB6" w:rsidRDefault="0066436A">
      <w:bookmarkStart w:id="1" w:name="OLE_LINK15"/>
      <w:bookmarkStart w:id="2" w:name="OLE_LINK16"/>
      <w:r>
        <w:lastRenderedPageBreak/>
        <w:t xml:space="preserve"> </w:t>
      </w:r>
      <w:bookmarkEnd w:id="1"/>
      <w:bookmarkEnd w:id="2"/>
    </w:p>
    <w:sectPr w:rsidR="00EB5AB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4818" w14:textId="77777777" w:rsidR="005077C4" w:rsidRDefault="005077C4" w:rsidP="008615A2">
      <w:pPr>
        <w:spacing w:after="0" w:line="240" w:lineRule="auto"/>
      </w:pPr>
      <w:r>
        <w:separator/>
      </w:r>
    </w:p>
  </w:endnote>
  <w:endnote w:type="continuationSeparator" w:id="0">
    <w:p w14:paraId="06C159EB" w14:textId="77777777" w:rsidR="005077C4" w:rsidRDefault="005077C4" w:rsidP="0086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5416" w14:textId="77777777" w:rsidR="005077C4" w:rsidRDefault="005077C4" w:rsidP="008615A2">
      <w:pPr>
        <w:spacing w:after="0" w:line="240" w:lineRule="auto"/>
      </w:pPr>
      <w:r>
        <w:separator/>
      </w:r>
    </w:p>
  </w:footnote>
  <w:footnote w:type="continuationSeparator" w:id="0">
    <w:p w14:paraId="6A77DEE0" w14:textId="77777777" w:rsidR="005077C4" w:rsidRDefault="005077C4" w:rsidP="008615A2">
      <w:pPr>
        <w:spacing w:after="0" w:line="240" w:lineRule="auto"/>
      </w:pPr>
      <w:r>
        <w:continuationSeparator/>
      </w:r>
    </w:p>
  </w:footnote>
  <w:footnote w:id="1">
    <w:p w14:paraId="0552A327" w14:textId="428571B1" w:rsidR="004470E6" w:rsidRPr="004470E6" w:rsidRDefault="004470E6">
      <w:pPr>
        <w:pStyle w:val="Textonotapie"/>
        <w:rPr>
          <w:lang w:val="es-ES_tradnl"/>
        </w:rPr>
      </w:pPr>
      <w:r>
        <w:rPr>
          <w:rStyle w:val="Refdenotaalpie"/>
        </w:rPr>
        <w:footnoteRef/>
      </w:r>
      <w:r>
        <w:t xml:space="preserve"> </w:t>
      </w:r>
      <w:r w:rsidRPr="00FA1148">
        <w:t>Equipo Editorial &amp; Equipo Editorial. (s. f.). Radiografía del Emprendimiento en México edición Mujeres: conoce los retos de las emprendedoras. Emprendedor | el Medio Líder de Emprendimiento y Negocios. Recuperado 25 de febrero de 2</w:t>
      </w:r>
      <w:r>
        <w:t>025</w:t>
      </w:r>
      <w:r w:rsidRPr="00FA1148">
        <w:t xml:space="preserve">, de </w:t>
      </w:r>
      <w:hyperlink r:id="rId1" w:history="1">
        <w:r w:rsidRPr="008F0EAD">
          <w:rPr>
            <w:rStyle w:val="Hipervnculo"/>
          </w:rPr>
          <w:t>https://emprendedor.com/radiografia-del-emprendimiento-en-mexico-edicion-mujeres-conoce-los-retos-de-las-emprendedoras/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2D57" w14:textId="77777777" w:rsidR="008615A2" w:rsidRPr="00AB0C3D" w:rsidRDefault="008615A2" w:rsidP="008615A2">
    <w:pPr>
      <w:pStyle w:val="Encabezado"/>
      <w:jc w:val="right"/>
      <w:rPr>
        <w:rFonts w:ascii="Times New Roman" w:hAnsi="Times New Roman" w:cs="Times New Roman"/>
        <w:b/>
        <w:bCs/>
        <w:lang w:val="es-ES_tradnl"/>
      </w:rPr>
    </w:pPr>
    <w:hyperlink r:id="rId1" w:history="1">
      <w:r w:rsidRPr="00FD73FE">
        <w:rPr>
          <w:rStyle w:val="Hipervnculo"/>
          <w:rFonts w:ascii="Times New Roman" w:hAnsi="Times New Roman" w:cs="Times New Roman"/>
          <w:b/>
          <w:bCs/>
          <w:lang w:val="es-ES_tradnl"/>
        </w:rPr>
        <w:t>Diputado Carlos Alfredo Olson San Vicente</w:t>
      </w:r>
    </w:hyperlink>
  </w:p>
  <w:p w14:paraId="0913E5E9" w14:textId="77777777" w:rsidR="008615A2" w:rsidRDefault="008615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B1BEE"/>
    <w:multiLevelType w:val="hybridMultilevel"/>
    <w:tmpl w:val="6308B2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790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A2"/>
    <w:rsid w:val="000120D9"/>
    <w:rsid w:val="00033FC8"/>
    <w:rsid w:val="00062024"/>
    <w:rsid w:val="00087FDF"/>
    <w:rsid w:val="000B2ADA"/>
    <w:rsid w:val="000D096F"/>
    <w:rsid w:val="000E17B7"/>
    <w:rsid w:val="00110EF1"/>
    <w:rsid w:val="00111F9B"/>
    <w:rsid w:val="00132DC5"/>
    <w:rsid w:val="00146638"/>
    <w:rsid w:val="001711DB"/>
    <w:rsid w:val="001A0731"/>
    <w:rsid w:val="001A55C9"/>
    <w:rsid w:val="001D52FC"/>
    <w:rsid w:val="001F0B55"/>
    <w:rsid w:val="002024D5"/>
    <w:rsid w:val="00207808"/>
    <w:rsid w:val="00246151"/>
    <w:rsid w:val="00310298"/>
    <w:rsid w:val="00322CF6"/>
    <w:rsid w:val="00363860"/>
    <w:rsid w:val="00376852"/>
    <w:rsid w:val="00386EBB"/>
    <w:rsid w:val="0039459A"/>
    <w:rsid w:val="003C4185"/>
    <w:rsid w:val="003E785D"/>
    <w:rsid w:val="003F357F"/>
    <w:rsid w:val="00436F27"/>
    <w:rsid w:val="004470E6"/>
    <w:rsid w:val="00470738"/>
    <w:rsid w:val="00476FB0"/>
    <w:rsid w:val="00482AEB"/>
    <w:rsid w:val="004D630C"/>
    <w:rsid w:val="005077C4"/>
    <w:rsid w:val="005274EE"/>
    <w:rsid w:val="00530F90"/>
    <w:rsid w:val="005B2390"/>
    <w:rsid w:val="005F4378"/>
    <w:rsid w:val="006035DA"/>
    <w:rsid w:val="0066436A"/>
    <w:rsid w:val="006B1CA7"/>
    <w:rsid w:val="006E0195"/>
    <w:rsid w:val="00710106"/>
    <w:rsid w:val="007169DC"/>
    <w:rsid w:val="0074134E"/>
    <w:rsid w:val="007601A6"/>
    <w:rsid w:val="00766164"/>
    <w:rsid w:val="00771BE5"/>
    <w:rsid w:val="008552A4"/>
    <w:rsid w:val="0085745C"/>
    <w:rsid w:val="008615A2"/>
    <w:rsid w:val="00863194"/>
    <w:rsid w:val="008B57BF"/>
    <w:rsid w:val="008F5621"/>
    <w:rsid w:val="00910541"/>
    <w:rsid w:val="00952EAB"/>
    <w:rsid w:val="00956BEB"/>
    <w:rsid w:val="009A76D0"/>
    <w:rsid w:val="00A1144D"/>
    <w:rsid w:val="00A154ED"/>
    <w:rsid w:val="00AE21CC"/>
    <w:rsid w:val="00B00852"/>
    <w:rsid w:val="00B23A6C"/>
    <w:rsid w:val="00B57A4C"/>
    <w:rsid w:val="00BD1AF3"/>
    <w:rsid w:val="00BD5949"/>
    <w:rsid w:val="00C57F5D"/>
    <w:rsid w:val="00C63E8C"/>
    <w:rsid w:val="00C870EC"/>
    <w:rsid w:val="00C87225"/>
    <w:rsid w:val="00CA3E48"/>
    <w:rsid w:val="00CB167B"/>
    <w:rsid w:val="00CD08E5"/>
    <w:rsid w:val="00DB2D64"/>
    <w:rsid w:val="00DC698F"/>
    <w:rsid w:val="00DE17E6"/>
    <w:rsid w:val="00E24AF4"/>
    <w:rsid w:val="00E36D1B"/>
    <w:rsid w:val="00E6063B"/>
    <w:rsid w:val="00EB5AB6"/>
    <w:rsid w:val="00EF22B8"/>
    <w:rsid w:val="00F26B03"/>
    <w:rsid w:val="00F27105"/>
    <w:rsid w:val="00F60A3C"/>
    <w:rsid w:val="00FA1148"/>
    <w:rsid w:val="00FF3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F0B"/>
  <w15:chartTrackingRefBased/>
  <w15:docId w15:val="{DBC09313-43CC-5B42-B26D-5259BDE6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5A2"/>
    <w:pPr>
      <w:spacing w:after="200" w:line="276" w:lineRule="auto"/>
    </w:pPr>
    <w:rPr>
      <w:rFonts w:ascii="Calibri" w:eastAsia="Calibri" w:hAnsi="Calibri" w:cs="Calibri"/>
      <w:sz w:val="22"/>
      <w:szCs w:val="22"/>
      <w:lang w:eastAsia="es-MX"/>
    </w:rPr>
  </w:style>
  <w:style w:type="paragraph" w:styleId="Ttulo1">
    <w:name w:val="heading 1"/>
    <w:basedOn w:val="Normal"/>
    <w:next w:val="Normal"/>
    <w:link w:val="Ttulo1Car"/>
    <w:rsid w:val="008615A2"/>
    <w:pPr>
      <w:keepNext/>
      <w:keepLines/>
      <w:spacing w:before="480" w:after="0"/>
      <w:outlineLvl w:val="0"/>
    </w:pPr>
    <w:rPr>
      <w:b/>
      <w:color w:val="2F549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15A2"/>
    <w:pPr>
      <w:tabs>
        <w:tab w:val="center" w:pos="4252"/>
        <w:tab w:val="right" w:pos="8504"/>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uiPriority w:val="99"/>
    <w:rsid w:val="008615A2"/>
  </w:style>
  <w:style w:type="paragraph" w:styleId="Piedepgina">
    <w:name w:val="footer"/>
    <w:basedOn w:val="Normal"/>
    <w:link w:val="PiedepginaCar"/>
    <w:uiPriority w:val="99"/>
    <w:unhideWhenUsed/>
    <w:rsid w:val="008615A2"/>
    <w:pPr>
      <w:tabs>
        <w:tab w:val="center" w:pos="4252"/>
        <w:tab w:val="right" w:pos="8504"/>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uiPriority w:val="99"/>
    <w:rsid w:val="008615A2"/>
  </w:style>
  <w:style w:type="character" w:styleId="Hipervnculo">
    <w:name w:val="Hyperlink"/>
    <w:basedOn w:val="Fuentedeprrafopredeter"/>
    <w:uiPriority w:val="99"/>
    <w:unhideWhenUsed/>
    <w:rsid w:val="008615A2"/>
    <w:rPr>
      <w:color w:val="0563C1" w:themeColor="hyperlink"/>
      <w:u w:val="single"/>
    </w:rPr>
  </w:style>
  <w:style w:type="character" w:customStyle="1" w:styleId="Ttulo1Car">
    <w:name w:val="Título 1 Car"/>
    <w:basedOn w:val="Fuentedeprrafopredeter"/>
    <w:link w:val="Ttulo1"/>
    <w:rsid w:val="008615A2"/>
    <w:rPr>
      <w:rFonts w:ascii="Calibri" w:eastAsia="Calibri" w:hAnsi="Calibri" w:cs="Calibri"/>
      <w:b/>
      <w:color w:val="2F5496"/>
      <w:sz w:val="28"/>
      <w:szCs w:val="28"/>
      <w:lang w:eastAsia="es-MX"/>
    </w:rPr>
  </w:style>
  <w:style w:type="character" w:customStyle="1" w:styleId="negritas">
    <w:name w:val="negritas"/>
    <w:basedOn w:val="Fuentedeprrafopredeter"/>
    <w:rsid w:val="008615A2"/>
  </w:style>
  <w:style w:type="table" w:customStyle="1" w:styleId="Tablaconcuadrcula1">
    <w:name w:val="Tabla con cuadrícula1"/>
    <w:basedOn w:val="Tablanormal"/>
    <w:next w:val="Tablaconcuadrcula"/>
    <w:uiPriority w:val="39"/>
    <w:rsid w:val="008615A2"/>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61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698F"/>
    <w:pPr>
      <w:ind w:left="720"/>
      <w:contextualSpacing/>
    </w:pPr>
  </w:style>
  <w:style w:type="paragraph" w:styleId="Textonotapie">
    <w:name w:val="footnote text"/>
    <w:basedOn w:val="Normal"/>
    <w:link w:val="TextonotapieCar"/>
    <w:uiPriority w:val="99"/>
    <w:semiHidden/>
    <w:unhideWhenUsed/>
    <w:rsid w:val="00FA11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1148"/>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FA1148"/>
    <w:rPr>
      <w:vertAlign w:val="superscript"/>
    </w:rPr>
  </w:style>
  <w:style w:type="character" w:styleId="Mencinsinresolver">
    <w:name w:val="Unresolved Mention"/>
    <w:basedOn w:val="Fuentedeprrafopredeter"/>
    <w:uiPriority w:val="99"/>
    <w:semiHidden/>
    <w:unhideWhenUsed/>
    <w:rsid w:val="00FA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mprendedor.com/radiografia-del-emprendimiento-en-mexico-edicion-mujeres-conoce-los-retos-de-las-emprendedora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SoyOls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0A77-AD1C-6E4E-A359-D17EF467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2882</Words>
  <Characters>15856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2025-03-03T20:32:00Z</dcterms:created>
  <dcterms:modified xsi:type="dcterms:W3CDTF">2025-03-03T20:32:00Z</dcterms:modified>
</cp:coreProperties>
</file>