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6416B8">
        <w:rPr>
          <w:rFonts w:ascii="Arial Narrow" w:hAnsi="Arial Narrow"/>
        </w:rPr>
        <w:t>02</w:t>
      </w:r>
      <w:r w:rsidR="001C0A66">
        <w:rPr>
          <w:rFonts w:ascii="Arial Narrow" w:hAnsi="Arial Narrow"/>
        </w:rPr>
        <w:t>680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1C0A66">
        <w:rPr>
          <w:rFonts w:ascii="Arial Narrow" w:hAnsi="Arial Narrow" w:cs="Arial"/>
          <w:color w:val="000000"/>
          <w:lang w:bidi="bn-IN"/>
        </w:rPr>
        <w:t>Sergio Meza De Anda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1C0A66" w:rsidRDefault="009A2F29" w:rsidP="001C0A66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1C0A66" w:rsidRPr="001C0A66">
        <w:rPr>
          <w:rFonts w:ascii="Arial Narrow" w:hAnsi="Arial Narrow"/>
        </w:rPr>
        <w:t>la consulta excede la capacidad de caracteres, revisar el archivo adjunto</w:t>
      </w:r>
    </w:p>
    <w:p w:rsidR="001C0A66" w:rsidRDefault="001C0A66" w:rsidP="001C0A66">
      <w:pPr>
        <w:ind w:left="708"/>
        <w:jc w:val="both"/>
        <w:rPr>
          <w:rFonts w:ascii="Arial Narrow" w:hAnsi="Arial Narrow"/>
        </w:rPr>
      </w:pPr>
      <w:r w:rsidRPr="001C0A66">
        <w:rPr>
          <w:rFonts w:ascii="Arial Narrow" w:hAnsi="Arial Narrow"/>
        </w:rPr>
        <w:t xml:space="preserve">adjunto correo electrónico </w:t>
      </w:r>
      <w:hyperlink r:id="rId7" w:history="1">
        <w:r w:rsidRPr="00FA1361">
          <w:rPr>
            <w:rStyle w:val="Hipervnculo"/>
            <w:rFonts w:ascii="Arial Narrow" w:hAnsi="Arial Narrow"/>
          </w:rPr>
          <w:t>druiz@planjuarez.org</w:t>
        </w:r>
      </w:hyperlink>
    </w:p>
    <w:p w:rsidR="001C0A66" w:rsidRDefault="001C0A66" w:rsidP="001C0A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" w:hAnsi="Arial" w:cs="Arial"/>
          <w:color w:val="000000"/>
          <w:sz w:val="20"/>
          <w:szCs w:val="20"/>
          <w:lang w:eastAsia="es-MX"/>
        </w:rPr>
        <w:t>Con base en el artículo 6to constitucional, solicito en versión electrónica y en datos abiertos los</w:t>
      </w:r>
    </w:p>
    <w:p w:rsidR="00307A66" w:rsidRPr="001C0A66" w:rsidRDefault="001C0A66" w:rsidP="001C0A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" w:hAnsi="Arial" w:cs="Arial"/>
          <w:color w:val="000000"/>
          <w:sz w:val="20"/>
          <w:szCs w:val="20"/>
          <w:lang w:eastAsia="es-MX"/>
        </w:rPr>
        <w:t>requerimientos, dictámenes y estudios de mercado o cualquier otro documento emitido por la dirección general de comunicación con base en los cuales el comité de adquisiciones, arrendamientos y servicios del municipio de Juárez, Chihuahua dictaminó la contratación mediante adjudicación directa de la empresa intermedia S.A de C.V a través de los contratos DCA/CS/035/2017, convenio modificatorio DCA/CM/06/2017, DCA/SC/036/2018 y DCA/SC/018/2018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>a información es competencia de</w:t>
      </w:r>
      <w:r w:rsidR="006B479C">
        <w:rPr>
          <w:rFonts w:ascii="Arial Narrow" w:hAnsi="Arial Narrow" w:cs="Arial"/>
          <w:color w:val="000000"/>
          <w:lang w:bidi="bn-IN"/>
        </w:rPr>
        <w:t>l</w:t>
      </w:r>
      <w:r w:rsidR="001C0A66">
        <w:rPr>
          <w:rFonts w:ascii="Arial Narrow" w:hAnsi="Arial Narrow" w:cs="Arial"/>
          <w:color w:val="000000"/>
          <w:lang w:bidi="bn-IN"/>
        </w:rPr>
        <w:t xml:space="preserve"> municipio de Juárez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de </w:t>
      </w:r>
      <w:r w:rsidR="001C0A66">
        <w:rPr>
          <w:rFonts w:ascii="Arial Narrow" w:hAnsi="Arial Narrow" w:cs="Arial"/>
          <w:color w:val="000000"/>
          <w:lang w:bidi="bn-IN"/>
        </w:rPr>
        <w:t>Juárez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6416B8">
        <w:rPr>
          <w:rFonts w:ascii="Arial Narrow" w:hAnsi="Arial Narrow"/>
        </w:rPr>
        <w:t xml:space="preserve"> 25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8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DF" w:rsidRDefault="00A467DF" w:rsidP="007E5ACF">
      <w:pPr>
        <w:spacing w:after="0" w:line="240" w:lineRule="auto"/>
      </w:pPr>
      <w:r>
        <w:separator/>
      </w:r>
    </w:p>
  </w:endnote>
  <w:endnote w:type="continuationSeparator" w:id="1">
    <w:p w:rsidR="00A467DF" w:rsidRDefault="00A467DF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DF" w:rsidRDefault="00A467DF" w:rsidP="007E5ACF">
      <w:pPr>
        <w:spacing w:after="0" w:line="240" w:lineRule="auto"/>
      </w:pPr>
      <w:r>
        <w:separator/>
      </w:r>
    </w:p>
  </w:footnote>
  <w:footnote w:type="continuationSeparator" w:id="1">
    <w:p w:rsidR="00A467DF" w:rsidRDefault="00A467DF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E1F8F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E1F8F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1C0A6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E1F8F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iz@planjuare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2019-02-25T21:29:00Z</dcterms:created>
  <dcterms:modified xsi:type="dcterms:W3CDTF">2019-02-25T21:29:00Z</dcterms:modified>
</cp:coreProperties>
</file>