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231318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1F3C65">
        <w:rPr>
          <w:rFonts w:ascii="Century Gothic" w:hAnsi="Century Gothic"/>
          <w:b/>
          <w:sz w:val="25"/>
          <w:szCs w:val="25"/>
          <w:lang w:val="en-US"/>
        </w:rPr>
        <w:t>1</w:t>
      </w:r>
      <w:r w:rsidR="00231318">
        <w:rPr>
          <w:rFonts w:ascii="Century Gothic" w:hAnsi="Century Gothic"/>
          <w:b/>
          <w:sz w:val="25"/>
          <w:szCs w:val="25"/>
          <w:lang w:val="en-US"/>
        </w:rPr>
        <w:t>5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  <w:bookmarkStart w:id="0" w:name="_GoBack"/>
      <w:bookmarkEnd w:id="0"/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231318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231318" w:rsidRDefault="00E44ABC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6F188C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231318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231318" w:rsidRPr="00231318" w:rsidRDefault="00231318" w:rsidP="00231318">
      <w:pPr>
        <w:autoSpaceDE w:val="0"/>
        <w:autoSpaceDN w:val="0"/>
        <w:adjustRightInd w:val="0"/>
        <w:spacing w:line="336" w:lineRule="auto"/>
        <w:ind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bookmarkStart w:id="1" w:name="_Hlk490415890"/>
      <w:r w:rsidRPr="00231318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Pr="00231318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bookmarkEnd w:id="1"/>
      <w:r w:rsidRPr="0023131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Séptima Legislatura del H. Congreso del Estado de Chihuahua </w:t>
      </w:r>
      <w:r w:rsidRPr="00231318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exhorta</w:t>
      </w:r>
      <w:r w:rsidRPr="00231318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respetuosamente, tanto </w:t>
      </w:r>
      <w:r w:rsidRPr="00231318">
        <w:rPr>
          <w:rFonts w:ascii="Century Gothic" w:eastAsia="Arial" w:hAnsi="Century Gothic"/>
          <w:sz w:val="24"/>
          <w:szCs w:val="24"/>
          <w:lang w:val="es-MX" w:eastAsia="en-US"/>
        </w:rPr>
        <w:t>al Poder Ejecutivo Federal como al Estatal, a través de la Secretaría de Agricultura y Desarrollo Rural, y de la Secretaría de Desarrollo Rural, respectivamente</w:t>
      </w:r>
      <w:r w:rsidR="006F3C5F">
        <w:rPr>
          <w:rFonts w:ascii="Century Gothic" w:eastAsia="Arial" w:hAnsi="Century Gothic"/>
          <w:sz w:val="24"/>
          <w:szCs w:val="24"/>
          <w:lang w:val="es-MX" w:eastAsia="en-US"/>
        </w:rPr>
        <w:t>,</w:t>
      </w:r>
      <w:r w:rsidRPr="00231318">
        <w:rPr>
          <w:rFonts w:ascii="Century Gothic" w:eastAsia="Arial" w:hAnsi="Century Gothic"/>
          <w:sz w:val="24"/>
          <w:szCs w:val="24"/>
          <w:lang w:val="es-MX" w:eastAsia="en-US"/>
        </w:rPr>
        <w:t xml:space="preserve"> para que en uso de sus facultades y atribuciones implementen un programa urgente y estratégico de repoblación del hato ganadero para el año 2022 en el Estado de Chihuahua, que les permita a las personas que se dedican a la ganadería contar con el hato necesario para el desarrollo productivo, eficaz y eficiente de su actividad.</w:t>
      </w:r>
    </w:p>
    <w:p w:rsidR="00231318" w:rsidRPr="00231318" w:rsidRDefault="00231318" w:rsidP="00231318">
      <w:pPr>
        <w:spacing w:line="336" w:lineRule="auto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231318" w:rsidRPr="00231318" w:rsidRDefault="00231318" w:rsidP="00231318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231318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 xml:space="preserve">SEGUNDO.- </w:t>
      </w:r>
      <w:r w:rsidRPr="00231318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7B0044" w:rsidRPr="002014B4" w:rsidRDefault="007B0044" w:rsidP="00231318">
      <w:pPr>
        <w:spacing w:line="336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231318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14B4">
        <w:rPr>
          <w:rFonts w:ascii="Century Gothic" w:hAnsi="Century Gothic"/>
          <w:szCs w:val="24"/>
        </w:rPr>
        <w:t>dos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F3C5F" w:rsidRDefault="006F3C5F" w:rsidP="006F3C5F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6F3C5F" w:rsidRDefault="006F3C5F" w:rsidP="006F3C5F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F3C5F" w:rsidRDefault="006F3C5F" w:rsidP="006F3C5F">
      <w:pPr>
        <w:rPr>
          <w:rFonts w:ascii="Century Gothic" w:hAnsi="Century Gothic"/>
          <w:b/>
          <w:sz w:val="22"/>
          <w:szCs w:val="22"/>
        </w:rPr>
      </w:pPr>
    </w:p>
    <w:p w:rsidR="006F3C5F" w:rsidRDefault="006F3C5F" w:rsidP="006F3C5F">
      <w:pPr>
        <w:jc w:val="center"/>
        <w:rPr>
          <w:rFonts w:ascii="Century Gothic" w:hAnsi="Century Gothic"/>
          <w:b/>
          <w:sz w:val="22"/>
          <w:szCs w:val="22"/>
        </w:rPr>
      </w:pPr>
    </w:p>
    <w:p w:rsidR="006F3C5F" w:rsidRDefault="006F3C5F" w:rsidP="006F3C5F">
      <w:pPr>
        <w:rPr>
          <w:rFonts w:ascii="Century Gothic" w:hAnsi="Century Gothic"/>
          <w:b/>
          <w:sz w:val="22"/>
          <w:szCs w:val="22"/>
        </w:rPr>
      </w:pPr>
    </w:p>
    <w:p w:rsidR="006F3C5F" w:rsidRDefault="006F3C5F" w:rsidP="006F3C5F">
      <w:pPr>
        <w:rPr>
          <w:rFonts w:ascii="Century Gothic" w:hAnsi="Century Gothic"/>
          <w:b/>
          <w:sz w:val="22"/>
          <w:szCs w:val="22"/>
        </w:rPr>
      </w:pPr>
    </w:p>
    <w:p w:rsidR="006F3C5F" w:rsidRDefault="006F3C5F" w:rsidP="006F3C5F">
      <w:pPr>
        <w:rPr>
          <w:rFonts w:ascii="Century Gothic" w:hAnsi="Century Gothic"/>
          <w:b/>
          <w:sz w:val="24"/>
          <w:szCs w:val="24"/>
        </w:rPr>
      </w:pPr>
    </w:p>
    <w:p w:rsidR="006F3C5F" w:rsidRDefault="006F3C5F" w:rsidP="006F3C5F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DIP. 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D303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71" w:rsidRDefault="00AA5C71">
      <w:r>
        <w:separator/>
      </w:r>
    </w:p>
  </w:endnote>
  <w:endnote w:type="continuationSeparator" w:id="0">
    <w:p w:rsidR="00AA5C71" w:rsidRDefault="00A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0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71" w:rsidRDefault="00AA5C71">
      <w:r>
        <w:separator/>
      </w:r>
    </w:p>
  </w:footnote>
  <w:footnote w:type="continuationSeparator" w:id="0">
    <w:p w:rsidR="00AA5C71" w:rsidRDefault="00A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231318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231318">
      <w:rPr>
        <w:rFonts w:ascii="Century Gothic" w:hAnsi="Century Gothic"/>
        <w:b/>
        <w:sz w:val="24"/>
        <w:szCs w:val="24"/>
        <w:lang w:val="en-US"/>
      </w:rPr>
      <w:t>5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303E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869F0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30B3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03B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3C5F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5C71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17D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2C9E-2AE8-45FF-A066-0BDF3F10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377</cp:revision>
  <cp:lastPrinted>2021-12-03T15:51:00Z</cp:lastPrinted>
  <dcterms:created xsi:type="dcterms:W3CDTF">2018-08-29T18:38:00Z</dcterms:created>
  <dcterms:modified xsi:type="dcterms:W3CDTF">2021-12-03T15:51:00Z</dcterms:modified>
</cp:coreProperties>
</file>