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7E76E1D2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E91A79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B063972" w:rsidR="006F4B15" w:rsidRPr="00E81E0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8"/>
          <w:szCs w:val="8"/>
        </w:rPr>
      </w:pPr>
    </w:p>
    <w:p w14:paraId="38D6C85F" w14:textId="77777777" w:rsidR="00E81E0E" w:rsidRPr="00C25F4E" w:rsidRDefault="00E81E0E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451DEAE5" w14:textId="1D4A6907" w:rsidR="000F6F29" w:rsidRDefault="000F6F29" w:rsidP="000F6F29">
      <w:pPr>
        <w:spacing w:line="360" w:lineRule="auto"/>
        <w:jc w:val="both"/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</w:pPr>
      <w:proofErr w:type="gramStart"/>
      <w:r w:rsidRPr="00D87D5E">
        <w:rPr>
          <w:rFonts w:ascii="Century Gothic" w:eastAsia="Aptos" w:hAnsi="Century Gothic" w:cs="Arial"/>
          <w:b/>
          <w:bCs/>
          <w:kern w:val="2"/>
          <w:sz w:val="28"/>
          <w:szCs w:val="28"/>
          <w:lang w:val="es-ES_tradnl" w:eastAsia="en-US"/>
        </w:rPr>
        <w:t>PRIMERO</w:t>
      </w:r>
      <w:r w:rsidR="00D87D5E" w:rsidRPr="00D87D5E">
        <w:rPr>
          <w:rFonts w:ascii="Century Gothic" w:eastAsia="Aptos" w:hAnsi="Century Gothic" w:cs="Arial"/>
          <w:b/>
          <w:bCs/>
          <w:kern w:val="2"/>
          <w:sz w:val="28"/>
          <w:szCs w:val="28"/>
          <w:lang w:val="es-ES_tradnl" w:eastAsia="en-US"/>
        </w:rPr>
        <w:t>.-</w:t>
      </w:r>
      <w:proofErr w:type="gramEnd"/>
      <w:r w:rsidRPr="000F6F29">
        <w:rPr>
          <w:rFonts w:ascii="Century Gothic" w:eastAsia="Aptos" w:hAnsi="Century Gothic" w:cs="Arial"/>
          <w:b/>
          <w:bCs/>
          <w:kern w:val="2"/>
          <w:sz w:val="24"/>
          <w:szCs w:val="24"/>
          <w:lang w:val="es-ES_tradnl" w:eastAsia="en-US"/>
        </w:rPr>
        <w:t xml:space="preserve">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La Sexagésima Octava Legislatura </w:t>
      </w:r>
      <w:r w:rsid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del Honorable Congreso del Estado de Chihuahua,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exhorta </w:t>
      </w:r>
      <w:r w:rsid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respetuosamente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 xml:space="preserve">al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Ejecutivo Federal</w:t>
      </w:r>
      <w:r w:rsid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,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>para qu</w:t>
      </w:r>
      <w:r w:rsidR="008B6C4D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>e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 xml:space="preserve"> disponga de manera efectiva la instrucción a las Fuerzas Armadas y a la Guardia Nacional</w:t>
      </w:r>
      <w:r w:rsid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>,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 xml:space="preserve"> de que presten una colaboración efectiva y oportuna en el combate a las acciones de la delincuencia organizada que impiden el desarrollo de la vida civil de manera segura,  en todas las </w:t>
      </w:r>
      <w:r w:rsid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>E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  <w:t>ntidades de la República Mexicana.</w:t>
      </w:r>
    </w:p>
    <w:p w14:paraId="4AAC0098" w14:textId="77777777" w:rsidR="00854C3C" w:rsidRDefault="00854C3C" w:rsidP="000F6F29">
      <w:pPr>
        <w:spacing w:line="360" w:lineRule="auto"/>
        <w:jc w:val="both"/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</w:pPr>
    </w:p>
    <w:p w14:paraId="7575984D" w14:textId="63B52FAB" w:rsidR="00D87D5E" w:rsidRDefault="00854C3C" w:rsidP="000F6F29">
      <w:pPr>
        <w:spacing w:line="360" w:lineRule="auto"/>
        <w:jc w:val="both"/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</w:pPr>
      <w:proofErr w:type="gramStart"/>
      <w:r>
        <w:rPr>
          <w:rFonts w:ascii="Century Gothic" w:eastAsia="Aptos" w:hAnsi="Century Gothic" w:cs="Arial"/>
          <w:b/>
          <w:bCs/>
          <w:kern w:val="2"/>
          <w:sz w:val="28"/>
          <w:szCs w:val="28"/>
          <w:lang w:val="es-ES_tradnl" w:eastAsia="en-US"/>
        </w:rPr>
        <w:t>SEGUNDO</w:t>
      </w:r>
      <w:r w:rsidRPr="00D87D5E">
        <w:rPr>
          <w:rFonts w:ascii="Century Gothic" w:eastAsia="Aptos" w:hAnsi="Century Gothic" w:cs="Arial"/>
          <w:b/>
          <w:bCs/>
          <w:kern w:val="2"/>
          <w:sz w:val="28"/>
          <w:szCs w:val="28"/>
          <w:lang w:val="es-ES_tradnl" w:eastAsia="en-US"/>
        </w:rPr>
        <w:t>.-</w:t>
      </w:r>
      <w:proofErr w:type="gramEnd"/>
      <w:r w:rsidRPr="000F6F29">
        <w:rPr>
          <w:rFonts w:ascii="Century Gothic" w:eastAsia="Aptos" w:hAnsi="Century Gothic" w:cs="Arial"/>
          <w:b/>
          <w:bCs/>
          <w:kern w:val="2"/>
          <w:sz w:val="24"/>
          <w:szCs w:val="24"/>
          <w:lang w:val="es-ES_tradnl" w:eastAsia="en-US"/>
        </w:rPr>
        <w:t xml:space="preserve"> </w:t>
      </w:r>
      <w:r w:rsidRPr="00D87D5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La Sexagésima Octava Legislatura </w:t>
      </w:r>
      <w:r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del Honorable Congreso del Estado de Chihuahua, 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exhorta respetuosamente al Gobierno del Estado</w:t>
      </w:r>
      <w:r w:rsidR="00087827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de Chihuahua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, así como a los Ayuntamientos de los 67 Municipios de la Entidad</w:t>
      </w:r>
      <w:r w:rsidR="00A6529B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,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para que</w:t>
      </w:r>
      <w:r w:rsidR="00D52188" w:rsidRPr="00D52188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</w:t>
      </w:r>
      <w:r w:rsidR="00D52188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lleven a cabo acciones</w:t>
      </w:r>
      <w:r w:rsidR="00CA547B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de </w:t>
      </w:r>
      <w:r w:rsidR="00FF2DDF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manera </w:t>
      </w:r>
      <w:r w:rsidR="00CA547B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coordina</w:t>
      </w:r>
      <w:r w:rsidR="00FF2DDF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da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, en el ámbito de su</w:t>
      </w:r>
      <w:r w:rsidR="00E81E0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s respectivas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competencia</w:t>
      </w:r>
      <w:r w:rsidR="00E81E0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s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, </w:t>
      </w:r>
      <w:r w:rsidR="00D52188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en aras</w:t>
      </w:r>
      <w:r w:rsidR="00C655E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de c</w:t>
      </w:r>
      <w:r w:rsidRPr="00854C3C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>oadyuvar en el combate a la delincuencia en el Estado.</w:t>
      </w:r>
      <w:r w:rsidR="00E81E0E">
        <w:rPr>
          <w:rFonts w:ascii="Century Gothic" w:eastAsia="Aptos" w:hAnsi="Century Gothic" w:cs="Arial"/>
          <w:kern w:val="2"/>
          <w:sz w:val="24"/>
          <w:szCs w:val="24"/>
          <w:lang w:val="es-ES_tradnl" w:eastAsia="en-US"/>
        </w:rPr>
        <w:t xml:space="preserve">  </w:t>
      </w:r>
    </w:p>
    <w:p w14:paraId="26E61684" w14:textId="77777777" w:rsidR="00854C3C" w:rsidRDefault="00854C3C" w:rsidP="000F6F29">
      <w:pPr>
        <w:spacing w:line="360" w:lineRule="auto"/>
        <w:jc w:val="both"/>
        <w:rPr>
          <w:rFonts w:ascii="Century Gothic" w:eastAsia="Aptos" w:hAnsi="Century Gothic" w:cs="Arial"/>
          <w:kern w:val="2"/>
          <w:sz w:val="24"/>
          <w:szCs w:val="24"/>
          <w:lang w:val="es-MX" w:eastAsia="en-US"/>
        </w:rPr>
      </w:pPr>
    </w:p>
    <w:p w14:paraId="76DC8E0A" w14:textId="3789294F" w:rsidR="00D87D5E" w:rsidRPr="008220A1" w:rsidRDefault="00854C3C" w:rsidP="00D87D5E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lastRenderedPageBreak/>
        <w:t>TERCER</w:t>
      </w:r>
      <w:r w:rsidR="00D87D5E"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t>O.-</w:t>
      </w:r>
      <w:proofErr w:type="gramEnd"/>
      <w:r w:rsidR="00D87D5E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</w:t>
      </w:r>
      <w:r w:rsidR="00D87D5E"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antes mencionadas, para su conocimiento y los efectos a que haya lugar. </w:t>
      </w:r>
    </w:p>
    <w:p w14:paraId="304C54E3" w14:textId="77777777" w:rsidR="00E20409" w:rsidRPr="000F6F29" w:rsidRDefault="00E20409" w:rsidP="000F6F29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61B634A4" w14:textId="375477F4" w:rsidR="00DB27A4" w:rsidRDefault="00DB27A4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C25F4E">
        <w:rPr>
          <w:rFonts w:ascii="Century Gothic" w:hAnsi="Century Gothic"/>
          <w:szCs w:val="24"/>
        </w:rPr>
        <w:t>diecisiete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3E8AA75A" w14:textId="215E6D82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E9BC9E0" w14:textId="799C724F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1DA3C09" w14:textId="2C3DD826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B99EA18" w14:textId="3AB685B8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734A602" w14:textId="09D15D1E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FEDF8D4" w14:textId="276FA7F2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18ABAF8" w14:textId="42337D95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C658D87" w14:textId="6EF35586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824DB96" w14:textId="498BD312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42D352E" w14:textId="255DDECF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D396E6A" w14:textId="3F4D895D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C9B78BF" w14:textId="13740790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552E06C" w14:textId="37788985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6407794" w14:textId="77777777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F7445B3" w14:textId="12382E74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05AC8C6" w14:textId="77777777" w:rsidR="00854C3C" w:rsidRDefault="00854C3C" w:rsidP="000F6F2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7E05A15" w14:textId="77777777" w:rsidR="00854C3C" w:rsidRDefault="00854C3C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E64AE33" w14:textId="05D502FD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E81E0E">
      <w:headerReference w:type="default" r:id="rId8"/>
      <w:footerReference w:type="even" r:id="rId9"/>
      <w:footerReference w:type="default" r:id="rId10"/>
      <w:pgSz w:w="12242" w:h="15842" w:code="1"/>
      <w:pgMar w:top="4139" w:right="1701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78BD" w14:textId="77777777" w:rsidR="004F70C7" w:rsidRDefault="004F70C7">
      <w:r>
        <w:separator/>
      </w:r>
    </w:p>
  </w:endnote>
  <w:endnote w:type="continuationSeparator" w:id="0">
    <w:p w14:paraId="159B7366" w14:textId="77777777" w:rsidR="004F70C7" w:rsidRDefault="004F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2B3" w14:textId="77777777" w:rsidR="004F70C7" w:rsidRDefault="004F70C7">
      <w:r>
        <w:separator/>
      </w:r>
    </w:p>
  </w:footnote>
  <w:footnote w:type="continuationSeparator" w:id="0">
    <w:p w14:paraId="16872ED2" w14:textId="77777777" w:rsidR="004F70C7" w:rsidRDefault="004F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1A0F71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r w:rsidR="00286EFA">
      <w:rPr>
        <w:rFonts w:ascii="Century Gothic" w:hAnsi="Century Gothic"/>
        <w:b/>
        <w:sz w:val="24"/>
        <w:szCs w:val="24"/>
        <w:lang w:val="en-US"/>
      </w:rPr>
      <w:t>PPACU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E91A79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220F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87827"/>
    <w:rsid w:val="000912D8"/>
    <w:rsid w:val="00097F57"/>
    <w:rsid w:val="000A0596"/>
    <w:rsid w:val="000B2F63"/>
    <w:rsid w:val="000B34A5"/>
    <w:rsid w:val="000B3849"/>
    <w:rsid w:val="000B7447"/>
    <w:rsid w:val="000C3DF7"/>
    <w:rsid w:val="000D44D5"/>
    <w:rsid w:val="000D4DAC"/>
    <w:rsid w:val="000E0FCF"/>
    <w:rsid w:val="000F336D"/>
    <w:rsid w:val="000F6F29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869CB"/>
    <w:rsid w:val="0019664E"/>
    <w:rsid w:val="001A1707"/>
    <w:rsid w:val="001C0D05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39D0"/>
    <w:rsid w:val="002F4E19"/>
    <w:rsid w:val="002F5982"/>
    <w:rsid w:val="002F5CF7"/>
    <w:rsid w:val="003027FA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5552"/>
    <w:rsid w:val="00327656"/>
    <w:rsid w:val="00330123"/>
    <w:rsid w:val="003328AE"/>
    <w:rsid w:val="00341601"/>
    <w:rsid w:val="0034426B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4432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4F70C7"/>
    <w:rsid w:val="005223B3"/>
    <w:rsid w:val="005253F1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74AA5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462B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8796D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B91"/>
    <w:rsid w:val="00835DF6"/>
    <w:rsid w:val="00843EC8"/>
    <w:rsid w:val="00846983"/>
    <w:rsid w:val="00847E12"/>
    <w:rsid w:val="0085077C"/>
    <w:rsid w:val="00854C3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905C0"/>
    <w:rsid w:val="00891136"/>
    <w:rsid w:val="008937E5"/>
    <w:rsid w:val="008962C1"/>
    <w:rsid w:val="008A616E"/>
    <w:rsid w:val="008B6C4D"/>
    <w:rsid w:val="008C0361"/>
    <w:rsid w:val="008C25D2"/>
    <w:rsid w:val="008D4A3E"/>
    <w:rsid w:val="008D5A7A"/>
    <w:rsid w:val="008D6584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529B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55EE"/>
    <w:rsid w:val="00C66438"/>
    <w:rsid w:val="00C741E1"/>
    <w:rsid w:val="00C769CE"/>
    <w:rsid w:val="00C807F0"/>
    <w:rsid w:val="00C8398E"/>
    <w:rsid w:val="00C84892"/>
    <w:rsid w:val="00C95D6C"/>
    <w:rsid w:val="00C9682D"/>
    <w:rsid w:val="00CA0672"/>
    <w:rsid w:val="00CA547B"/>
    <w:rsid w:val="00CA5584"/>
    <w:rsid w:val="00CA7200"/>
    <w:rsid w:val="00CB0F7B"/>
    <w:rsid w:val="00CB258B"/>
    <w:rsid w:val="00CB29B3"/>
    <w:rsid w:val="00CB2BD3"/>
    <w:rsid w:val="00CB58C8"/>
    <w:rsid w:val="00CC0E29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2188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87D5E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409"/>
    <w:rsid w:val="00E20E7C"/>
    <w:rsid w:val="00E21FA3"/>
    <w:rsid w:val="00E24F9F"/>
    <w:rsid w:val="00E27A82"/>
    <w:rsid w:val="00E32F6A"/>
    <w:rsid w:val="00E32F9C"/>
    <w:rsid w:val="00E33807"/>
    <w:rsid w:val="00E4139C"/>
    <w:rsid w:val="00E51556"/>
    <w:rsid w:val="00E53212"/>
    <w:rsid w:val="00E566C0"/>
    <w:rsid w:val="00E7190F"/>
    <w:rsid w:val="00E71DC6"/>
    <w:rsid w:val="00E8197B"/>
    <w:rsid w:val="00E81E0E"/>
    <w:rsid w:val="00E83167"/>
    <w:rsid w:val="00E849A1"/>
    <w:rsid w:val="00E86DB4"/>
    <w:rsid w:val="00E8752C"/>
    <w:rsid w:val="00E87818"/>
    <w:rsid w:val="00E91A79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20</cp:revision>
  <cp:lastPrinted>2024-09-17T19:03:00Z</cp:lastPrinted>
  <dcterms:created xsi:type="dcterms:W3CDTF">2024-09-17T20:20:00Z</dcterms:created>
  <dcterms:modified xsi:type="dcterms:W3CDTF">2024-09-18T16:46:00Z</dcterms:modified>
</cp:coreProperties>
</file>