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D54" w:rsidRPr="00242015" w:rsidRDefault="00160D54" w:rsidP="00242015">
      <w:pPr>
        <w:spacing w:after="0" w:line="360" w:lineRule="auto"/>
        <w:jc w:val="both"/>
        <w:rPr>
          <w:rFonts w:ascii="Arial" w:hAnsi="Arial" w:cs="Arial"/>
          <w:b/>
          <w:bCs/>
          <w:sz w:val="24"/>
          <w:szCs w:val="24"/>
        </w:rPr>
      </w:pPr>
      <w:bookmarkStart w:id="0" w:name="_GoBack"/>
      <w:bookmarkEnd w:id="0"/>
      <w:r w:rsidRPr="00242015">
        <w:rPr>
          <w:rFonts w:ascii="Arial" w:hAnsi="Arial" w:cs="Arial"/>
          <w:b/>
          <w:bCs/>
          <w:sz w:val="24"/>
          <w:szCs w:val="24"/>
        </w:rPr>
        <w:t xml:space="preserve">H. CONGRESO DEL ESTADO. </w:t>
      </w:r>
    </w:p>
    <w:p w:rsidR="00160D54" w:rsidRPr="00242015" w:rsidRDefault="00160D54" w:rsidP="00242015">
      <w:pPr>
        <w:spacing w:line="360" w:lineRule="auto"/>
        <w:jc w:val="both"/>
        <w:rPr>
          <w:rFonts w:ascii="Arial" w:hAnsi="Arial" w:cs="Arial"/>
          <w:b/>
          <w:bCs/>
          <w:sz w:val="24"/>
          <w:szCs w:val="24"/>
        </w:rPr>
      </w:pPr>
      <w:r w:rsidRPr="00242015">
        <w:rPr>
          <w:rFonts w:ascii="Arial" w:hAnsi="Arial" w:cs="Arial"/>
          <w:b/>
          <w:bCs/>
          <w:sz w:val="24"/>
          <w:szCs w:val="24"/>
        </w:rPr>
        <w:t>PRESENTE.</w:t>
      </w:r>
    </w:p>
    <w:p w:rsidR="00160D54" w:rsidRPr="00242015" w:rsidRDefault="00160D54" w:rsidP="00242015">
      <w:pPr>
        <w:spacing w:after="240" w:line="360" w:lineRule="auto"/>
        <w:jc w:val="both"/>
        <w:rPr>
          <w:rFonts w:ascii="Arial" w:hAnsi="Arial" w:cs="Arial"/>
          <w:sz w:val="24"/>
          <w:szCs w:val="24"/>
        </w:rPr>
      </w:pPr>
      <w:r w:rsidRPr="00242015">
        <w:rPr>
          <w:rFonts w:ascii="Arial" w:hAnsi="Arial" w:cs="Arial"/>
          <w:sz w:val="24"/>
          <w:szCs w:val="24"/>
        </w:rPr>
        <w:t>Los  suscritos, en nuestro carácter de Diputadas y Diputados  de la Sexagésima Séptima Legislatura del H. Congreso del Estado, integrantes del Grupo Parlamentario del Partido Acción Nacional, con fundamento en lo dispuesto en los artículos 16</w:t>
      </w:r>
      <w:r w:rsidR="00936890" w:rsidRPr="00242015">
        <w:rPr>
          <w:rFonts w:ascii="Arial" w:hAnsi="Arial" w:cs="Arial"/>
          <w:sz w:val="24"/>
          <w:szCs w:val="24"/>
        </w:rPr>
        <w:t xml:space="preserve">9, 170 </w:t>
      </w:r>
      <w:r w:rsidRPr="00242015">
        <w:rPr>
          <w:rFonts w:ascii="Arial" w:hAnsi="Arial" w:cs="Arial"/>
          <w:sz w:val="24"/>
          <w:szCs w:val="24"/>
        </w:rPr>
        <w:t xml:space="preserve"> 174 y 175 de la Ley Orgánica del Poder Legislativo del Estado de Chihuahua; acudimos ante esta H. Representación Popular</w:t>
      </w:r>
      <w:r w:rsidR="00B7469C">
        <w:rPr>
          <w:rFonts w:ascii="Arial" w:hAnsi="Arial" w:cs="Arial"/>
          <w:sz w:val="24"/>
          <w:szCs w:val="24"/>
        </w:rPr>
        <w:t xml:space="preserve">, con el propósito de </w:t>
      </w:r>
      <w:r w:rsidRPr="00242015">
        <w:rPr>
          <w:rFonts w:ascii="Arial" w:hAnsi="Arial" w:cs="Arial"/>
          <w:sz w:val="24"/>
          <w:szCs w:val="24"/>
        </w:rPr>
        <w:t xml:space="preserve"> presentar</w:t>
      </w:r>
      <w:bookmarkStart w:id="1" w:name="_Hlk61444073"/>
      <w:r w:rsidRPr="00242015">
        <w:rPr>
          <w:rFonts w:ascii="Arial" w:hAnsi="Arial" w:cs="Arial"/>
          <w:bCs/>
          <w:sz w:val="24"/>
          <w:szCs w:val="24"/>
        </w:rPr>
        <w:t xml:space="preserve"> </w:t>
      </w:r>
      <w:bookmarkStart w:id="2" w:name="_Hlk92880243"/>
      <w:bookmarkEnd w:id="1"/>
      <w:r w:rsidRPr="00242015">
        <w:rPr>
          <w:rFonts w:ascii="Arial" w:hAnsi="Arial" w:cs="Arial"/>
          <w:bCs/>
          <w:sz w:val="24"/>
          <w:szCs w:val="24"/>
        </w:rPr>
        <w:t xml:space="preserve">Proposición </w:t>
      </w:r>
      <w:bookmarkEnd w:id="2"/>
      <w:r w:rsidRPr="00242015">
        <w:rPr>
          <w:rFonts w:ascii="Arial" w:hAnsi="Arial" w:cs="Arial"/>
          <w:bCs/>
          <w:sz w:val="24"/>
          <w:szCs w:val="24"/>
        </w:rPr>
        <w:t>con carácter de</w:t>
      </w:r>
      <w:r w:rsidR="00936890" w:rsidRPr="00242015">
        <w:rPr>
          <w:rFonts w:ascii="Arial" w:hAnsi="Arial" w:cs="Arial"/>
          <w:bCs/>
          <w:sz w:val="24"/>
          <w:szCs w:val="24"/>
        </w:rPr>
        <w:t xml:space="preserve"> P</w:t>
      </w:r>
      <w:r w:rsidRPr="00242015">
        <w:rPr>
          <w:rFonts w:ascii="Arial" w:hAnsi="Arial" w:cs="Arial"/>
          <w:bCs/>
          <w:sz w:val="24"/>
          <w:szCs w:val="24"/>
        </w:rPr>
        <w:t>unto de</w:t>
      </w:r>
      <w:r w:rsidR="00936890" w:rsidRPr="00242015">
        <w:rPr>
          <w:rFonts w:ascii="Arial" w:hAnsi="Arial" w:cs="Arial"/>
          <w:bCs/>
          <w:sz w:val="24"/>
          <w:szCs w:val="24"/>
        </w:rPr>
        <w:t xml:space="preserve"> A</w:t>
      </w:r>
      <w:r w:rsidRPr="00242015">
        <w:rPr>
          <w:rFonts w:ascii="Arial" w:hAnsi="Arial" w:cs="Arial"/>
          <w:bCs/>
          <w:sz w:val="24"/>
          <w:szCs w:val="24"/>
        </w:rPr>
        <w:t>cuerdo</w:t>
      </w:r>
      <w:r w:rsidR="00936890" w:rsidRPr="00242015">
        <w:rPr>
          <w:rFonts w:ascii="Arial" w:hAnsi="Arial" w:cs="Arial"/>
          <w:bCs/>
          <w:sz w:val="24"/>
          <w:szCs w:val="24"/>
        </w:rPr>
        <w:t xml:space="preserve">, </w:t>
      </w:r>
      <w:r w:rsidRPr="00242015">
        <w:rPr>
          <w:rFonts w:ascii="Arial" w:hAnsi="Arial" w:cs="Arial"/>
          <w:bCs/>
          <w:sz w:val="24"/>
          <w:szCs w:val="24"/>
        </w:rPr>
        <w:t xml:space="preserve"> a fin de</w:t>
      </w:r>
      <w:r w:rsidR="00936890" w:rsidRPr="00242015">
        <w:rPr>
          <w:rFonts w:ascii="Arial" w:hAnsi="Arial" w:cs="Arial"/>
          <w:bCs/>
          <w:sz w:val="24"/>
          <w:szCs w:val="24"/>
        </w:rPr>
        <w:t xml:space="preserve"> exhortar a</w:t>
      </w:r>
      <w:r w:rsidR="00E10CB0">
        <w:rPr>
          <w:rFonts w:ascii="Arial" w:hAnsi="Arial" w:cs="Arial"/>
          <w:bCs/>
          <w:sz w:val="24"/>
          <w:szCs w:val="24"/>
        </w:rPr>
        <w:t xml:space="preserve"> las Secretarías de Turismo y de Cultura, tanto del Gobierno Federal como del Estado, a fin de incorporar </w:t>
      </w:r>
      <w:r w:rsidR="00A12435">
        <w:rPr>
          <w:rFonts w:ascii="Arial" w:hAnsi="Arial" w:cs="Arial"/>
          <w:bCs/>
          <w:sz w:val="24"/>
          <w:szCs w:val="24"/>
        </w:rPr>
        <w:t xml:space="preserve">un mayor número de lugares de los pueblos originarios dentro de los destinos turísticos, </w:t>
      </w:r>
      <w:r w:rsidR="003864CB" w:rsidRPr="002E1EEB">
        <w:rPr>
          <w:rFonts w:ascii="Arial" w:hAnsi="Arial" w:cs="Arial"/>
          <w:sz w:val="24"/>
          <w:szCs w:val="24"/>
        </w:rPr>
        <w:t>que permitan ampliar la</w:t>
      </w:r>
      <w:r w:rsidR="003864CB">
        <w:rPr>
          <w:rFonts w:ascii="Arial" w:hAnsi="Arial" w:cs="Arial"/>
          <w:sz w:val="24"/>
          <w:szCs w:val="24"/>
        </w:rPr>
        <w:t xml:space="preserve"> Ruta Gastronómica de Chihuahua; y además de ello, </w:t>
      </w:r>
      <w:r w:rsidR="003864CB" w:rsidRPr="002E1EEB">
        <w:rPr>
          <w:rFonts w:ascii="Arial" w:hAnsi="Arial" w:cs="Arial"/>
          <w:sz w:val="24"/>
          <w:szCs w:val="24"/>
        </w:rPr>
        <w:t>l</w:t>
      </w:r>
      <w:r w:rsidR="003864CB">
        <w:rPr>
          <w:rFonts w:ascii="Arial" w:hAnsi="Arial" w:cs="Arial"/>
          <w:sz w:val="24"/>
          <w:szCs w:val="24"/>
        </w:rPr>
        <w:t xml:space="preserve">as gorditas chihuahuenses </w:t>
      </w:r>
      <w:r w:rsidR="003864CB">
        <w:rPr>
          <w:rFonts w:ascii="Arial" w:hAnsi="Arial" w:cs="Arial"/>
          <w:sz w:val="24"/>
          <w:szCs w:val="24"/>
          <w:lang w:eastAsia="es-MX"/>
        </w:rPr>
        <w:t xml:space="preserve">y otros alimentos  y bebidas elaboradas a partir de </w:t>
      </w:r>
      <w:r w:rsidR="003864CB">
        <w:rPr>
          <w:rFonts w:ascii="Arial" w:hAnsi="Arial" w:cs="Arial"/>
          <w:sz w:val="24"/>
          <w:szCs w:val="24"/>
        </w:rPr>
        <w:t>los</w:t>
      </w:r>
      <w:r w:rsidR="003864CB" w:rsidRPr="002E1EEB">
        <w:rPr>
          <w:rFonts w:ascii="Arial" w:hAnsi="Arial" w:cs="Arial"/>
          <w:sz w:val="24"/>
          <w:szCs w:val="24"/>
        </w:rPr>
        <w:t xml:space="preserve"> </w:t>
      </w:r>
      <w:r w:rsidR="003864CB">
        <w:rPr>
          <w:rFonts w:ascii="Arial" w:hAnsi="Arial" w:cs="Arial"/>
          <w:sz w:val="24"/>
          <w:szCs w:val="24"/>
        </w:rPr>
        <w:t xml:space="preserve">productos </w:t>
      </w:r>
      <w:r w:rsidR="003864CB" w:rsidRPr="002E1EEB">
        <w:rPr>
          <w:rFonts w:ascii="Arial" w:hAnsi="Arial" w:cs="Arial"/>
          <w:sz w:val="24"/>
          <w:szCs w:val="24"/>
        </w:rPr>
        <w:t>derivados de la milpa de la Sierra Tarahumara</w:t>
      </w:r>
      <w:r w:rsidR="003864CB">
        <w:rPr>
          <w:rFonts w:ascii="Arial" w:hAnsi="Arial" w:cs="Arial"/>
          <w:sz w:val="24"/>
          <w:szCs w:val="24"/>
        </w:rPr>
        <w:t xml:space="preserve"> y de otras culturas, </w:t>
      </w:r>
      <w:r w:rsidR="00E10CB0">
        <w:rPr>
          <w:rFonts w:ascii="Arial" w:hAnsi="Arial" w:cs="Arial"/>
          <w:bCs/>
          <w:sz w:val="24"/>
          <w:szCs w:val="24"/>
        </w:rPr>
        <w:t xml:space="preserve"> a la “La Cocina de dos Mundos”</w:t>
      </w:r>
      <w:r w:rsidR="00B7469C">
        <w:rPr>
          <w:rFonts w:ascii="Arial" w:hAnsi="Arial" w:cs="Arial"/>
          <w:bCs/>
          <w:sz w:val="24"/>
          <w:szCs w:val="24"/>
        </w:rPr>
        <w:t xml:space="preserve">, </w:t>
      </w:r>
      <w:r w:rsidR="00E10CB0">
        <w:rPr>
          <w:rFonts w:ascii="Arial" w:hAnsi="Arial" w:cs="Arial"/>
          <w:bCs/>
          <w:sz w:val="24"/>
          <w:szCs w:val="24"/>
        </w:rPr>
        <w:t xml:space="preserve"> dentro de la conmemoración del día de la gastronomía de nuestro país, </w:t>
      </w:r>
      <w:r w:rsidR="00A12435">
        <w:rPr>
          <w:rFonts w:ascii="Arial" w:hAnsi="Arial" w:cs="Arial"/>
          <w:bCs/>
          <w:sz w:val="24"/>
          <w:szCs w:val="24"/>
        </w:rPr>
        <w:t>con el propósito de</w:t>
      </w:r>
      <w:r w:rsidR="00E10CB0">
        <w:rPr>
          <w:rFonts w:ascii="Arial" w:hAnsi="Arial" w:cs="Arial"/>
          <w:bCs/>
          <w:sz w:val="24"/>
          <w:szCs w:val="24"/>
        </w:rPr>
        <w:t xml:space="preserve"> propiciar una mayor proyección de la cocina chihuahuense en las actividades </w:t>
      </w:r>
      <w:r w:rsidR="00011596">
        <w:rPr>
          <w:rFonts w:ascii="Arial" w:hAnsi="Arial" w:cs="Arial"/>
          <w:bCs/>
          <w:sz w:val="24"/>
          <w:szCs w:val="24"/>
        </w:rPr>
        <w:t xml:space="preserve">previstas a desarrollar </w:t>
      </w:r>
      <w:r w:rsidR="00E10CB0">
        <w:rPr>
          <w:rFonts w:ascii="Arial" w:hAnsi="Arial" w:cs="Arial"/>
          <w:bCs/>
          <w:sz w:val="24"/>
          <w:szCs w:val="24"/>
        </w:rPr>
        <w:t xml:space="preserve">el </w:t>
      </w:r>
      <w:r w:rsidR="00011596">
        <w:rPr>
          <w:rFonts w:ascii="Arial" w:hAnsi="Arial" w:cs="Arial"/>
          <w:bCs/>
          <w:sz w:val="24"/>
          <w:szCs w:val="24"/>
        </w:rPr>
        <w:t xml:space="preserve">día </w:t>
      </w:r>
      <w:r w:rsidR="00E10CB0">
        <w:rPr>
          <w:rFonts w:ascii="Arial" w:hAnsi="Arial" w:cs="Arial"/>
          <w:bCs/>
          <w:sz w:val="24"/>
          <w:szCs w:val="24"/>
        </w:rPr>
        <w:t>16 de noviembre de cada año, decretado por el Ejecutivo federal desde hace seis años</w:t>
      </w:r>
      <w:r w:rsidR="00B7469C">
        <w:rPr>
          <w:rFonts w:ascii="Arial" w:hAnsi="Arial" w:cs="Arial"/>
          <w:bCs/>
          <w:sz w:val="24"/>
          <w:szCs w:val="24"/>
        </w:rPr>
        <w:t xml:space="preserve">, </w:t>
      </w:r>
      <w:r w:rsidR="00E10CB0">
        <w:rPr>
          <w:rFonts w:ascii="Arial" w:hAnsi="Arial" w:cs="Arial"/>
          <w:bCs/>
          <w:sz w:val="24"/>
          <w:szCs w:val="24"/>
        </w:rPr>
        <w:t xml:space="preserve"> Día Nacional de la Gastronomía Mexicana. </w:t>
      </w:r>
      <w:r w:rsidRPr="00242015">
        <w:rPr>
          <w:rFonts w:ascii="Arial" w:hAnsi="Arial" w:cs="Arial"/>
          <w:sz w:val="24"/>
          <w:szCs w:val="24"/>
        </w:rPr>
        <w:t xml:space="preserve"> Lo anterior al tenor de la siguiente:</w:t>
      </w:r>
    </w:p>
    <w:p w:rsidR="00160D54" w:rsidRPr="00242015" w:rsidRDefault="00AF45DF" w:rsidP="00242015">
      <w:pPr>
        <w:spacing w:after="240" w:line="360" w:lineRule="auto"/>
        <w:jc w:val="center"/>
        <w:rPr>
          <w:rFonts w:ascii="Arial" w:hAnsi="Arial" w:cs="Arial"/>
          <w:b/>
          <w:bCs/>
          <w:sz w:val="24"/>
          <w:szCs w:val="24"/>
        </w:rPr>
      </w:pPr>
      <w:r>
        <w:rPr>
          <w:rFonts w:ascii="Arial" w:hAnsi="Arial" w:cs="Arial"/>
          <w:b/>
          <w:bCs/>
          <w:sz w:val="24"/>
          <w:szCs w:val="24"/>
        </w:rPr>
        <w:t>EXPOSICIÓN DE MOTIVOS</w:t>
      </w:r>
    </w:p>
    <w:p w:rsidR="0047399B" w:rsidRPr="00BA5275" w:rsidRDefault="00160D54" w:rsidP="00242015">
      <w:pPr>
        <w:spacing w:line="360" w:lineRule="auto"/>
        <w:jc w:val="both"/>
        <w:rPr>
          <w:rFonts w:ascii="Arial" w:hAnsi="Arial" w:cs="Arial"/>
          <w:sz w:val="24"/>
          <w:szCs w:val="24"/>
        </w:rPr>
      </w:pPr>
      <w:r w:rsidRPr="00BA5275">
        <w:rPr>
          <w:rFonts w:ascii="Arial" w:hAnsi="Arial" w:cs="Arial"/>
          <w:sz w:val="24"/>
          <w:szCs w:val="24"/>
        </w:rPr>
        <w:t xml:space="preserve">México es centro de origen y diversificación de alrededor de 200 especies de plantas de </w:t>
      </w:r>
      <w:r w:rsidR="00FD74B3" w:rsidRPr="00BA5275">
        <w:rPr>
          <w:rFonts w:ascii="Arial" w:hAnsi="Arial" w:cs="Arial"/>
          <w:sz w:val="24"/>
          <w:szCs w:val="24"/>
        </w:rPr>
        <w:t>importancia para la ag</w:t>
      </w:r>
      <w:r w:rsidR="00192EF7" w:rsidRPr="00BA5275">
        <w:rPr>
          <w:rFonts w:ascii="Arial" w:hAnsi="Arial" w:cs="Arial"/>
          <w:sz w:val="24"/>
          <w:szCs w:val="24"/>
        </w:rPr>
        <w:t>ricultura;</w:t>
      </w:r>
      <w:r w:rsidR="00FD74B3" w:rsidRPr="00BA5275">
        <w:rPr>
          <w:rFonts w:ascii="Arial" w:hAnsi="Arial" w:cs="Arial"/>
          <w:sz w:val="24"/>
          <w:szCs w:val="24"/>
        </w:rPr>
        <w:t xml:space="preserve"> gracias a la disposición de </w:t>
      </w:r>
      <w:r w:rsidRPr="00BA5275">
        <w:rPr>
          <w:rFonts w:ascii="Arial" w:hAnsi="Arial" w:cs="Arial"/>
          <w:sz w:val="24"/>
          <w:szCs w:val="24"/>
        </w:rPr>
        <w:t>alimentos frescos</w:t>
      </w:r>
      <w:r w:rsidR="00B7469C">
        <w:rPr>
          <w:rFonts w:ascii="Arial" w:hAnsi="Arial" w:cs="Arial"/>
          <w:sz w:val="24"/>
          <w:szCs w:val="24"/>
        </w:rPr>
        <w:t>,</w:t>
      </w:r>
      <w:r w:rsidRPr="00BA5275">
        <w:rPr>
          <w:rFonts w:ascii="Arial" w:hAnsi="Arial" w:cs="Arial"/>
          <w:sz w:val="24"/>
          <w:szCs w:val="24"/>
        </w:rPr>
        <w:t xml:space="preserve"> </w:t>
      </w:r>
      <w:r w:rsidR="00FD74B3" w:rsidRPr="00BA5275">
        <w:rPr>
          <w:rFonts w:ascii="Arial" w:hAnsi="Arial" w:cs="Arial"/>
          <w:sz w:val="24"/>
          <w:szCs w:val="24"/>
        </w:rPr>
        <w:t xml:space="preserve"> en cuya preparación se aprovecha la gran diversidad de cultivos mexicanos </w:t>
      </w:r>
      <w:r w:rsidRPr="00BA5275">
        <w:rPr>
          <w:rFonts w:ascii="Arial" w:hAnsi="Arial" w:cs="Arial"/>
          <w:sz w:val="24"/>
          <w:szCs w:val="24"/>
        </w:rPr>
        <w:t xml:space="preserve">sobre los alimentos procesados, </w:t>
      </w:r>
      <w:r w:rsidR="00FD74B3" w:rsidRPr="00BA5275">
        <w:rPr>
          <w:rFonts w:ascii="Arial" w:hAnsi="Arial" w:cs="Arial"/>
          <w:sz w:val="24"/>
          <w:szCs w:val="24"/>
        </w:rPr>
        <w:t>es posible acceder a</w:t>
      </w:r>
      <w:r w:rsidRPr="00BA5275">
        <w:rPr>
          <w:rFonts w:ascii="Arial" w:hAnsi="Arial" w:cs="Arial"/>
          <w:sz w:val="24"/>
          <w:szCs w:val="24"/>
        </w:rPr>
        <w:t xml:space="preserve"> </w:t>
      </w:r>
      <w:r w:rsidR="00011596">
        <w:rPr>
          <w:rFonts w:ascii="Arial" w:hAnsi="Arial" w:cs="Arial"/>
          <w:sz w:val="24"/>
          <w:szCs w:val="24"/>
        </w:rPr>
        <w:t xml:space="preserve">una dieta equilibrada y variada, la cual obtenemos de </w:t>
      </w:r>
      <w:r w:rsidR="00717696" w:rsidRPr="00BA5275">
        <w:rPr>
          <w:rFonts w:ascii="Arial" w:hAnsi="Arial" w:cs="Arial"/>
          <w:sz w:val="24"/>
          <w:szCs w:val="24"/>
        </w:rPr>
        <w:t xml:space="preserve">las milpas, los huertos aledaños y los de  traspatio, </w:t>
      </w:r>
      <w:r w:rsidR="00011596">
        <w:rPr>
          <w:rFonts w:ascii="Arial" w:hAnsi="Arial" w:cs="Arial"/>
          <w:sz w:val="24"/>
          <w:szCs w:val="24"/>
        </w:rPr>
        <w:t xml:space="preserve">a través de los cuales </w:t>
      </w:r>
      <w:r w:rsidRPr="00BA5275">
        <w:rPr>
          <w:rFonts w:ascii="Arial" w:hAnsi="Arial" w:cs="Arial"/>
          <w:sz w:val="24"/>
          <w:szCs w:val="24"/>
        </w:rPr>
        <w:t>los campesinos mexic</w:t>
      </w:r>
      <w:r w:rsidR="00B7469C">
        <w:rPr>
          <w:rFonts w:ascii="Arial" w:hAnsi="Arial" w:cs="Arial"/>
          <w:sz w:val="24"/>
          <w:szCs w:val="24"/>
        </w:rPr>
        <w:t>anos han generado biodiversidad;</w:t>
      </w:r>
      <w:r w:rsidR="00717696" w:rsidRPr="00BA5275">
        <w:rPr>
          <w:rFonts w:ascii="Arial" w:hAnsi="Arial" w:cs="Arial"/>
          <w:sz w:val="24"/>
          <w:szCs w:val="24"/>
        </w:rPr>
        <w:t xml:space="preserve"> y gracias a esa actividad desar</w:t>
      </w:r>
      <w:r w:rsidR="00FA7111" w:rsidRPr="00BA5275">
        <w:rPr>
          <w:rFonts w:ascii="Arial" w:hAnsi="Arial" w:cs="Arial"/>
          <w:sz w:val="24"/>
          <w:szCs w:val="24"/>
        </w:rPr>
        <w:t>r</w:t>
      </w:r>
      <w:r w:rsidR="00717696" w:rsidRPr="00BA5275">
        <w:rPr>
          <w:rFonts w:ascii="Arial" w:hAnsi="Arial" w:cs="Arial"/>
          <w:sz w:val="24"/>
          <w:szCs w:val="24"/>
        </w:rPr>
        <w:t xml:space="preserve">ollada </w:t>
      </w:r>
      <w:r w:rsidR="00192EF7" w:rsidRPr="00BA5275">
        <w:rPr>
          <w:rFonts w:ascii="Arial" w:hAnsi="Arial" w:cs="Arial"/>
          <w:sz w:val="24"/>
          <w:szCs w:val="24"/>
        </w:rPr>
        <w:t xml:space="preserve">apegados a </w:t>
      </w:r>
      <w:r w:rsidR="00717696" w:rsidRPr="00BA5275">
        <w:rPr>
          <w:rFonts w:ascii="Arial" w:hAnsi="Arial" w:cs="Arial"/>
          <w:sz w:val="24"/>
          <w:szCs w:val="24"/>
        </w:rPr>
        <w:t xml:space="preserve">la tradición prehispánica, han </w:t>
      </w:r>
      <w:r w:rsidRPr="00BA5275">
        <w:rPr>
          <w:rFonts w:ascii="Arial" w:hAnsi="Arial" w:cs="Arial"/>
          <w:sz w:val="24"/>
          <w:szCs w:val="24"/>
        </w:rPr>
        <w:t>conserva</w:t>
      </w:r>
      <w:r w:rsidR="00717696" w:rsidRPr="00BA5275">
        <w:rPr>
          <w:rFonts w:ascii="Arial" w:hAnsi="Arial" w:cs="Arial"/>
          <w:sz w:val="24"/>
          <w:szCs w:val="24"/>
        </w:rPr>
        <w:t>do</w:t>
      </w:r>
      <w:r w:rsidRPr="00BA5275">
        <w:rPr>
          <w:rFonts w:ascii="Arial" w:hAnsi="Arial" w:cs="Arial"/>
          <w:sz w:val="24"/>
          <w:szCs w:val="24"/>
        </w:rPr>
        <w:t xml:space="preserve"> los </w:t>
      </w:r>
      <w:r w:rsidRPr="00BA5275">
        <w:rPr>
          <w:rFonts w:ascii="Arial" w:hAnsi="Arial" w:cs="Arial"/>
          <w:sz w:val="24"/>
          <w:szCs w:val="24"/>
        </w:rPr>
        <w:lastRenderedPageBreak/>
        <w:t xml:space="preserve">sabores, </w:t>
      </w:r>
      <w:r w:rsidR="00717696" w:rsidRPr="00BA5275">
        <w:rPr>
          <w:rFonts w:ascii="Arial" w:hAnsi="Arial" w:cs="Arial"/>
          <w:sz w:val="24"/>
          <w:szCs w:val="24"/>
        </w:rPr>
        <w:t xml:space="preserve">las </w:t>
      </w:r>
      <w:r w:rsidRPr="00BA5275">
        <w:rPr>
          <w:rFonts w:ascii="Arial" w:hAnsi="Arial" w:cs="Arial"/>
          <w:sz w:val="24"/>
          <w:szCs w:val="24"/>
        </w:rPr>
        <w:t xml:space="preserve">texturas y </w:t>
      </w:r>
      <w:r w:rsidR="00717696" w:rsidRPr="00BA5275">
        <w:rPr>
          <w:rFonts w:ascii="Arial" w:hAnsi="Arial" w:cs="Arial"/>
          <w:sz w:val="24"/>
          <w:szCs w:val="24"/>
        </w:rPr>
        <w:t xml:space="preserve">las </w:t>
      </w:r>
      <w:r w:rsidRPr="00BA5275">
        <w:rPr>
          <w:rFonts w:ascii="Arial" w:hAnsi="Arial" w:cs="Arial"/>
          <w:sz w:val="24"/>
          <w:szCs w:val="24"/>
        </w:rPr>
        <w:t>propiedades</w:t>
      </w:r>
      <w:r w:rsidR="00717696" w:rsidRPr="00BA5275">
        <w:rPr>
          <w:rFonts w:ascii="Arial" w:hAnsi="Arial" w:cs="Arial"/>
          <w:sz w:val="24"/>
          <w:szCs w:val="24"/>
        </w:rPr>
        <w:t xml:space="preserve"> </w:t>
      </w:r>
      <w:r w:rsidRPr="00BA5275">
        <w:rPr>
          <w:rFonts w:ascii="Arial" w:hAnsi="Arial" w:cs="Arial"/>
          <w:sz w:val="24"/>
          <w:szCs w:val="24"/>
        </w:rPr>
        <w:t xml:space="preserve">de los alimentos que </w:t>
      </w:r>
      <w:r w:rsidR="00717696" w:rsidRPr="00BA5275">
        <w:rPr>
          <w:rFonts w:ascii="Arial" w:hAnsi="Arial" w:cs="Arial"/>
          <w:sz w:val="24"/>
          <w:szCs w:val="24"/>
        </w:rPr>
        <w:t>impactan nuestros sentidos</w:t>
      </w:r>
      <w:r w:rsidR="00192EF7" w:rsidRPr="00BA5275">
        <w:rPr>
          <w:rFonts w:ascii="Arial" w:hAnsi="Arial" w:cs="Arial"/>
          <w:sz w:val="24"/>
          <w:szCs w:val="24"/>
        </w:rPr>
        <w:t>,</w:t>
      </w:r>
      <w:r w:rsidR="00717696" w:rsidRPr="00BA5275">
        <w:rPr>
          <w:rFonts w:ascii="Arial" w:hAnsi="Arial" w:cs="Arial"/>
          <w:sz w:val="24"/>
          <w:szCs w:val="24"/>
        </w:rPr>
        <w:t xml:space="preserve"> hasta </w:t>
      </w:r>
      <w:r w:rsidR="00FA7111" w:rsidRPr="00BA5275">
        <w:rPr>
          <w:rFonts w:ascii="Arial" w:hAnsi="Arial" w:cs="Arial"/>
          <w:sz w:val="24"/>
          <w:szCs w:val="24"/>
        </w:rPr>
        <w:t>llegar a lo más profundo de nuestra conciencia originaria</w:t>
      </w:r>
      <w:r w:rsidRPr="00BA5275">
        <w:rPr>
          <w:rFonts w:ascii="Arial" w:hAnsi="Arial" w:cs="Arial"/>
          <w:sz w:val="24"/>
          <w:szCs w:val="24"/>
        </w:rPr>
        <w:t xml:space="preserve">. </w:t>
      </w:r>
    </w:p>
    <w:p w:rsidR="00A042BA" w:rsidRPr="00BA5275" w:rsidRDefault="00192EF7" w:rsidP="00242015">
      <w:pPr>
        <w:spacing w:line="360" w:lineRule="auto"/>
        <w:jc w:val="both"/>
        <w:rPr>
          <w:rFonts w:ascii="Arial" w:hAnsi="Arial" w:cs="Arial"/>
          <w:sz w:val="24"/>
          <w:szCs w:val="24"/>
        </w:rPr>
      </w:pPr>
      <w:r w:rsidRPr="00BA5275">
        <w:rPr>
          <w:rFonts w:ascii="Arial" w:hAnsi="Arial" w:cs="Arial"/>
          <w:sz w:val="24"/>
          <w:szCs w:val="24"/>
        </w:rPr>
        <w:t xml:space="preserve">Mediante </w:t>
      </w:r>
      <w:r w:rsidR="003C6950" w:rsidRPr="00BA5275">
        <w:rPr>
          <w:rFonts w:ascii="Arial" w:hAnsi="Arial" w:cs="Arial"/>
          <w:sz w:val="24"/>
          <w:szCs w:val="24"/>
        </w:rPr>
        <w:t xml:space="preserve">la utilización de </w:t>
      </w:r>
      <w:r w:rsidR="007B526C" w:rsidRPr="00BA5275">
        <w:rPr>
          <w:rFonts w:ascii="Arial" w:hAnsi="Arial" w:cs="Arial"/>
          <w:sz w:val="24"/>
          <w:szCs w:val="24"/>
        </w:rPr>
        <w:t>sistemas de cultivo sustentable</w:t>
      </w:r>
      <w:r w:rsidR="0047399B" w:rsidRPr="00BA5275">
        <w:rPr>
          <w:rFonts w:ascii="Arial" w:hAnsi="Arial" w:cs="Arial"/>
          <w:sz w:val="24"/>
          <w:szCs w:val="24"/>
        </w:rPr>
        <w:t>,</w:t>
      </w:r>
      <w:r w:rsidR="003C6950" w:rsidRPr="00BA5275">
        <w:rPr>
          <w:rFonts w:ascii="Arial" w:hAnsi="Arial" w:cs="Arial"/>
          <w:sz w:val="24"/>
          <w:szCs w:val="24"/>
        </w:rPr>
        <w:t xml:space="preserve"> la cocina tradicional mexicana conforma un modelo  cultural integral que comprende actividades agrarias, prácticas rituales, conocimientos antiguos, técnicas culinarias y costu</w:t>
      </w:r>
      <w:r w:rsidR="00B7469C">
        <w:rPr>
          <w:rFonts w:ascii="Arial" w:hAnsi="Arial" w:cs="Arial"/>
          <w:sz w:val="24"/>
          <w:szCs w:val="24"/>
        </w:rPr>
        <w:t>mbres comunitarias ancestrales. E</w:t>
      </w:r>
      <w:r w:rsidR="003C6950" w:rsidRPr="00BA5275">
        <w:rPr>
          <w:rFonts w:ascii="Arial" w:hAnsi="Arial" w:cs="Arial"/>
          <w:sz w:val="24"/>
          <w:szCs w:val="24"/>
        </w:rPr>
        <w:t>n ese modelo</w:t>
      </w:r>
      <w:r w:rsidR="00A042BA" w:rsidRPr="00BA5275">
        <w:rPr>
          <w:rFonts w:ascii="Arial" w:hAnsi="Arial" w:cs="Arial"/>
          <w:sz w:val="24"/>
          <w:szCs w:val="24"/>
        </w:rPr>
        <w:t>,</w:t>
      </w:r>
      <w:r w:rsidR="003C6950" w:rsidRPr="00BA5275">
        <w:rPr>
          <w:rFonts w:ascii="Arial" w:hAnsi="Arial" w:cs="Arial"/>
          <w:sz w:val="24"/>
          <w:szCs w:val="24"/>
        </w:rPr>
        <w:t xml:space="preserve"> que implica una cadena alimentaria tradicional, participa toda una colectividad desde la siembra, la cosecha, la preparación </w:t>
      </w:r>
      <w:r w:rsidR="000E3CD8" w:rsidRPr="00BA5275">
        <w:rPr>
          <w:rFonts w:ascii="Arial" w:hAnsi="Arial" w:cs="Arial"/>
          <w:sz w:val="24"/>
          <w:szCs w:val="24"/>
        </w:rPr>
        <w:t>y degustación de los alimentos</w:t>
      </w:r>
      <w:r w:rsidR="00A042BA" w:rsidRPr="00BA5275">
        <w:rPr>
          <w:rFonts w:ascii="Arial" w:hAnsi="Arial" w:cs="Arial"/>
          <w:sz w:val="24"/>
          <w:szCs w:val="24"/>
        </w:rPr>
        <w:t xml:space="preserve"> elaborados con los</w:t>
      </w:r>
      <w:r w:rsidR="000E3CD8" w:rsidRPr="00BA5275">
        <w:rPr>
          <w:rFonts w:ascii="Arial" w:hAnsi="Arial" w:cs="Arial"/>
          <w:sz w:val="24"/>
          <w:szCs w:val="24"/>
        </w:rPr>
        <w:t xml:space="preserve"> elementos </w:t>
      </w:r>
      <w:r w:rsidR="00A042BA" w:rsidRPr="00BA5275">
        <w:rPr>
          <w:rFonts w:ascii="Arial" w:hAnsi="Arial" w:cs="Arial"/>
          <w:sz w:val="24"/>
          <w:szCs w:val="24"/>
        </w:rPr>
        <w:t>más antiguos que nos distinguen en e</w:t>
      </w:r>
      <w:r w:rsidR="00A73E9A" w:rsidRPr="00BA5275">
        <w:rPr>
          <w:rFonts w:ascii="Arial" w:hAnsi="Arial" w:cs="Arial"/>
          <w:sz w:val="24"/>
          <w:szCs w:val="24"/>
        </w:rPr>
        <w:t xml:space="preserve">l mundo como el maíz, el frijol y </w:t>
      </w:r>
      <w:r w:rsidR="00800D81">
        <w:rPr>
          <w:rFonts w:ascii="Arial" w:hAnsi="Arial" w:cs="Arial"/>
          <w:sz w:val="24"/>
          <w:szCs w:val="24"/>
        </w:rPr>
        <w:t xml:space="preserve"> el chile, el quelite, el nopal</w:t>
      </w:r>
      <w:r w:rsidR="00A042BA" w:rsidRPr="00BA5275">
        <w:rPr>
          <w:rFonts w:ascii="Arial" w:hAnsi="Arial" w:cs="Arial"/>
          <w:sz w:val="24"/>
          <w:szCs w:val="24"/>
        </w:rPr>
        <w:t xml:space="preserve"> y muchas otras plantas cultivables que han hecho de la mesa de las y  los mexicanos, el lugar especial que nos reúne para darnos identidad a través de los alimentos que reflejan y proyectan nuestras costumbres y tradiciones.</w:t>
      </w:r>
    </w:p>
    <w:p w:rsidR="00A73E9A" w:rsidRPr="00BA5275" w:rsidRDefault="00A042BA" w:rsidP="00242015">
      <w:pPr>
        <w:spacing w:line="360" w:lineRule="auto"/>
        <w:jc w:val="both"/>
        <w:rPr>
          <w:rFonts w:ascii="Arial" w:eastAsia="Times New Roman" w:hAnsi="Arial" w:cs="Arial"/>
          <w:sz w:val="24"/>
          <w:szCs w:val="24"/>
          <w:lang w:eastAsia="es-MX"/>
        </w:rPr>
      </w:pPr>
      <w:r w:rsidRPr="00BA5275">
        <w:rPr>
          <w:rFonts w:ascii="Arial" w:hAnsi="Arial" w:cs="Arial"/>
          <w:sz w:val="24"/>
          <w:szCs w:val="24"/>
        </w:rPr>
        <w:t>Utilizando métodos de cultivo únicos en su género en el mundo como la milpa y la chinampa, procedimientos como la nixtamalización mediante el cual se aumenta el valor nutritivo del maíz</w:t>
      </w:r>
      <w:r w:rsidR="00A73E9A" w:rsidRPr="00BA5275">
        <w:rPr>
          <w:rFonts w:ascii="Arial" w:hAnsi="Arial" w:cs="Arial"/>
          <w:sz w:val="24"/>
          <w:szCs w:val="24"/>
        </w:rPr>
        <w:t>, la utilización de utensi</w:t>
      </w:r>
      <w:r w:rsidR="009F01D6" w:rsidRPr="00BA5275">
        <w:rPr>
          <w:rFonts w:ascii="Arial" w:hAnsi="Arial" w:cs="Arial"/>
          <w:sz w:val="24"/>
          <w:szCs w:val="24"/>
        </w:rPr>
        <w:t>lios especiales como el metate</w:t>
      </w:r>
      <w:r w:rsidR="00A73E9A" w:rsidRPr="00BA5275">
        <w:rPr>
          <w:rFonts w:ascii="Arial" w:hAnsi="Arial" w:cs="Arial"/>
          <w:sz w:val="24"/>
          <w:szCs w:val="24"/>
        </w:rPr>
        <w:t xml:space="preserve"> y el molcajete, y la adición de ingredientes autóctonos de variedades diversas como los tomates, las calabazas, los aguacates, el cacao y la vainilla</w:t>
      </w:r>
      <w:r w:rsidR="00192EF7" w:rsidRPr="00BA5275">
        <w:rPr>
          <w:rFonts w:ascii="Arial" w:hAnsi="Arial" w:cs="Arial"/>
          <w:sz w:val="24"/>
          <w:szCs w:val="24"/>
        </w:rPr>
        <w:t xml:space="preserve"> entre otros</w:t>
      </w:r>
      <w:r w:rsidR="00A73E9A" w:rsidRPr="00BA5275">
        <w:rPr>
          <w:rFonts w:ascii="Arial" w:hAnsi="Arial" w:cs="Arial"/>
          <w:sz w:val="24"/>
          <w:szCs w:val="24"/>
        </w:rPr>
        <w:t xml:space="preserve">, la cocina mexicana se convierte en un arte ancestral cargado de símbolos, cuyos </w:t>
      </w:r>
      <w:r w:rsidR="00192EF7" w:rsidRPr="00BA5275">
        <w:rPr>
          <w:rFonts w:ascii="Arial" w:eastAsia="Times New Roman" w:hAnsi="Arial" w:cs="Arial"/>
          <w:sz w:val="24"/>
          <w:szCs w:val="24"/>
          <w:lang w:eastAsia="es-MX"/>
        </w:rPr>
        <w:t>conocimientos y técnicas</w:t>
      </w:r>
      <w:r w:rsidR="00A73E9A" w:rsidRPr="00BA5275">
        <w:rPr>
          <w:rFonts w:ascii="Arial" w:eastAsia="Times New Roman" w:hAnsi="Arial" w:cs="Arial"/>
          <w:sz w:val="24"/>
          <w:szCs w:val="24"/>
          <w:lang w:eastAsia="es-MX"/>
        </w:rPr>
        <w:t xml:space="preserve"> son una expresión de la identidad comunitaria</w:t>
      </w:r>
      <w:r w:rsidR="00800D81">
        <w:rPr>
          <w:rFonts w:ascii="Arial" w:eastAsia="Times New Roman" w:hAnsi="Arial" w:cs="Arial"/>
          <w:sz w:val="24"/>
          <w:szCs w:val="24"/>
          <w:lang w:eastAsia="es-MX"/>
        </w:rPr>
        <w:t xml:space="preserve"> que </w:t>
      </w:r>
      <w:r w:rsidR="00A73E9A" w:rsidRPr="00BA5275">
        <w:rPr>
          <w:rFonts w:ascii="Arial" w:eastAsia="Times New Roman" w:hAnsi="Arial" w:cs="Arial"/>
          <w:sz w:val="24"/>
          <w:szCs w:val="24"/>
          <w:lang w:eastAsia="es-MX"/>
        </w:rPr>
        <w:t>permiten fortalecer los vínculos sociales</w:t>
      </w:r>
      <w:r w:rsidR="00800D81">
        <w:rPr>
          <w:rFonts w:ascii="Arial" w:eastAsia="Times New Roman" w:hAnsi="Arial" w:cs="Arial"/>
          <w:sz w:val="24"/>
          <w:szCs w:val="24"/>
          <w:lang w:eastAsia="es-MX"/>
        </w:rPr>
        <w:t>,</w:t>
      </w:r>
      <w:r w:rsidR="00A73E9A" w:rsidRPr="00BA5275">
        <w:rPr>
          <w:rFonts w:ascii="Arial" w:eastAsia="Times New Roman" w:hAnsi="Arial" w:cs="Arial"/>
          <w:sz w:val="24"/>
          <w:szCs w:val="24"/>
          <w:lang w:eastAsia="es-MX"/>
        </w:rPr>
        <w:t xml:space="preserve"> y consolidar el sentimiento de identidad a nivel nacional, regional y local.</w:t>
      </w:r>
    </w:p>
    <w:p w:rsidR="009F01D6" w:rsidRPr="00BA5275" w:rsidRDefault="00A73E9A" w:rsidP="00242015">
      <w:pPr>
        <w:spacing w:line="360" w:lineRule="auto"/>
        <w:jc w:val="both"/>
        <w:rPr>
          <w:rFonts w:ascii="Arial" w:hAnsi="Arial" w:cs="Arial"/>
          <w:sz w:val="24"/>
          <w:szCs w:val="24"/>
        </w:rPr>
      </w:pPr>
      <w:r w:rsidRPr="00BA5275">
        <w:rPr>
          <w:rFonts w:ascii="Arial" w:eastAsia="Times New Roman" w:hAnsi="Arial" w:cs="Arial"/>
          <w:sz w:val="24"/>
          <w:szCs w:val="24"/>
          <w:lang w:eastAsia="es-MX"/>
        </w:rPr>
        <w:t>A pesar de los retos que a lo largo de la historia ha enfrentado la gastronomía mexicana</w:t>
      </w:r>
      <w:r w:rsidR="00B7469C">
        <w:rPr>
          <w:rFonts w:ascii="Arial" w:eastAsia="Times New Roman" w:hAnsi="Arial" w:cs="Arial"/>
          <w:sz w:val="24"/>
          <w:szCs w:val="24"/>
          <w:lang w:eastAsia="es-MX"/>
        </w:rPr>
        <w:t>,</w:t>
      </w:r>
      <w:r w:rsidRPr="00BA5275">
        <w:rPr>
          <w:rFonts w:ascii="Arial" w:eastAsia="Times New Roman" w:hAnsi="Arial" w:cs="Arial"/>
          <w:sz w:val="24"/>
          <w:szCs w:val="24"/>
          <w:lang w:eastAsia="es-MX"/>
        </w:rPr>
        <w:t xml:space="preserve"> como son las graves  alteraciones del medio ambiente, </w:t>
      </w:r>
      <w:r w:rsidR="009F01D6" w:rsidRPr="00BA5275">
        <w:rPr>
          <w:rFonts w:ascii="Arial" w:hAnsi="Arial" w:cs="Arial"/>
          <w:sz w:val="24"/>
          <w:szCs w:val="24"/>
        </w:rPr>
        <w:t xml:space="preserve">la intervención de promotores de transgénicos  e investigadores que buscan mejorar las condiciones de producción en la agricultura mexicana mediante prácticas novedosas, </w:t>
      </w:r>
      <w:r w:rsidRPr="00BA5275">
        <w:rPr>
          <w:rFonts w:ascii="Arial" w:eastAsia="Times New Roman" w:hAnsi="Arial" w:cs="Arial"/>
          <w:sz w:val="24"/>
          <w:szCs w:val="24"/>
          <w:lang w:eastAsia="es-MX"/>
        </w:rPr>
        <w:t xml:space="preserve">la invasión de alimentos exógenos que vienen a romper el equilibrio de la dieta tradicional, </w:t>
      </w:r>
      <w:r w:rsidR="009F01D6" w:rsidRPr="00BA5275">
        <w:rPr>
          <w:rFonts w:ascii="Arial" w:eastAsia="Times New Roman" w:hAnsi="Arial" w:cs="Arial"/>
          <w:sz w:val="24"/>
          <w:szCs w:val="24"/>
          <w:lang w:eastAsia="es-MX"/>
        </w:rPr>
        <w:t xml:space="preserve">y la intervención </w:t>
      </w:r>
      <w:r w:rsidRPr="00BA5275">
        <w:rPr>
          <w:rFonts w:ascii="Arial" w:eastAsia="Times New Roman" w:hAnsi="Arial" w:cs="Arial"/>
          <w:sz w:val="24"/>
          <w:szCs w:val="24"/>
          <w:lang w:eastAsia="es-MX"/>
        </w:rPr>
        <w:t xml:space="preserve">del comercio transnacional que </w:t>
      </w:r>
      <w:r w:rsidR="009F01D6" w:rsidRPr="00BA5275">
        <w:rPr>
          <w:rFonts w:ascii="Arial" w:eastAsia="Times New Roman" w:hAnsi="Arial" w:cs="Arial"/>
          <w:sz w:val="24"/>
          <w:szCs w:val="24"/>
          <w:lang w:eastAsia="es-MX"/>
        </w:rPr>
        <w:t xml:space="preserve">lleva al consumo de </w:t>
      </w:r>
      <w:r w:rsidRPr="00BA5275">
        <w:rPr>
          <w:rFonts w:ascii="Arial" w:eastAsia="Times New Roman" w:hAnsi="Arial" w:cs="Arial"/>
          <w:sz w:val="24"/>
          <w:szCs w:val="24"/>
          <w:lang w:eastAsia="es-MX"/>
        </w:rPr>
        <w:t xml:space="preserve">productos </w:t>
      </w:r>
      <w:r w:rsidR="009F01D6" w:rsidRPr="00BA5275">
        <w:rPr>
          <w:rFonts w:ascii="Arial" w:eastAsia="Times New Roman" w:hAnsi="Arial" w:cs="Arial"/>
          <w:sz w:val="24"/>
          <w:szCs w:val="24"/>
          <w:lang w:eastAsia="es-MX"/>
        </w:rPr>
        <w:t xml:space="preserve">que alteran </w:t>
      </w:r>
      <w:r w:rsidR="009F01D6" w:rsidRPr="00BA5275">
        <w:rPr>
          <w:rFonts w:ascii="Arial" w:eastAsia="Times New Roman" w:hAnsi="Arial" w:cs="Arial"/>
          <w:sz w:val="24"/>
          <w:szCs w:val="24"/>
          <w:lang w:eastAsia="es-MX"/>
        </w:rPr>
        <w:lastRenderedPageBreak/>
        <w:t xml:space="preserve">la calidad de nuestra alimentación, </w:t>
      </w:r>
      <w:r w:rsidR="009F01D6" w:rsidRPr="00BA5275">
        <w:rPr>
          <w:rFonts w:ascii="Arial" w:hAnsi="Arial" w:cs="Arial"/>
          <w:sz w:val="24"/>
          <w:szCs w:val="24"/>
        </w:rPr>
        <w:t>los campesinos de nuestro país han podido mantener la diversidad de productos agrícolas que les  ha permitido</w:t>
      </w:r>
      <w:r w:rsidR="00B7469C">
        <w:rPr>
          <w:rFonts w:ascii="Arial" w:hAnsi="Arial" w:cs="Arial"/>
          <w:sz w:val="24"/>
          <w:szCs w:val="24"/>
        </w:rPr>
        <w:t xml:space="preserve"> </w:t>
      </w:r>
      <w:r w:rsidR="00B7469C" w:rsidRPr="00BA5275">
        <w:rPr>
          <w:rFonts w:ascii="Arial" w:hAnsi="Arial" w:cs="Arial"/>
          <w:sz w:val="24"/>
          <w:szCs w:val="24"/>
        </w:rPr>
        <w:t>a las especies originales</w:t>
      </w:r>
      <w:r w:rsidR="009F01D6" w:rsidRPr="00BA5275">
        <w:rPr>
          <w:rFonts w:ascii="Arial" w:hAnsi="Arial" w:cs="Arial"/>
          <w:sz w:val="24"/>
          <w:szCs w:val="24"/>
        </w:rPr>
        <w:t xml:space="preserve"> trascender en el tiempo, y con ello mantener viva nuestra tradición  alimentaria. </w:t>
      </w:r>
    </w:p>
    <w:p w:rsidR="00BF35EF" w:rsidRPr="00BA5275" w:rsidRDefault="00753106" w:rsidP="00242015">
      <w:pPr>
        <w:spacing w:line="360" w:lineRule="auto"/>
        <w:jc w:val="both"/>
        <w:rPr>
          <w:rFonts w:ascii="Arial" w:hAnsi="Arial" w:cs="Arial"/>
          <w:sz w:val="24"/>
          <w:szCs w:val="24"/>
        </w:rPr>
      </w:pPr>
      <w:r w:rsidRPr="00BA5275">
        <w:rPr>
          <w:rFonts w:ascii="Arial" w:hAnsi="Arial" w:cs="Arial"/>
          <w:sz w:val="24"/>
          <w:szCs w:val="24"/>
        </w:rPr>
        <w:t>E</w:t>
      </w:r>
      <w:r w:rsidR="00192EF7" w:rsidRPr="00BA5275">
        <w:rPr>
          <w:rFonts w:ascii="Arial" w:hAnsi="Arial" w:cs="Arial"/>
          <w:sz w:val="24"/>
          <w:szCs w:val="24"/>
        </w:rPr>
        <w:t xml:space="preserve">l </w:t>
      </w:r>
      <w:r w:rsidRPr="00BA5275">
        <w:rPr>
          <w:rFonts w:ascii="Arial" w:hAnsi="Arial" w:cs="Arial"/>
          <w:sz w:val="24"/>
          <w:szCs w:val="24"/>
        </w:rPr>
        <w:t xml:space="preserve">pasado miércoles </w:t>
      </w:r>
      <w:r w:rsidR="00192EF7" w:rsidRPr="00BA5275">
        <w:rPr>
          <w:rFonts w:ascii="Arial" w:hAnsi="Arial" w:cs="Arial"/>
          <w:sz w:val="24"/>
          <w:szCs w:val="24"/>
        </w:rPr>
        <w:t xml:space="preserve">5 de octubre, </w:t>
      </w:r>
      <w:r w:rsidR="00BA5275" w:rsidRPr="00BA5275">
        <w:rPr>
          <w:rFonts w:ascii="Arial" w:hAnsi="Arial" w:cs="Arial"/>
          <w:sz w:val="24"/>
          <w:szCs w:val="24"/>
        </w:rPr>
        <w:t xml:space="preserve">en un evento </w:t>
      </w:r>
      <w:r w:rsidR="00BF35EF" w:rsidRPr="00BA5275">
        <w:rPr>
          <w:rFonts w:ascii="Arial" w:hAnsi="Arial" w:cs="Arial"/>
          <w:sz w:val="24"/>
          <w:szCs w:val="24"/>
        </w:rPr>
        <w:t>promovido por la Comisión de Pueblos y Comunidades Ind</w:t>
      </w:r>
      <w:r w:rsidR="005F7EDA" w:rsidRPr="00BA5275">
        <w:rPr>
          <w:rFonts w:ascii="Arial" w:hAnsi="Arial" w:cs="Arial"/>
          <w:sz w:val="24"/>
          <w:szCs w:val="24"/>
        </w:rPr>
        <w:t>ígenas, en el cual nos honró con su presencia y acompañamiento la Presidenta del H. Congreso del E</w:t>
      </w:r>
      <w:r w:rsidR="00BF35EF" w:rsidRPr="00BA5275">
        <w:rPr>
          <w:rFonts w:ascii="Arial" w:hAnsi="Arial" w:cs="Arial"/>
          <w:sz w:val="24"/>
          <w:szCs w:val="24"/>
        </w:rPr>
        <w:t>stado</w:t>
      </w:r>
      <w:r w:rsidR="00BA5275" w:rsidRPr="00BA5275">
        <w:rPr>
          <w:rFonts w:ascii="Arial" w:hAnsi="Arial" w:cs="Arial"/>
          <w:sz w:val="24"/>
          <w:szCs w:val="24"/>
        </w:rPr>
        <w:t>, la Diputada  Adriana Terrazas Porras</w:t>
      </w:r>
      <w:r w:rsidR="00BF35EF" w:rsidRPr="00BA5275">
        <w:rPr>
          <w:rFonts w:ascii="Arial" w:hAnsi="Arial" w:cs="Arial"/>
          <w:sz w:val="24"/>
          <w:szCs w:val="24"/>
        </w:rPr>
        <w:t xml:space="preserve">, </w:t>
      </w:r>
      <w:r w:rsidR="00BA5275" w:rsidRPr="00BA5275">
        <w:rPr>
          <w:rFonts w:ascii="Arial" w:hAnsi="Arial" w:cs="Arial"/>
          <w:sz w:val="24"/>
          <w:szCs w:val="24"/>
        </w:rPr>
        <w:t>tuvimos la gran oportunidad de recibir en este H. Congreso del Estado, la presencia de un equipo de investigadores</w:t>
      </w:r>
      <w:r w:rsidR="00BF35EF" w:rsidRPr="00BA5275">
        <w:rPr>
          <w:rFonts w:ascii="Arial" w:hAnsi="Arial" w:cs="Arial"/>
          <w:sz w:val="24"/>
          <w:szCs w:val="24"/>
        </w:rPr>
        <w:t xml:space="preserve"> </w:t>
      </w:r>
      <w:r w:rsidR="009F01D6" w:rsidRPr="00BA5275">
        <w:rPr>
          <w:rFonts w:ascii="Arial" w:hAnsi="Arial" w:cs="Arial"/>
          <w:sz w:val="24"/>
          <w:szCs w:val="24"/>
        </w:rPr>
        <w:t>conducido por la Chef A</w:t>
      </w:r>
      <w:r w:rsidR="00BA5275" w:rsidRPr="00BA5275">
        <w:rPr>
          <w:rFonts w:ascii="Arial" w:hAnsi="Arial" w:cs="Arial"/>
          <w:sz w:val="24"/>
          <w:szCs w:val="24"/>
        </w:rPr>
        <w:t xml:space="preserve">na Rosa Beltrán del Río; </w:t>
      </w:r>
      <w:r w:rsidR="00BF35EF" w:rsidRPr="00BA5275">
        <w:rPr>
          <w:rFonts w:ascii="Arial" w:hAnsi="Arial" w:cs="Arial"/>
          <w:sz w:val="24"/>
          <w:szCs w:val="24"/>
        </w:rPr>
        <w:t xml:space="preserve"> </w:t>
      </w:r>
      <w:r w:rsidR="00BA5275" w:rsidRPr="00BA5275">
        <w:rPr>
          <w:rFonts w:ascii="Arial" w:hAnsi="Arial" w:cs="Arial"/>
          <w:sz w:val="24"/>
          <w:szCs w:val="24"/>
        </w:rPr>
        <w:t xml:space="preserve">ese equipo de especialistas, </w:t>
      </w:r>
      <w:r w:rsidR="00BF35EF" w:rsidRPr="00BA5275">
        <w:rPr>
          <w:rFonts w:ascii="Arial" w:hAnsi="Arial" w:cs="Arial"/>
          <w:sz w:val="24"/>
          <w:szCs w:val="24"/>
        </w:rPr>
        <w:t>integrado por</w:t>
      </w:r>
      <w:r w:rsidR="00BA5275" w:rsidRPr="00BA5275">
        <w:rPr>
          <w:rFonts w:ascii="Arial" w:hAnsi="Arial" w:cs="Arial"/>
          <w:sz w:val="24"/>
          <w:szCs w:val="24"/>
        </w:rPr>
        <w:t xml:space="preserve"> personal </w:t>
      </w:r>
      <w:r w:rsidR="00BF35EF" w:rsidRPr="00BA5275">
        <w:rPr>
          <w:rFonts w:ascii="Arial" w:hAnsi="Arial" w:cs="Arial"/>
          <w:sz w:val="24"/>
          <w:szCs w:val="24"/>
        </w:rPr>
        <w:t xml:space="preserve">de la </w:t>
      </w:r>
      <w:r w:rsidR="00BA5275" w:rsidRPr="00BA5275">
        <w:rPr>
          <w:rFonts w:ascii="Arial" w:hAnsi="Arial" w:cs="Arial"/>
          <w:sz w:val="24"/>
          <w:szCs w:val="24"/>
        </w:rPr>
        <w:t xml:space="preserve">Universidad Nacional Autónoma de México, de la </w:t>
      </w:r>
      <w:r w:rsidR="00BA5275" w:rsidRPr="00BA5275">
        <w:rPr>
          <w:rFonts w:ascii="Arial" w:hAnsi="Arial" w:cs="Arial"/>
          <w:sz w:val="24"/>
          <w:szCs w:val="24"/>
          <w:shd w:val="clear" w:color="auto" w:fill="FFFFFF"/>
        </w:rPr>
        <w:t>Comisión Nacional para el Conocimiento y Uso de la Biodiversidad</w:t>
      </w:r>
      <w:r w:rsidR="00BA5275" w:rsidRPr="00BA5275">
        <w:rPr>
          <w:rFonts w:ascii="Arial" w:hAnsi="Arial" w:cs="Arial"/>
          <w:sz w:val="24"/>
          <w:szCs w:val="24"/>
        </w:rPr>
        <w:t>, así como del Proyecto Agrobiodiversi</w:t>
      </w:r>
      <w:r w:rsidR="004C6CCE">
        <w:rPr>
          <w:rFonts w:ascii="Arial" w:hAnsi="Arial" w:cs="Arial"/>
          <w:sz w:val="24"/>
          <w:szCs w:val="24"/>
        </w:rPr>
        <w:t>dad Mexicana</w:t>
      </w:r>
      <w:r w:rsidR="00BA5275" w:rsidRPr="00BA5275">
        <w:rPr>
          <w:rFonts w:ascii="Arial" w:hAnsi="Arial" w:cs="Arial"/>
          <w:sz w:val="24"/>
          <w:szCs w:val="24"/>
        </w:rPr>
        <w:t xml:space="preserve"> </w:t>
      </w:r>
      <w:r w:rsidR="00BF35EF" w:rsidRPr="00BA5275">
        <w:rPr>
          <w:rFonts w:ascii="Arial" w:hAnsi="Arial" w:cs="Arial"/>
          <w:sz w:val="24"/>
          <w:szCs w:val="24"/>
        </w:rPr>
        <w:t>y de un grupo de cocineras ind</w:t>
      </w:r>
      <w:r w:rsidR="00B7469C">
        <w:rPr>
          <w:rFonts w:ascii="Arial" w:hAnsi="Arial" w:cs="Arial"/>
          <w:sz w:val="24"/>
          <w:szCs w:val="24"/>
        </w:rPr>
        <w:t>ígenas rarámuris, nos recordó</w:t>
      </w:r>
      <w:r w:rsidR="00BF35EF" w:rsidRPr="00BA5275">
        <w:rPr>
          <w:rFonts w:ascii="Arial" w:hAnsi="Arial" w:cs="Arial"/>
          <w:sz w:val="24"/>
          <w:szCs w:val="24"/>
        </w:rPr>
        <w:t xml:space="preserve"> la riqueza de la sierra </w:t>
      </w:r>
      <w:r w:rsidR="00B7469C">
        <w:rPr>
          <w:rFonts w:ascii="Arial" w:hAnsi="Arial" w:cs="Arial"/>
          <w:sz w:val="24"/>
          <w:szCs w:val="24"/>
        </w:rPr>
        <w:t xml:space="preserve"> chihuahuense, y nos demostró</w:t>
      </w:r>
      <w:r w:rsidR="00BF35EF" w:rsidRPr="00BA5275">
        <w:rPr>
          <w:rFonts w:ascii="Arial" w:hAnsi="Arial" w:cs="Arial"/>
          <w:sz w:val="24"/>
          <w:szCs w:val="24"/>
        </w:rPr>
        <w:t xml:space="preserve"> como la milpa tarahumara encierra todavía la diversidad de cultivos que mantienen vigente nuestras tradiciones, </w:t>
      </w:r>
      <w:r w:rsidR="00B156D8" w:rsidRPr="00BA5275">
        <w:rPr>
          <w:rFonts w:ascii="Arial" w:hAnsi="Arial" w:cs="Arial"/>
          <w:sz w:val="24"/>
          <w:szCs w:val="24"/>
        </w:rPr>
        <w:t>cuya existencia única en el mundo, es posible gracias al trabajo y dedicación de las familias campesinas al domesticar plantas y sus variedades, haciéndolas  evolucionar y adaptarse a los diversos climas de México durante miles de años</w:t>
      </w:r>
      <w:r w:rsidR="00BA5275" w:rsidRPr="00BA5275">
        <w:rPr>
          <w:rFonts w:ascii="Arial" w:hAnsi="Arial" w:cs="Arial"/>
          <w:sz w:val="24"/>
          <w:szCs w:val="24"/>
        </w:rPr>
        <w:t>. E</w:t>
      </w:r>
      <w:r w:rsidR="00B156D8" w:rsidRPr="00BA5275">
        <w:rPr>
          <w:rFonts w:ascii="Arial" w:hAnsi="Arial" w:cs="Arial"/>
          <w:sz w:val="24"/>
          <w:szCs w:val="24"/>
        </w:rPr>
        <w:t>n ese importante escenario, el equipo visitante nos  solicitó</w:t>
      </w:r>
      <w:r w:rsidR="00BF35EF" w:rsidRPr="00BA5275">
        <w:rPr>
          <w:rFonts w:ascii="Arial" w:hAnsi="Arial" w:cs="Arial"/>
          <w:sz w:val="24"/>
          <w:szCs w:val="24"/>
        </w:rPr>
        <w:t xml:space="preserve"> hacer visible ante las autoridades competentes la cocina ancestral de nuestra tierra</w:t>
      </w:r>
      <w:r w:rsidR="00B156D8" w:rsidRPr="00BA5275">
        <w:rPr>
          <w:rFonts w:ascii="Arial" w:hAnsi="Arial" w:cs="Arial"/>
          <w:sz w:val="24"/>
          <w:szCs w:val="24"/>
        </w:rPr>
        <w:t>, planteándonos la posibilidad de decretar el Día de la Cocina Tradicional Chihuahuense</w:t>
      </w:r>
      <w:r w:rsidR="00BF35EF" w:rsidRPr="00BA5275">
        <w:rPr>
          <w:rFonts w:ascii="Arial" w:hAnsi="Arial" w:cs="Arial"/>
          <w:sz w:val="24"/>
          <w:szCs w:val="24"/>
        </w:rPr>
        <w:t xml:space="preserve">. </w:t>
      </w:r>
    </w:p>
    <w:p w:rsidR="003B2722" w:rsidRPr="00BA5275" w:rsidRDefault="006603E9" w:rsidP="00242015">
      <w:pPr>
        <w:spacing w:line="360" w:lineRule="auto"/>
        <w:jc w:val="both"/>
        <w:rPr>
          <w:rFonts w:ascii="Arial" w:hAnsi="Arial" w:cs="Arial"/>
          <w:sz w:val="24"/>
          <w:szCs w:val="24"/>
        </w:rPr>
      </w:pPr>
      <w:r w:rsidRPr="00BA5275">
        <w:rPr>
          <w:rFonts w:ascii="Arial" w:hAnsi="Arial" w:cs="Arial"/>
          <w:sz w:val="24"/>
          <w:szCs w:val="24"/>
        </w:rPr>
        <w:t>Motivados por el planteamiento que recibimos</w:t>
      </w:r>
      <w:r w:rsidR="00277454" w:rsidRPr="00BA5275">
        <w:rPr>
          <w:rFonts w:ascii="Arial" w:hAnsi="Arial" w:cs="Arial"/>
          <w:sz w:val="24"/>
          <w:szCs w:val="24"/>
        </w:rPr>
        <w:t>,</w:t>
      </w:r>
      <w:r w:rsidR="00625646" w:rsidRPr="00BA5275">
        <w:rPr>
          <w:rFonts w:ascii="Arial" w:hAnsi="Arial" w:cs="Arial"/>
          <w:sz w:val="24"/>
          <w:szCs w:val="24"/>
        </w:rPr>
        <w:t xml:space="preserve"> </w:t>
      </w:r>
      <w:r w:rsidRPr="00BA5275">
        <w:rPr>
          <w:rFonts w:ascii="Arial" w:hAnsi="Arial" w:cs="Arial"/>
          <w:sz w:val="24"/>
          <w:szCs w:val="24"/>
        </w:rPr>
        <w:t xml:space="preserve"> </w:t>
      </w:r>
      <w:r w:rsidR="00BF35EF" w:rsidRPr="00BA5275">
        <w:rPr>
          <w:rFonts w:ascii="Arial" w:hAnsi="Arial" w:cs="Arial"/>
          <w:sz w:val="24"/>
          <w:szCs w:val="24"/>
        </w:rPr>
        <w:t xml:space="preserve">nos avocamos a investigar </w:t>
      </w:r>
      <w:r w:rsidRPr="00BA5275">
        <w:rPr>
          <w:rFonts w:ascii="Arial" w:hAnsi="Arial" w:cs="Arial"/>
          <w:sz w:val="24"/>
          <w:szCs w:val="24"/>
        </w:rPr>
        <w:t xml:space="preserve"> </w:t>
      </w:r>
      <w:r w:rsidR="00277454" w:rsidRPr="00BA5275">
        <w:rPr>
          <w:rFonts w:ascii="Arial" w:hAnsi="Arial" w:cs="Arial"/>
          <w:sz w:val="24"/>
          <w:szCs w:val="24"/>
        </w:rPr>
        <w:t>las posibilidades de generar un compromiso por parte de las autoridades competentes para promover y proyectar la ga</w:t>
      </w:r>
      <w:r w:rsidR="00B156D8" w:rsidRPr="00BA5275">
        <w:rPr>
          <w:rFonts w:ascii="Arial" w:hAnsi="Arial" w:cs="Arial"/>
          <w:sz w:val="24"/>
          <w:szCs w:val="24"/>
        </w:rPr>
        <w:t>stronomía de nuestro Estado,</w:t>
      </w:r>
      <w:r w:rsidR="00277454" w:rsidRPr="00BA5275">
        <w:rPr>
          <w:rFonts w:ascii="Arial" w:hAnsi="Arial" w:cs="Arial"/>
          <w:sz w:val="24"/>
          <w:szCs w:val="24"/>
        </w:rPr>
        <w:t xml:space="preserve"> no sólo al interior de nuestro país, sino más allá de las fronteras</w:t>
      </w:r>
      <w:r w:rsidR="00B156D8" w:rsidRPr="00BA5275">
        <w:rPr>
          <w:rFonts w:ascii="Arial" w:hAnsi="Arial" w:cs="Arial"/>
          <w:sz w:val="24"/>
          <w:szCs w:val="24"/>
        </w:rPr>
        <w:t>,</w:t>
      </w:r>
      <w:r w:rsidR="00277454" w:rsidRPr="00BA5275">
        <w:rPr>
          <w:rFonts w:ascii="Arial" w:hAnsi="Arial" w:cs="Arial"/>
          <w:sz w:val="24"/>
          <w:szCs w:val="24"/>
        </w:rPr>
        <w:t xml:space="preserve"> </w:t>
      </w:r>
      <w:r w:rsidR="00011596">
        <w:rPr>
          <w:rFonts w:ascii="Arial" w:hAnsi="Arial" w:cs="Arial"/>
          <w:sz w:val="24"/>
          <w:szCs w:val="24"/>
        </w:rPr>
        <w:t xml:space="preserve">con el propósito de </w:t>
      </w:r>
      <w:r w:rsidR="00277454" w:rsidRPr="00BA5275">
        <w:rPr>
          <w:rFonts w:ascii="Arial" w:hAnsi="Arial" w:cs="Arial"/>
          <w:sz w:val="24"/>
          <w:szCs w:val="24"/>
        </w:rPr>
        <w:t xml:space="preserve">decretar un día especial para el efecto; sin embargo, en la </w:t>
      </w:r>
      <w:r w:rsidR="00277454" w:rsidRPr="00011596">
        <w:rPr>
          <w:rFonts w:ascii="Arial" w:hAnsi="Arial" w:cs="Arial"/>
          <w:sz w:val="24"/>
          <w:szCs w:val="24"/>
        </w:rPr>
        <w:t>búsqueda</w:t>
      </w:r>
      <w:r w:rsidR="00277454" w:rsidRPr="00BA5275">
        <w:rPr>
          <w:rFonts w:ascii="Arial" w:hAnsi="Arial" w:cs="Arial"/>
          <w:sz w:val="24"/>
          <w:szCs w:val="24"/>
        </w:rPr>
        <w:t xml:space="preserve"> de los elementos necesarios, nos encontramos con el dato de que,</w:t>
      </w:r>
      <w:r w:rsidR="003B2722" w:rsidRPr="00BA5275">
        <w:rPr>
          <w:rFonts w:ascii="Arial" w:hAnsi="Arial" w:cs="Arial"/>
          <w:sz w:val="24"/>
          <w:szCs w:val="24"/>
        </w:rPr>
        <w:t xml:space="preserve"> gracias a un grupos de personas visionarias que </w:t>
      </w:r>
      <w:r w:rsidR="003B2722" w:rsidRPr="00BA5275">
        <w:rPr>
          <w:rFonts w:ascii="Arial" w:hAnsi="Arial" w:cs="Arial"/>
          <w:sz w:val="24"/>
          <w:szCs w:val="24"/>
        </w:rPr>
        <w:lastRenderedPageBreak/>
        <w:t xml:space="preserve">durante muchos años trabajaron intensamente para integrar el Expediente de Candidatura </w:t>
      </w:r>
      <w:r w:rsidR="00B156D8" w:rsidRPr="00BA5275">
        <w:rPr>
          <w:rFonts w:ascii="Arial" w:hAnsi="Arial" w:cs="Arial"/>
          <w:sz w:val="24"/>
          <w:szCs w:val="24"/>
        </w:rPr>
        <w:t>requerido para</w:t>
      </w:r>
      <w:r w:rsidR="004C6CCE">
        <w:rPr>
          <w:rFonts w:ascii="Arial" w:hAnsi="Arial" w:cs="Arial"/>
          <w:sz w:val="24"/>
          <w:szCs w:val="24"/>
        </w:rPr>
        <w:t xml:space="preserve"> ingresar nuestra comida al patrimonio c</w:t>
      </w:r>
      <w:r w:rsidR="003B2722" w:rsidRPr="00BA5275">
        <w:rPr>
          <w:rFonts w:ascii="Arial" w:hAnsi="Arial" w:cs="Arial"/>
          <w:sz w:val="24"/>
          <w:szCs w:val="24"/>
        </w:rPr>
        <w:t>ultural</w:t>
      </w:r>
      <w:r w:rsidR="004C6CCE">
        <w:rPr>
          <w:rFonts w:ascii="Arial" w:hAnsi="Arial" w:cs="Arial"/>
          <w:sz w:val="24"/>
          <w:szCs w:val="24"/>
        </w:rPr>
        <w:t xml:space="preserve"> internacional,</w:t>
      </w:r>
      <w:r w:rsidR="003B2722" w:rsidRPr="00BA5275">
        <w:rPr>
          <w:rFonts w:ascii="Arial" w:hAnsi="Arial" w:cs="Arial"/>
          <w:sz w:val="24"/>
          <w:szCs w:val="24"/>
        </w:rPr>
        <w:t xml:space="preserve"> </w:t>
      </w:r>
      <w:r w:rsidR="00277454" w:rsidRPr="00BA5275">
        <w:rPr>
          <w:rFonts w:ascii="Arial" w:hAnsi="Arial" w:cs="Arial"/>
          <w:sz w:val="24"/>
          <w:szCs w:val="24"/>
        </w:rPr>
        <w:t xml:space="preserve"> la Organización de las Naciones Unidas para la Educación, la Ciencia y la Cultura</w:t>
      </w:r>
      <w:r w:rsidR="00011596">
        <w:rPr>
          <w:rFonts w:ascii="Arial" w:hAnsi="Arial" w:cs="Arial"/>
          <w:sz w:val="24"/>
          <w:szCs w:val="24"/>
        </w:rPr>
        <w:t xml:space="preserve"> </w:t>
      </w:r>
      <w:r w:rsidR="00277454" w:rsidRPr="00BA5275">
        <w:rPr>
          <w:rFonts w:ascii="Arial" w:hAnsi="Arial" w:cs="Arial"/>
          <w:sz w:val="24"/>
          <w:szCs w:val="24"/>
        </w:rPr>
        <w:t xml:space="preserve"> </w:t>
      </w:r>
      <w:r w:rsidR="00011596">
        <w:rPr>
          <w:rFonts w:ascii="Arial" w:hAnsi="Arial" w:cs="Arial"/>
          <w:sz w:val="24"/>
          <w:szCs w:val="24"/>
        </w:rPr>
        <w:t>-</w:t>
      </w:r>
      <w:r w:rsidR="00277454" w:rsidRPr="00BA5275">
        <w:rPr>
          <w:rFonts w:ascii="Arial" w:hAnsi="Arial" w:cs="Arial"/>
          <w:sz w:val="24"/>
          <w:szCs w:val="24"/>
        </w:rPr>
        <w:t>por sus   siglas UNESCO</w:t>
      </w:r>
      <w:r w:rsidR="00011596">
        <w:rPr>
          <w:rFonts w:ascii="Arial" w:hAnsi="Arial" w:cs="Arial"/>
          <w:sz w:val="24"/>
          <w:szCs w:val="24"/>
        </w:rPr>
        <w:t>-</w:t>
      </w:r>
      <w:r w:rsidR="00277454" w:rsidRPr="00BA5275">
        <w:rPr>
          <w:rFonts w:ascii="Arial" w:hAnsi="Arial" w:cs="Arial"/>
          <w:sz w:val="24"/>
          <w:szCs w:val="24"/>
        </w:rPr>
        <w:t xml:space="preserve">, </w:t>
      </w:r>
      <w:r w:rsidR="003B2722" w:rsidRPr="00BA5275">
        <w:rPr>
          <w:rFonts w:ascii="Arial" w:hAnsi="Arial" w:cs="Arial"/>
          <w:sz w:val="24"/>
          <w:szCs w:val="24"/>
        </w:rPr>
        <w:t>declaró a la gastronomía mexicana Patrimonio Cultural Inmaterial de la Humanidad</w:t>
      </w:r>
      <w:r w:rsidR="00B7469C">
        <w:rPr>
          <w:rFonts w:ascii="Arial" w:hAnsi="Arial" w:cs="Arial"/>
          <w:sz w:val="24"/>
          <w:szCs w:val="24"/>
        </w:rPr>
        <w:t xml:space="preserve"> </w:t>
      </w:r>
      <w:r w:rsidR="00B7469C" w:rsidRPr="00BA5275">
        <w:rPr>
          <w:rFonts w:ascii="Arial" w:hAnsi="Arial" w:cs="Arial"/>
          <w:sz w:val="24"/>
          <w:szCs w:val="24"/>
        </w:rPr>
        <w:t>desde el año 2010</w:t>
      </w:r>
      <w:r w:rsidR="00B156D8" w:rsidRPr="00BA5275">
        <w:rPr>
          <w:rFonts w:ascii="Arial" w:hAnsi="Arial" w:cs="Arial"/>
          <w:sz w:val="24"/>
          <w:szCs w:val="24"/>
        </w:rPr>
        <w:t>;  esa inscripción marcó</w:t>
      </w:r>
      <w:r w:rsidR="003B2722" w:rsidRPr="00BA5275">
        <w:rPr>
          <w:rFonts w:ascii="Arial" w:hAnsi="Arial" w:cs="Arial"/>
          <w:sz w:val="24"/>
          <w:szCs w:val="24"/>
        </w:rPr>
        <w:t xml:space="preserve"> un precedente jamás visto, porque fue la primera comida nacional inscrita en esa lista, proyectando a nuestro país hacia el mundo como uno de los cuales ofrece, además de diversos destinos turísticos de gran atracti</w:t>
      </w:r>
      <w:r w:rsidR="00B7469C">
        <w:rPr>
          <w:rFonts w:ascii="Arial" w:hAnsi="Arial" w:cs="Arial"/>
          <w:sz w:val="24"/>
          <w:szCs w:val="24"/>
        </w:rPr>
        <w:t xml:space="preserve">vo, nuestra comida tradicional; </w:t>
      </w:r>
      <w:r w:rsidR="005109B9">
        <w:rPr>
          <w:rFonts w:ascii="Arial" w:hAnsi="Arial" w:cs="Arial"/>
          <w:sz w:val="24"/>
          <w:szCs w:val="24"/>
        </w:rPr>
        <w:t xml:space="preserve">respecto a la cual, en su participación en el IV Foro </w:t>
      </w:r>
      <w:r w:rsidR="005109B9">
        <w:rPr>
          <w:rFonts w:ascii="Arial" w:eastAsia="Times New Roman" w:hAnsi="Arial" w:cs="Arial"/>
          <w:sz w:val="24"/>
          <w:szCs w:val="24"/>
          <w:lang w:eastAsia="es-MX"/>
        </w:rPr>
        <w:t>Mundial de la Gastronomía</w:t>
      </w:r>
      <w:r w:rsidR="005109B9" w:rsidRPr="00BA5275">
        <w:rPr>
          <w:rFonts w:ascii="Arial" w:hAnsi="Arial" w:cs="Arial"/>
          <w:sz w:val="24"/>
          <w:szCs w:val="24"/>
          <w:shd w:val="clear" w:color="auto" w:fill="FCFCFC"/>
        </w:rPr>
        <w:t xml:space="preserve"> celebrado en 2016, Tom Parker Bowles, escritor y  crítico gastronómico inglés, declaró: “Es la comida más emocionante, vibrante, cautivadora y seduct</w:t>
      </w:r>
      <w:r w:rsidR="005109B9">
        <w:rPr>
          <w:rFonts w:ascii="Arial" w:hAnsi="Arial" w:cs="Arial"/>
          <w:sz w:val="24"/>
          <w:szCs w:val="24"/>
          <w:shd w:val="clear" w:color="auto" w:fill="FCFCFC"/>
        </w:rPr>
        <w:t xml:space="preserve">ora que existe sobre la Tierra”. </w:t>
      </w:r>
    </w:p>
    <w:p w:rsidR="00A22ECF" w:rsidRPr="00BA5275" w:rsidRDefault="00E47BD8" w:rsidP="00242015">
      <w:pPr>
        <w:spacing w:line="360" w:lineRule="auto"/>
        <w:jc w:val="both"/>
        <w:rPr>
          <w:rFonts w:ascii="Arial" w:hAnsi="Arial" w:cs="Arial"/>
          <w:bCs/>
          <w:sz w:val="24"/>
          <w:szCs w:val="24"/>
          <w:lang w:eastAsia="es-MX"/>
        </w:rPr>
      </w:pPr>
      <w:r w:rsidRPr="00BA5275">
        <w:rPr>
          <w:rFonts w:ascii="Arial" w:hAnsi="Arial" w:cs="Arial"/>
          <w:sz w:val="24"/>
          <w:szCs w:val="24"/>
        </w:rPr>
        <w:t>Esa declaratoria</w:t>
      </w:r>
      <w:r w:rsidR="005109B9">
        <w:rPr>
          <w:rFonts w:ascii="Arial" w:hAnsi="Arial" w:cs="Arial"/>
          <w:sz w:val="24"/>
          <w:szCs w:val="24"/>
        </w:rPr>
        <w:t xml:space="preserve"> de la UNESCO</w:t>
      </w:r>
      <w:r w:rsidRPr="00BA5275">
        <w:rPr>
          <w:rFonts w:ascii="Arial" w:hAnsi="Arial" w:cs="Arial"/>
          <w:sz w:val="24"/>
          <w:szCs w:val="24"/>
        </w:rPr>
        <w:t xml:space="preserve">, fue el fundamento para que el Gobierno mexicano,  </w:t>
      </w:r>
      <w:r w:rsidRPr="00BA5275">
        <w:rPr>
          <w:rFonts w:ascii="Arial" w:hAnsi="Arial" w:cs="Arial"/>
          <w:bCs/>
          <w:sz w:val="24"/>
          <w:szCs w:val="24"/>
          <w:lang w:val="es-ES_tradnl" w:eastAsia="es-MX"/>
        </w:rPr>
        <w:t xml:space="preserve">en conmemoración a tan relevante distinción, publicara en el Diario Oficial de la Federación </w:t>
      </w:r>
      <w:r w:rsidR="00B156D8" w:rsidRPr="00BA5275">
        <w:rPr>
          <w:rFonts w:ascii="Arial" w:hAnsi="Arial" w:cs="Arial"/>
          <w:bCs/>
          <w:sz w:val="24"/>
          <w:szCs w:val="24"/>
          <w:lang w:val="es-ES_tradnl" w:eastAsia="es-MX"/>
        </w:rPr>
        <w:t xml:space="preserve">en el año </w:t>
      </w:r>
      <w:r w:rsidR="00A22ECF" w:rsidRPr="00BA5275">
        <w:rPr>
          <w:rFonts w:ascii="Arial" w:hAnsi="Arial" w:cs="Arial"/>
          <w:bCs/>
          <w:sz w:val="24"/>
          <w:szCs w:val="24"/>
          <w:lang w:val="es-ES_tradnl" w:eastAsia="es-MX"/>
        </w:rPr>
        <w:t xml:space="preserve"> 2016</w:t>
      </w:r>
      <w:r w:rsidR="00B156D8" w:rsidRPr="00BA5275">
        <w:rPr>
          <w:rFonts w:ascii="Arial" w:hAnsi="Arial" w:cs="Arial"/>
          <w:bCs/>
          <w:sz w:val="24"/>
          <w:szCs w:val="24"/>
          <w:lang w:val="es-ES_tradnl" w:eastAsia="es-MX"/>
        </w:rPr>
        <w:t>,</w:t>
      </w:r>
      <w:r w:rsidR="00A22ECF" w:rsidRPr="00BA5275">
        <w:rPr>
          <w:rFonts w:ascii="Arial" w:hAnsi="Arial" w:cs="Arial"/>
          <w:bCs/>
          <w:sz w:val="24"/>
          <w:szCs w:val="24"/>
          <w:lang w:val="es-ES_tradnl" w:eastAsia="es-MX"/>
        </w:rPr>
        <w:t xml:space="preserve"> el </w:t>
      </w:r>
      <w:r w:rsidRPr="00BA5275">
        <w:rPr>
          <w:rFonts w:ascii="Arial" w:hAnsi="Arial" w:cs="Arial"/>
          <w:bCs/>
          <w:sz w:val="24"/>
          <w:szCs w:val="24"/>
          <w:lang w:val="es-ES_tradnl" w:eastAsia="es-MX"/>
        </w:rPr>
        <w:t xml:space="preserve"> Decreto</w:t>
      </w:r>
      <w:r w:rsidR="00A22ECF" w:rsidRPr="00BA5275">
        <w:rPr>
          <w:rFonts w:ascii="Arial" w:hAnsi="Arial" w:cs="Arial"/>
          <w:bCs/>
          <w:sz w:val="24"/>
          <w:szCs w:val="24"/>
          <w:lang w:val="es-ES_tradnl" w:eastAsia="es-MX"/>
        </w:rPr>
        <w:t xml:space="preserve"> mediante el cual se </w:t>
      </w:r>
      <w:r w:rsidRPr="00BA5275">
        <w:rPr>
          <w:rFonts w:ascii="Arial" w:hAnsi="Arial" w:cs="Arial"/>
          <w:sz w:val="24"/>
          <w:szCs w:val="24"/>
          <w:lang w:eastAsia="es-MX"/>
        </w:rPr>
        <w:t>declara Día Naci</w:t>
      </w:r>
      <w:r w:rsidR="00B156D8" w:rsidRPr="00BA5275">
        <w:rPr>
          <w:rFonts w:ascii="Arial" w:hAnsi="Arial" w:cs="Arial"/>
          <w:sz w:val="24"/>
          <w:szCs w:val="24"/>
          <w:lang w:eastAsia="es-MX"/>
        </w:rPr>
        <w:t>onal de la Gastronomía Mexicana</w:t>
      </w:r>
      <w:r w:rsidRPr="00BA5275">
        <w:rPr>
          <w:rFonts w:ascii="Arial" w:hAnsi="Arial" w:cs="Arial"/>
          <w:sz w:val="24"/>
          <w:szCs w:val="24"/>
          <w:lang w:eastAsia="es-MX"/>
        </w:rPr>
        <w:t xml:space="preserve"> e</w:t>
      </w:r>
      <w:r w:rsidR="00A22ECF" w:rsidRPr="00BA5275">
        <w:rPr>
          <w:rFonts w:ascii="Arial" w:hAnsi="Arial" w:cs="Arial"/>
          <w:sz w:val="24"/>
          <w:szCs w:val="24"/>
          <w:lang w:eastAsia="es-MX"/>
        </w:rPr>
        <w:t xml:space="preserve">l 16 de noviembre de cada año, buscando con ello alcanzar los objetivos establecidos en </w:t>
      </w:r>
      <w:r w:rsidR="00A22ECF" w:rsidRPr="00BA5275">
        <w:rPr>
          <w:rFonts w:ascii="Arial" w:hAnsi="Arial" w:cs="Arial"/>
          <w:bCs/>
          <w:sz w:val="24"/>
          <w:szCs w:val="24"/>
          <w:lang w:eastAsia="es-MX"/>
        </w:rPr>
        <w:t>los ejes estratégicos de la Política de Fomento a la Gastronomía Nacional, los cuales le señalan a las autoridades mexicanas entre otras  obligaciones, las de desarrollar y potenciar la oferta gastronómica del país como un medio para promover la riqueza natural y cultural de México, y fomentar el turismo para generar el desarrollo económico local y regional, a travé</w:t>
      </w:r>
      <w:r w:rsidR="00DE2873">
        <w:rPr>
          <w:rFonts w:ascii="Arial" w:hAnsi="Arial" w:cs="Arial"/>
          <w:bCs/>
          <w:sz w:val="24"/>
          <w:szCs w:val="24"/>
          <w:lang w:eastAsia="es-MX"/>
        </w:rPr>
        <w:t>s de la oferta gastronómica y la cadena de valor productivo</w:t>
      </w:r>
      <w:r w:rsidR="00A22ECF" w:rsidRPr="00BA5275">
        <w:rPr>
          <w:rFonts w:ascii="Arial" w:hAnsi="Arial" w:cs="Arial"/>
          <w:bCs/>
          <w:sz w:val="24"/>
          <w:szCs w:val="24"/>
          <w:lang w:eastAsia="es-MX"/>
        </w:rPr>
        <w:t xml:space="preserve"> de la gastronomía mexicana. </w:t>
      </w:r>
    </w:p>
    <w:p w:rsidR="00784E2A" w:rsidRPr="00BA5275" w:rsidRDefault="00A22ECF" w:rsidP="00242015">
      <w:pPr>
        <w:spacing w:line="360" w:lineRule="auto"/>
        <w:jc w:val="both"/>
        <w:rPr>
          <w:rFonts w:ascii="Arial" w:eastAsia="Times New Roman" w:hAnsi="Arial" w:cs="Arial"/>
          <w:sz w:val="24"/>
          <w:szCs w:val="24"/>
          <w:lang w:eastAsia="es-NI"/>
        </w:rPr>
      </w:pPr>
      <w:r w:rsidRPr="00BA5275">
        <w:rPr>
          <w:rFonts w:ascii="Arial" w:hAnsi="Arial" w:cs="Arial"/>
          <w:bCs/>
          <w:sz w:val="24"/>
          <w:szCs w:val="24"/>
          <w:lang w:eastAsia="es-MX"/>
        </w:rPr>
        <w:t>De esa manera, y derivado de</w:t>
      </w:r>
      <w:r w:rsidR="00784E2A" w:rsidRPr="00BA5275">
        <w:rPr>
          <w:rFonts w:ascii="Arial" w:hAnsi="Arial" w:cs="Arial"/>
          <w:bCs/>
          <w:sz w:val="24"/>
          <w:szCs w:val="24"/>
          <w:lang w:eastAsia="es-MX"/>
        </w:rPr>
        <w:t xml:space="preserve"> </w:t>
      </w:r>
      <w:r w:rsidR="00784E2A" w:rsidRPr="00BA5275">
        <w:rPr>
          <w:rFonts w:ascii="Arial" w:eastAsia="Times New Roman" w:hAnsi="Arial" w:cs="Arial"/>
          <w:sz w:val="24"/>
          <w:szCs w:val="24"/>
          <w:lang w:eastAsia="es-NI"/>
        </w:rPr>
        <w:t xml:space="preserve">la Declaración de la UNESCO, así como de </w:t>
      </w:r>
      <w:r w:rsidRPr="00BA5275">
        <w:rPr>
          <w:rFonts w:ascii="Arial" w:hAnsi="Arial" w:cs="Arial"/>
          <w:bCs/>
          <w:sz w:val="24"/>
          <w:szCs w:val="24"/>
          <w:lang w:eastAsia="es-MX"/>
        </w:rPr>
        <w:t xml:space="preserve"> las acciones que al respecto se realizaron para dar cumplimiento al Decreto,</w:t>
      </w:r>
      <w:r w:rsidR="00784E2A" w:rsidRPr="00BA5275">
        <w:rPr>
          <w:rFonts w:ascii="Arial" w:hAnsi="Arial" w:cs="Arial"/>
          <w:bCs/>
          <w:sz w:val="24"/>
          <w:szCs w:val="24"/>
          <w:lang w:eastAsia="es-MX"/>
        </w:rPr>
        <w:t xml:space="preserve"> y con el propósito de  que nuestro   </w:t>
      </w:r>
      <w:r w:rsidR="00784E2A" w:rsidRPr="00BA5275">
        <w:rPr>
          <w:rFonts w:ascii="Arial" w:eastAsia="Times New Roman" w:hAnsi="Arial" w:cs="Arial"/>
          <w:sz w:val="24"/>
          <w:szCs w:val="24"/>
          <w:lang w:eastAsia="es-MX"/>
        </w:rPr>
        <w:t>patrimonio gastronómico, la cocina mexicana, las cocinas regionales y locales se proyectaran como uno de los más poderosos atractivos para el turismo interno y externo, el cual se m</w:t>
      </w:r>
      <w:r w:rsidR="00011596">
        <w:rPr>
          <w:rFonts w:ascii="Arial" w:eastAsia="Times New Roman" w:hAnsi="Arial" w:cs="Arial"/>
          <w:sz w:val="24"/>
          <w:szCs w:val="24"/>
          <w:lang w:eastAsia="es-MX"/>
        </w:rPr>
        <w:t>ueve en busca de nuevos sabores</w:t>
      </w:r>
      <w:r w:rsidR="00784E2A" w:rsidRPr="00BA5275">
        <w:rPr>
          <w:rFonts w:ascii="Arial" w:eastAsia="Times New Roman" w:hAnsi="Arial" w:cs="Arial"/>
          <w:sz w:val="24"/>
          <w:szCs w:val="24"/>
          <w:lang w:eastAsia="es-MX"/>
        </w:rPr>
        <w:t xml:space="preserve"> exóticos y originarios,</w:t>
      </w:r>
      <w:r w:rsidR="00784E2A" w:rsidRPr="00BA5275">
        <w:rPr>
          <w:rFonts w:ascii="Arial" w:eastAsia="Times New Roman" w:hAnsi="Arial" w:cs="Arial"/>
          <w:sz w:val="24"/>
          <w:szCs w:val="24"/>
          <w:lang w:eastAsia="es-NI"/>
        </w:rPr>
        <w:t xml:space="preserve"> </w:t>
      </w:r>
      <w:r w:rsidR="00784E2A" w:rsidRPr="00BA5275">
        <w:rPr>
          <w:rFonts w:ascii="Arial" w:hAnsi="Arial" w:cs="Arial"/>
          <w:bCs/>
          <w:sz w:val="24"/>
          <w:szCs w:val="24"/>
          <w:lang w:eastAsia="es-MX"/>
        </w:rPr>
        <w:t>las Secretarías de Turismo y de Cultura del  Gobierno federal señaladas como  responsables para su implementación,</w:t>
      </w:r>
      <w:r w:rsidR="00784E2A" w:rsidRPr="00BA5275">
        <w:rPr>
          <w:rFonts w:ascii="Arial" w:eastAsia="Times New Roman" w:hAnsi="Arial" w:cs="Arial"/>
          <w:sz w:val="24"/>
          <w:szCs w:val="24"/>
          <w:lang w:eastAsia="es-NI"/>
        </w:rPr>
        <w:t xml:space="preserve"> crearon 32 rutas gastronómicas, un programa que abarca 155 destinos en las 32 entidades, 31 Pueblos Mágicos, 9 ciudades Patrimonio de la Humanidad, 14 sitios naturales y culturales, 25 etnias y más de mil 500 platillos y bebidas típicas. </w:t>
      </w:r>
    </w:p>
    <w:p w:rsidR="00E47BD8" w:rsidRPr="00BA5275" w:rsidRDefault="00784E2A" w:rsidP="00242015">
      <w:pPr>
        <w:spacing w:line="360" w:lineRule="auto"/>
        <w:jc w:val="both"/>
        <w:rPr>
          <w:rFonts w:ascii="Arial" w:eastAsia="Times New Roman" w:hAnsi="Arial" w:cs="Arial"/>
          <w:sz w:val="24"/>
          <w:szCs w:val="24"/>
          <w:lang w:eastAsia="es-NI"/>
        </w:rPr>
      </w:pPr>
      <w:r w:rsidRPr="00BA5275">
        <w:rPr>
          <w:rFonts w:ascii="Arial" w:eastAsia="Times New Roman" w:hAnsi="Arial" w:cs="Arial"/>
          <w:sz w:val="24"/>
          <w:szCs w:val="24"/>
          <w:lang w:eastAsia="es-NI"/>
        </w:rPr>
        <w:t>De esa manera, nos encontramos que C</w:t>
      </w:r>
      <w:r w:rsidR="00753106" w:rsidRPr="00BA5275">
        <w:rPr>
          <w:rFonts w:ascii="Arial" w:eastAsia="Times New Roman" w:hAnsi="Arial" w:cs="Arial"/>
          <w:sz w:val="24"/>
          <w:szCs w:val="24"/>
          <w:lang w:eastAsia="es-NI"/>
        </w:rPr>
        <w:t>hihuahua está considerado en uno de esos 32 destinos</w:t>
      </w:r>
      <w:r w:rsidRPr="00BA5275">
        <w:rPr>
          <w:rFonts w:ascii="Arial" w:eastAsia="Times New Roman" w:hAnsi="Arial" w:cs="Arial"/>
          <w:sz w:val="24"/>
          <w:szCs w:val="24"/>
          <w:lang w:eastAsia="es-NI"/>
        </w:rPr>
        <w:t xml:space="preserve">, </w:t>
      </w:r>
      <w:r w:rsidR="00A22ECF" w:rsidRPr="00BA5275">
        <w:rPr>
          <w:rFonts w:ascii="Arial" w:hAnsi="Arial" w:cs="Arial"/>
          <w:bCs/>
          <w:sz w:val="24"/>
          <w:szCs w:val="24"/>
          <w:lang w:eastAsia="es-MX"/>
        </w:rPr>
        <w:t xml:space="preserve"> </w:t>
      </w:r>
      <w:r w:rsidRPr="00BA5275">
        <w:rPr>
          <w:rFonts w:ascii="Arial" w:hAnsi="Arial" w:cs="Arial"/>
          <w:bCs/>
          <w:sz w:val="24"/>
          <w:szCs w:val="24"/>
          <w:lang w:eastAsia="es-MX"/>
        </w:rPr>
        <w:t xml:space="preserve">obteniendo nuestra ruta, la denominación de “La </w:t>
      </w:r>
      <w:r w:rsidRPr="00BA5275">
        <w:rPr>
          <w:rFonts w:ascii="Arial" w:eastAsia="Times New Roman" w:hAnsi="Arial" w:cs="Arial"/>
          <w:sz w:val="24"/>
          <w:szCs w:val="24"/>
          <w:lang w:eastAsia="es-NI"/>
        </w:rPr>
        <w:t>Cocina de dos mundos”, que incluye la combinación de los cortes de carne más finos del país, heredados de la tradición española; y al mismo tiempo, las más ricas hortalizas cultivadas y cocinadas por el pueblo rarámuri,  respetando la tradición prehispánica.</w:t>
      </w:r>
    </w:p>
    <w:p w:rsidR="00242015" w:rsidRPr="00BA5275" w:rsidRDefault="00753106" w:rsidP="00242015">
      <w:pPr>
        <w:spacing w:line="360" w:lineRule="auto"/>
        <w:jc w:val="both"/>
        <w:rPr>
          <w:rFonts w:ascii="Arial" w:hAnsi="Arial" w:cs="Arial"/>
          <w:sz w:val="24"/>
          <w:szCs w:val="24"/>
          <w:lang w:eastAsia="es-MX"/>
        </w:rPr>
      </w:pPr>
      <w:r w:rsidRPr="00BA5275">
        <w:rPr>
          <w:rFonts w:ascii="Arial" w:hAnsi="Arial" w:cs="Arial"/>
          <w:sz w:val="24"/>
          <w:szCs w:val="24"/>
          <w:lang w:eastAsia="es-MX"/>
        </w:rPr>
        <w:t>Ante la información obtenida, consideramos que la petición planteada por el equipo de investigadores e investigadoras está colmada en relación a la declaración del Día de la Cocina Tradicional, que si bien no es exclusivo para Chihuahua, contempla nuestra entidad como una de las rutas que se integran al decreto nacional con sus destinos, sitios culturales, pueblos má</w:t>
      </w:r>
      <w:r w:rsidR="00107DE4">
        <w:rPr>
          <w:rFonts w:ascii="Arial" w:hAnsi="Arial" w:cs="Arial"/>
          <w:sz w:val="24"/>
          <w:szCs w:val="24"/>
          <w:lang w:eastAsia="es-MX"/>
        </w:rPr>
        <w:t xml:space="preserve">gicos, platillos tradicionales, </w:t>
      </w:r>
      <w:r w:rsidRPr="00BA5275">
        <w:rPr>
          <w:rFonts w:ascii="Arial" w:hAnsi="Arial" w:cs="Arial"/>
          <w:sz w:val="24"/>
          <w:szCs w:val="24"/>
          <w:lang w:eastAsia="es-MX"/>
        </w:rPr>
        <w:t xml:space="preserve"> bebidas </w:t>
      </w:r>
      <w:r w:rsidR="00107DE4">
        <w:rPr>
          <w:rFonts w:ascii="Arial" w:hAnsi="Arial" w:cs="Arial"/>
          <w:sz w:val="24"/>
          <w:szCs w:val="24"/>
          <w:lang w:eastAsia="es-MX"/>
        </w:rPr>
        <w:t>típicas</w:t>
      </w:r>
      <w:r w:rsidR="00987A6E">
        <w:rPr>
          <w:rFonts w:ascii="Arial" w:hAnsi="Arial" w:cs="Arial"/>
          <w:sz w:val="24"/>
          <w:szCs w:val="24"/>
          <w:lang w:eastAsia="es-MX"/>
        </w:rPr>
        <w:t xml:space="preserve"> y pueblos originarios. </w:t>
      </w:r>
      <w:r w:rsidR="00593CED">
        <w:rPr>
          <w:rFonts w:ascii="Arial" w:hAnsi="Arial" w:cs="Arial"/>
          <w:sz w:val="24"/>
          <w:szCs w:val="24"/>
          <w:lang w:eastAsia="es-MX"/>
        </w:rPr>
        <w:t>S</w:t>
      </w:r>
      <w:r w:rsidR="00593CED" w:rsidRPr="00BA5275">
        <w:rPr>
          <w:rFonts w:ascii="Arial" w:hAnsi="Arial" w:cs="Arial"/>
          <w:sz w:val="24"/>
          <w:szCs w:val="24"/>
          <w:lang w:eastAsia="es-MX"/>
        </w:rPr>
        <w:t xml:space="preserve">in embargo, </w:t>
      </w:r>
      <w:r w:rsidR="00593CED">
        <w:rPr>
          <w:rFonts w:ascii="Arial" w:hAnsi="Arial" w:cs="Arial"/>
          <w:sz w:val="24"/>
          <w:szCs w:val="24"/>
          <w:lang w:eastAsia="es-MX"/>
        </w:rPr>
        <w:t xml:space="preserve">sí consideramos oportuno destacar </w:t>
      </w:r>
      <w:r w:rsidR="00593CED" w:rsidRPr="00BA5275">
        <w:rPr>
          <w:rFonts w:ascii="Arial" w:hAnsi="Arial" w:cs="Arial"/>
          <w:sz w:val="24"/>
          <w:szCs w:val="24"/>
          <w:lang w:eastAsia="es-MX"/>
        </w:rPr>
        <w:t xml:space="preserve">el fondo de su planteamiento; esto es, </w:t>
      </w:r>
      <w:r w:rsidR="00593CED">
        <w:rPr>
          <w:rFonts w:ascii="Arial" w:hAnsi="Arial" w:cs="Arial"/>
          <w:sz w:val="24"/>
          <w:szCs w:val="24"/>
          <w:lang w:eastAsia="es-MX"/>
        </w:rPr>
        <w:t xml:space="preserve">hacer un llamado a las autoridades  para adentrarnos  a las profundidades de  nuestros orígenes </w:t>
      </w:r>
      <w:r w:rsidR="00987A6E">
        <w:rPr>
          <w:rFonts w:ascii="Arial" w:hAnsi="Arial" w:cs="Arial"/>
          <w:sz w:val="24"/>
          <w:szCs w:val="24"/>
          <w:lang w:eastAsia="es-MX"/>
        </w:rPr>
        <w:t>y poder incorporar otros lugares de la Sierra Tarahumara</w:t>
      </w:r>
      <w:r w:rsidR="005109B9">
        <w:rPr>
          <w:rFonts w:ascii="Arial" w:hAnsi="Arial" w:cs="Arial"/>
          <w:sz w:val="24"/>
          <w:szCs w:val="24"/>
          <w:lang w:eastAsia="es-MX"/>
        </w:rPr>
        <w:t xml:space="preserve"> a la Ruta Gastronómica, </w:t>
      </w:r>
      <w:r w:rsidR="00987A6E">
        <w:rPr>
          <w:rFonts w:ascii="Arial" w:hAnsi="Arial" w:cs="Arial"/>
          <w:sz w:val="24"/>
          <w:szCs w:val="24"/>
          <w:lang w:eastAsia="es-MX"/>
        </w:rPr>
        <w:t xml:space="preserve"> en donde se destaque la agrobiodiversidad de los cultivos de los pueblos originarios, así como los alimentos que de ello se derivan, hasta incluir </w:t>
      </w:r>
      <w:r w:rsidR="00F540F3">
        <w:rPr>
          <w:rFonts w:ascii="Arial" w:hAnsi="Arial" w:cs="Arial"/>
          <w:sz w:val="24"/>
          <w:szCs w:val="24"/>
          <w:lang w:eastAsia="es-MX"/>
        </w:rPr>
        <w:t xml:space="preserve">entre otros, </w:t>
      </w:r>
      <w:r w:rsidR="00987A6E">
        <w:rPr>
          <w:rFonts w:ascii="Arial" w:hAnsi="Arial" w:cs="Arial"/>
          <w:sz w:val="24"/>
          <w:szCs w:val="24"/>
          <w:lang w:eastAsia="es-MX"/>
        </w:rPr>
        <w:t xml:space="preserve">las gorditas chihuahuenses </w:t>
      </w:r>
      <w:r w:rsidR="00F540F3">
        <w:rPr>
          <w:rFonts w:ascii="Arial" w:hAnsi="Arial" w:cs="Arial"/>
          <w:sz w:val="24"/>
          <w:szCs w:val="24"/>
          <w:lang w:eastAsia="es-MX"/>
        </w:rPr>
        <w:t xml:space="preserve">y las bebidas típicas, </w:t>
      </w:r>
      <w:r w:rsidR="00987A6E">
        <w:rPr>
          <w:rFonts w:ascii="Arial" w:hAnsi="Arial" w:cs="Arial"/>
          <w:sz w:val="24"/>
          <w:szCs w:val="24"/>
          <w:lang w:eastAsia="es-MX"/>
        </w:rPr>
        <w:t xml:space="preserve">como producto de la cadena alimentaria tradicional, derivada de la milpa de nuestra tierra. </w:t>
      </w:r>
    </w:p>
    <w:p w:rsidR="006D15E0" w:rsidRDefault="005109B9" w:rsidP="00242015">
      <w:pPr>
        <w:spacing w:line="360" w:lineRule="auto"/>
        <w:jc w:val="both"/>
        <w:rPr>
          <w:rFonts w:ascii="Arial" w:hAnsi="Arial" w:cs="Arial"/>
          <w:sz w:val="24"/>
          <w:szCs w:val="24"/>
        </w:rPr>
      </w:pPr>
      <w:r w:rsidRPr="002E1EEB">
        <w:rPr>
          <w:rFonts w:ascii="Arial" w:hAnsi="Arial" w:cs="Arial"/>
          <w:sz w:val="24"/>
          <w:szCs w:val="24"/>
        </w:rPr>
        <w:t>Por ello, y con el propósito de mantener viva nuestra tradición gastronómica, los cultivos ancestrales y la protección y el aprovechamiento de nuestra diversidad agrícola p</w:t>
      </w:r>
      <w:r w:rsidR="00160D54" w:rsidRPr="002E1EEB">
        <w:rPr>
          <w:rFonts w:ascii="Arial" w:hAnsi="Arial" w:cs="Arial"/>
          <w:sz w:val="24"/>
          <w:szCs w:val="24"/>
        </w:rPr>
        <w:t xml:space="preserve">ara que las próximas generaciones puedan </w:t>
      </w:r>
      <w:r w:rsidR="002E1EEB" w:rsidRPr="002E1EEB">
        <w:rPr>
          <w:rFonts w:ascii="Arial" w:hAnsi="Arial" w:cs="Arial"/>
          <w:sz w:val="24"/>
          <w:szCs w:val="24"/>
        </w:rPr>
        <w:t xml:space="preserve">aprender a preparar y a </w:t>
      </w:r>
      <w:r w:rsidR="00160D54" w:rsidRPr="002E1EEB">
        <w:rPr>
          <w:rFonts w:ascii="Arial" w:hAnsi="Arial" w:cs="Arial"/>
          <w:sz w:val="24"/>
          <w:szCs w:val="24"/>
        </w:rPr>
        <w:t xml:space="preserve">disfrutar de estos alimentos, </w:t>
      </w:r>
      <w:r w:rsidR="002E1EEB" w:rsidRPr="002E1EEB">
        <w:rPr>
          <w:rFonts w:ascii="Arial" w:hAnsi="Arial" w:cs="Arial"/>
          <w:sz w:val="24"/>
          <w:szCs w:val="24"/>
        </w:rPr>
        <w:t xml:space="preserve">conservando </w:t>
      </w:r>
      <w:r w:rsidR="00160D54" w:rsidRPr="002E1EEB">
        <w:rPr>
          <w:rFonts w:ascii="Arial" w:hAnsi="Arial" w:cs="Arial"/>
          <w:sz w:val="24"/>
          <w:szCs w:val="24"/>
        </w:rPr>
        <w:t xml:space="preserve">las variedades nativas y los parientes silvestres de estos cultivos, </w:t>
      </w:r>
      <w:r w:rsidR="002E1EEB" w:rsidRPr="002E1EEB">
        <w:rPr>
          <w:rFonts w:ascii="Arial" w:hAnsi="Arial" w:cs="Arial"/>
          <w:sz w:val="24"/>
          <w:szCs w:val="24"/>
        </w:rPr>
        <w:t>es que nuestro Grupo Parlamentario considera importante exhortar a las Gobiernos federal y del Estado, a realizar las acciones pertinentes que permitan ampliar la Ruta Gastronómica de Chihuahua, incluyendo en los destinos turísticos lugares de los pueblos ori</w:t>
      </w:r>
      <w:r w:rsidR="00DE2873">
        <w:rPr>
          <w:rFonts w:ascii="Arial" w:hAnsi="Arial" w:cs="Arial"/>
          <w:sz w:val="24"/>
          <w:szCs w:val="24"/>
        </w:rPr>
        <w:t xml:space="preserve">ginarios, y en  la Cocina de </w:t>
      </w:r>
      <w:r w:rsidR="002E1EEB" w:rsidRPr="002E1EEB">
        <w:rPr>
          <w:rFonts w:ascii="Arial" w:hAnsi="Arial" w:cs="Arial"/>
          <w:sz w:val="24"/>
          <w:szCs w:val="24"/>
        </w:rPr>
        <w:t xml:space="preserve"> Dos Mundos, los  alimentos derivados de la milpa de la Sierra Tarahumara</w:t>
      </w:r>
      <w:r w:rsidR="00F540F3">
        <w:rPr>
          <w:rFonts w:ascii="Arial" w:hAnsi="Arial" w:cs="Arial"/>
          <w:sz w:val="24"/>
          <w:szCs w:val="24"/>
        </w:rPr>
        <w:t xml:space="preserve"> tales como las gorditas de maíz, el tesgüino y otros alimento y bebidas; y </w:t>
      </w:r>
      <w:r w:rsidR="002E1EEB" w:rsidRPr="002E1EEB">
        <w:rPr>
          <w:rFonts w:ascii="Arial" w:hAnsi="Arial" w:cs="Arial"/>
          <w:sz w:val="24"/>
          <w:szCs w:val="24"/>
        </w:rPr>
        <w:t xml:space="preserve"> de esa manera</w:t>
      </w:r>
      <w:r w:rsidR="00DE2873">
        <w:rPr>
          <w:rFonts w:ascii="Arial" w:hAnsi="Arial" w:cs="Arial"/>
          <w:sz w:val="24"/>
          <w:szCs w:val="24"/>
        </w:rPr>
        <w:t>,</w:t>
      </w:r>
      <w:r w:rsidR="002E1EEB" w:rsidRPr="002E1EEB">
        <w:rPr>
          <w:rFonts w:ascii="Arial" w:hAnsi="Arial" w:cs="Arial"/>
          <w:sz w:val="24"/>
          <w:szCs w:val="24"/>
        </w:rPr>
        <w:t xml:space="preserve"> </w:t>
      </w:r>
      <w:r w:rsidR="00160D54" w:rsidRPr="002E1EEB">
        <w:rPr>
          <w:rFonts w:ascii="Arial" w:hAnsi="Arial" w:cs="Arial"/>
          <w:sz w:val="24"/>
          <w:szCs w:val="24"/>
        </w:rPr>
        <w:t>apoyar a las familias campesinas para que sigan manteniendo sus agroecosistemas tradicionales</w:t>
      </w:r>
      <w:r w:rsidR="00107DE4">
        <w:rPr>
          <w:rFonts w:ascii="Arial" w:hAnsi="Arial" w:cs="Arial"/>
          <w:sz w:val="24"/>
          <w:szCs w:val="24"/>
        </w:rPr>
        <w:t>,</w:t>
      </w:r>
      <w:r w:rsidR="002E1EEB" w:rsidRPr="002E1EEB">
        <w:rPr>
          <w:rFonts w:ascii="Arial" w:hAnsi="Arial" w:cs="Arial"/>
          <w:sz w:val="24"/>
          <w:szCs w:val="24"/>
        </w:rPr>
        <w:t xml:space="preserve"> y proyecten al mundo sus alimentos ancestrales. </w:t>
      </w:r>
    </w:p>
    <w:p w:rsidR="002E1EEB" w:rsidRDefault="002E1EEB" w:rsidP="00242015">
      <w:pPr>
        <w:spacing w:line="360" w:lineRule="auto"/>
        <w:jc w:val="both"/>
        <w:rPr>
          <w:rFonts w:ascii="Arial" w:hAnsi="Arial" w:cs="Arial"/>
          <w:sz w:val="24"/>
          <w:szCs w:val="24"/>
        </w:rPr>
      </w:pPr>
      <w:r>
        <w:rPr>
          <w:rFonts w:ascii="Arial" w:hAnsi="Arial" w:cs="Arial"/>
          <w:sz w:val="24"/>
          <w:szCs w:val="24"/>
        </w:rPr>
        <w:t xml:space="preserve">Por lo anteriormente expuesto y fundado, el Grupo Parlamentario del Partido Acción Nacional, presenta ante el pleno legislativo, la siguiente Proposición </w:t>
      </w:r>
      <w:r w:rsidR="00275BF2">
        <w:rPr>
          <w:rFonts w:ascii="Arial" w:hAnsi="Arial" w:cs="Arial"/>
          <w:sz w:val="24"/>
          <w:szCs w:val="24"/>
        </w:rPr>
        <w:t xml:space="preserve">con carácter </w:t>
      </w:r>
      <w:r>
        <w:rPr>
          <w:rFonts w:ascii="Arial" w:hAnsi="Arial" w:cs="Arial"/>
          <w:sz w:val="24"/>
          <w:szCs w:val="24"/>
        </w:rPr>
        <w:t>de:</w:t>
      </w:r>
    </w:p>
    <w:p w:rsidR="00275BF2" w:rsidRDefault="002E1EEB" w:rsidP="002E1EEB">
      <w:pPr>
        <w:spacing w:line="360" w:lineRule="auto"/>
        <w:jc w:val="center"/>
        <w:rPr>
          <w:rFonts w:ascii="Arial" w:hAnsi="Arial" w:cs="Arial"/>
          <w:b/>
          <w:sz w:val="24"/>
          <w:szCs w:val="24"/>
        </w:rPr>
      </w:pPr>
      <w:r w:rsidRPr="002E1EEB">
        <w:rPr>
          <w:rFonts w:ascii="Arial" w:hAnsi="Arial" w:cs="Arial"/>
          <w:b/>
          <w:sz w:val="24"/>
          <w:szCs w:val="24"/>
        </w:rPr>
        <w:t>PUNTO DE ACUERDO</w:t>
      </w:r>
    </w:p>
    <w:p w:rsidR="00B84952" w:rsidRDefault="00B84952" w:rsidP="00275BF2">
      <w:pPr>
        <w:spacing w:after="240" w:line="336" w:lineRule="auto"/>
        <w:jc w:val="both"/>
        <w:rPr>
          <w:rFonts w:ascii="Arial" w:hAnsi="Arial" w:cs="Arial"/>
          <w:sz w:val="24"/>
          <w:szCs w:val="24"/>
        </w:rPr>
      </w:pPr>
      <w:r>
        <w:rPr>
          <w:rFonts w:ascii="Arial" w:hAnsi="Arial" w:cs="Arial"/>
          <w:b/>
          <w:sz w:val="24"/>
          <w:szCs w:val="24"/>
        </w:rPr>
        <w:t>PRIMER</w:t>
      </w:r>
      <w:r w:rsidR="00275BF2">
        <w:rPr>
          <w:rFonts w:ascii="Arial" w:hAnsi="Arial" w:cs="Arial"/>
          <w:b/>
          <w:sz w:val="24"/>
          <w:szCs w:val="24"/>
        </w:rPr>
        <w:t xml:space="preserve">O. </w:t>
      </w:r>
      <w:r w:rsidR="00275BF2">
        <w:rPr>
          <w:rFonts w:ascii="Arial" w:hAnsi="Arial" w:cs="Arial"/>
          <w:sz w:val="24"/>
          <w:szCs w:val="24"/>
        </w:rPr>
        <w:t>La Sexagésima Séptima Legislatura del H. Congreso del Estado de Chihuahua, exhorta respetuosamente a las Secretarías de Turismo y de Cultura del Gobierno federal, para que</w:t>
      </w:r>
      <w:r w:rsidR="00275BF2" w:rsidRPr="002E1EEB">
        <w:rPr>
          <w:rFonts w:ascii="Arial" w:hAnsi="Arial" w:cs="Arial"/>
          <w:sz w:val="24"/>
          <w:szCs w:val="24"/>
        </w:rPr>
        <w:t xml:space="preserve"> reali</w:t>
      </w:r>
      <w:r w:rsidR="00275BF2">
        <w:rPr>
          <w:rFonts w:ascii="Arial" w:hAnsi="Arial" w:cs="Arial"/>
          <w:sz w:val="24"/>
          <w:szCs w:val="24"/>
        </w:rPr>
        <w:t xml:space="preserve">cen </w:t>
      </w:r>
      <w:r w:rsidR="00275BF2" w:rsidRPr="002E1EEB">
        <w:rPr>
          <w:rFonts w:ascii="Arial" w:hAnsi="Arial" w:cs="Arial"/>
          <w:sz w:val="24"/>
          <w:szCs w:val="24"/>
        </w:rPr>
        <w:t xml:space="preserve"> las acciones pertinentes </w:t>
      </w:r>
      <w:r w:rsidR="00275BF2">
        <w:rPr>
          <w:rFonts w:ascii="Arial" w:hAnsi="Arial" w:cs="Arial"/>
          <w:bCs/>
          <w:sz w:val="24"/>
          <w:szCs w:val="24"/>
        </w:rPr>
        <w:t xml:space="preserve">en las actividades previstas a desarrollar el día 16 de noviembre de cada año, decretado por el Ejecutivo federal como el  Día Nacional de la Gastronomía Mexicana, </w:t>
      </w:r>
      <w:r w:rsidR="00275BF2" w:rsidRPr="002E1EEB">
        <w:rPr>
          <w:rFonts w:ascii="Arial" w:hAnsi="Arial" w:cs="Arial"/>
          <w:sz w:val="24"/>
          <w:szCs w:val="24"/>
        </w:rPr>
        <w:t>que permitan ampliar la Ruta Gastronómica de Chihuahua, incluyendo en los destinos turísticos</w:t>
      </w:r>
      <w:r w:rsidR="00275BF2">
        <w:rPr>
          <w:rFonts w:ascii="Arial" w:hAnsi="Arial" w:cs="Arial"/>
          <w:sz w:val="24"/>
          <w:szCs w:val="24"/>
        </w:rPr>
        <w:t xml:space="preserve">, </w:t>
      </w:r>
      <w:r w:rsidR="00275BF2" w:rsidRPr="002E1EEB">
        <w:rPr>
          <w:rFonts w:ascii="Arial" w:hAnsi="Arial" w:cs="Arial"/>
          <w:sz w:val="24"/>
          <w:szCs w:val="24"/>
        </w:rPr>
        <w:t>lugares</w:t>
      </w:r>
      <w:r w:rsidR="00275BF2">
        <w:rPr>
          <w:rFonts w:ascii="Arial" w:hAnsi="Arial" w:cs="Arial"/>
          <w:sz w:val="24"/>
          <w:szCs w:val="24"/>
        </w:rPr>
        <w:t xml:space="preserve"> destacados </w:t>
      </w:r>
      <w:r w:rsidR="00275BF2" w:rsidRPr="002E1EEB">
        <w:rPr>
          <w:rFonts w:ascii="Arial" w:hAnsi="Arial" w:cs="Arial"/>
          <w:sz w:val="24"/>
          <w:szCs w:val="24"/>
        </w:rPr>
        <w:t xml:space="preserve"> de los pueblos ori</w:t>
      </w:r>
      <w:r w:rsidR="00E8532C">
        <w:rPr>
          <w:rFonts w:ascii="Arial" w:hAnsi="Arial" w:cs="Arial"/>
          <w:sz w:val="24"/>
          <w:szCs w:val="24"/>
        </w:rPr>
        <w:t>ginarios;</w:t>
      </w:r>
      <w:r w:rsidR="00910B94">
        <w:rPr>
          <w:rFonts w:ascii="Arial" w:hAnsi="Arial" w:cs="Arial"/>
          <w:sz w:val="24"/>
          <w:szCs w:val="24"/>
        </w:rPr>
        <w:t xml:space="preserve"> y </w:t>
      </w:r>
      <w:r w:rsidR="00E8532C">
        <w:rPr>
          <w:rFonts w:ascii="Arial" w:hAnsi="Arial" w:cs="Arial"/>
          <w:sz w:val="24"/>
          <w:szCs w:val="24"/>
        </w:rPr>
        <w:t xml:space="preserve">además de ello, </w:t>
      </w:r>
      <w:r w:rsidR="00275BF2" w:rsidRPr="002E1EEB">
        <w:rPr>
          <w:rFonts w:ascii="Arial" w:hAnsi="Arial" w:cs="Arial"/>
          <w:sz w:val="24"/>
          <w:szCs w:val="24"/>
        </w:rPr>
        <w:t>l</w:t>
      </w:r>
      <w:r>
        <w:rPr>
          <w:rFonts w:ascii="Arial" w:hAnsi="Arial" w:cs="Arial"/>
          <w:sz w:val="24"/>
          <w:szCs w:val="24"/>
        </w:rPr>
        <w:t xml:space="preserve">as gorditas chihuahuenses </w:t>
      </w:r>
      <w:r w:rsidR="00E8532C">
        <w:rPr>
          <w:rFonts w:ascii="Arial" w:hAnsi="Arial" w:cs="Arial"/>
          <w:sz w:val="24"/>
          <w:szCs w:val="24"/>
          <w:lang w:eastAsia="es-MX"/>
        </w:rPr>
        <w:t xml:space="preserve">y otros alimentos  y bebidas elaboradas a partir de </w:t>
      </w:r>
      <w:r w:rsidR="00E8532C">
        <w:rPr>
          <w:rFonts w:ascii="Arial" w:hAnsi="Arial" w:cs="Arial"/>
          <w:sz w:val="24"/>
          <w:szCs w:val="24"/>
        </w:rPr>
        <w:t>los</w:t>
      </w:r>
      <w:r w:rsidR="00E8532C" w:rsidRPr="002E1EEB">
        <w:rPr>
          <w:rFonts w:ascii="Arial" w:hAnsi="Arial" w:cs="Arial"/>
          <w:sz w:val="24"/>
          <w:szCs w:val="24"/>
        </w:rPr>
        <w:t xml:space="preserve"> </w:t>
      </w:r>
      <w:r w:rsidR="00E8532C">
        <w:rPr>
          <w:rFonts w:ascii="Arial" w:hAnsi="Arial" w:cs="Arial"/>
          <w:sz w:val="24"/>
          <w:szCs w:val="24"/>
        </w:rPr>
        <w:t xml:space="preserve">productos </w:t>
      </w:r>
      <w:r w:rsidR="00E8532C" w:rsidRPr="002E1EEB">
        <w:rPr>
          <w:rFonts w:ascii="Arial" w:hAnsi="Arial" w:cs="Arial"/>
          <w:sz w:val="24"/>
          <w:szCs w:val="24"/>
        </w:rPr>
        <w:t>derivados de la milpa de la Sierra Tarahumara</w:t>
      </w:r>
      <w:r w:rsidR="00E8532C">
        <w:rPr>
          <w:rFonts w:ascii="Arial" w:hAnsi="Arial" w:cs="Arial"/>
          <w:sz w:val="24"/>
          <w:szCs w:val="24"/>
        </w:rPr>
        <w:t xml:space="preserve"> y </w:t>
      </w:r>
      <w:r w:rsidR="003B7843">
        <w:rPr>
          <w:rFonts w:ascii="Arial" w:hAnsi="Arial" w:cs="Arial"/>
          <w:sz w:val="24"/>
          <w:szCs w:val="24"/>
        </w:rPr>
        <w:t xml:space="preserve">de </w:t>
      </w:r>
      <w:r w:rsidR="00E8532C">
        <w:rPr>
          <w:rFonts w:ascii="Arial" w:hAnsi="Arial" w:cs="Arial"/>
          <w:sz w:val="24"/>
          <w:szCs w:val="24"/>
        </w:rPr>
        <w:t>otras culturas, en la Cocina de dos Mundos</w:t>
      </w:r>
      <w:r>
        <w:rPr>
          <w:rFonts w:ascii="Arial" w:hAnsi="Arial" w:cs="Arial"/>
          <w:sz w:val="24"/>
          <w:szCs w:val="24"/>
        </w:rPr>
        <w:t xml:space="preserve">. </w:t>
      </w:r>
    </w:p>
    <w:p w:rsidR="00E8532C" w:rsidRDefault="00B84952" w:rsidP="00275BF2">
      <w:pPr>
        <w:spacing w:after="240" w:line="336" w:lineRule="auto"/>
        <w:jc w:val="both"/>
        <w:rPr>
          <w:rFonts w:ascii="Arial" w:hAnsi="Arial" w:cs="Arial"/>
          <w:sz w:val="24"/>
          <w:szCs w:val="24"/>
          <w:lang w:eastAsia="es-MX"/>
        </w:rPr>
      </w:pPr>
      <w:r w:rsidRPr="00B84952">
        <w:rPr>
          <w:rFonts w:ascii="Arial" w:hAnsi="Arial" w:cs="Arial"/>
          <w:b/>
          <w:sz w:val="24"/>
          <w:szCs w:val="24"/>
        </w:rPr>
        <w:t xml:space="preserve">SEGUNDO.- </w:t>
      </w:r>
      <w:r>
        <w:rPr>
          <w:rFonts w:ascii="Arial" w:hAnsi="Arial" w:cs="Arial"/>
          <w:sz w:val="24"/>
          <w:szCs w:val="24"/>
        </w:rPr>
        <w:t xml:space="preserve">La Sexagésima Séptima Legislatura del H. Congreso del Estado de Chihuahua, exhorta respetuosamente a las Secretarías de Turismo y de </w:t>
      </w:r>
      <w:r w:rsidR="00107DE4">
        <w:rPr>
          <w:rFonts w:ascii="Arial" w:hAnsi="Arial" w:cs="Arial"/>
          <w:sz w:val="24"/>
          <w:szCs w:val="24"/>
        </w:rPr>
        <w:t>Cultura del Gobierno del Estado</w:t>
      </w:r>
      <w:r>
        <w:rPr>
          <w:rFonts w:ascii="Arial" w:hAnsi="Arial" w:cs="Arial"/>
          <w:sz w:val="24"/>
          <w:szCs w:val="24"/>
        </w:rPr>
        <w:t xml:space="preserve"> a fin de que, en coordinación con sus homólogas del Gobierno federal, </w:t>
      </w:r>
      <w:r>
        <w:rPr>
          <w:rFonts w:ascii="Arial" w:hAnsi="Arial" w:cs="Arial"/>
          <w:sz w:val="24"/>
          <w:szCs w:val="24"/>
          <w:lang w:eastAsia="es-MX"/>
        </w:rPr>
        <w:t>destaque</w:t>
      </w:r>
      <w:r w:rsidR="00E26F09">
        <w:rPr>
          <w:rFonts w:ascii="Arial" w:hAnsi="Arial" w:cs="Arial"/>
          <w:sz w:val="24"/>
          <w:szCs w:val="24"/>
          <w:lang w:eastAsia="es-MX"/>
        </w:rPr>
        <w:t>n</w:t>
      </w:r>
      <w:r>
        <w:rPr>
          <w:rFonts w:ascii="Arial" w:hAnsi="Arial" w:cs="Arial"/>
          <w:sz w:val="24"/>
          <w:szCs w:val="24"/>
          <w:lang w:eastAsia="es-MX"/>
        </w:rPr>
        <w:t xml:space="preserve"> la agrobiodiversidad de los cultivos de los pueblos originarios</w:t>
      </w:r>
      <w:r w:rsidR="007B7926">
        <w:rPr>
          <w:rFonts w:ascii="Arial" w:hAnsi="Arial" w:cs="Arial"/>
          <w:sz w:val="24"/>
          <w:szCs w:val="24"/>
          <w:lang w:eastAsia="es-MX"/>
        </w:rPr>
        <w:t xml:space="preserve"> de Chihuahua</w:t>
      </w:r>
      <w:r>
        <w:rPr>
          <w:rFonts w:ascii="Arial" w:hAnsi="Arial" w:cs="Arial"/>
          <w:sz w:val="24"/>
          <w:szCs w:val="24"/>
          <w:lang w:eastAsia="es-MX"/>
        </w:rPr>
        <w:t xml:space="preserve">, </w:t>
      </w:r>
      <w:r w:rsidR="007B7926">
        <w:rPr>
          <w:rFonts w:ascii="Arial" w:hAnsi="Arial" w:cs="Arial"/>
          <w:sz w:val="24"/>
          <w:szCs w:val="24"/>
          <w:lang w:eastAsia="es-MX"/>
        </w:rPr>
        <w:t>incluyendo para ello, en los destinos turísticos y los platillos tradicionales de la  Ruta Gastronómica establecida para la conmemoración del</w:t>
      </w:r>
      <w:r>
        <w:rPr>
          <w:rFonts w:ascii="Arial" w:hAnsi="Arial" w:cs="Arial"/>
          <w:sz w:val="24"/>
          <w:szCs w:val="24"/>
          <w:lang w:eastAsia="es-MX"/>
        </w:rPr>
        <w:t xml:space="preserve"> día 16 de noviembre de cada año, decretada por el Ejecutivo federal como el Día Nacional de la Gastronomía Mexicana</w:t>
      </w:r>
      <w:r w:rsidR="007B7926">
        <w:rPr>
          <w:rFonts w:ascii="Arial" w:hAnsi="Arial" w:cs="Arial"/>
          <w:sz w:val="24"/>
          <w:szCs w:val="24"/>
          <w:lang w:eastAsia="es-MX"/>
        </w:rPr>
        <w:t xml:space="preserve">, </w:t>
      </w:r>
      <w:r w:rsidR="0023024A">
        <w:rPr>
          <w:rFonts w:ascii="Arial" w:hAnsi="Arial" w:cs="Arial"/>
          <w:sz w:val="24"/>
          <w:szCs w:val="24"/>
          <w:lang w:eastAsia="es-MX"/>
        </w:rPr>
        <w:t xml:space="preserve">tanto un mayor número de </w:t>
      </w:r>
      <w:r w:rsidR="007B7926">
        <w:rPr>
          <w:rFonts w:ascii="Arial" w:hAnsi="Arial" w:cs="Arial"/>
          <w:sz w:val="24"/>
          <w:szCs w:val="24"/>
          <w:lang w:eastAsia="es-MX"/>
        </w:rPr>
        <w:t xml:space="preserve"> lugares destacados de los pueblos originarios, como las gorditas chihuahuenses</w:t>
      </w:r>
      <w:r w:rsidR="00E8532C">
        <w:rPr>
          <w:rFonts w:ascii="Arial" w:hAnsi="Arial" w:cs="Arial"/>
          <w:sz w:val="24"/>
          <w:szCs w:val="24"/>
          <w:lang w:eastAsia="es-MX"/>
        </w:rPr>
        <w:t>,</w:t>
      </w:r>
      <w:r w:rsidR="0090615B">
        <w:rPr>
          <w:rFonts w:ascii="Arial" w:hAnsi="Arial" w:cs="Arial"/>
          <w:sz w:val="24"/>
          <w:szCs w:val="24"/>
          <w:lang w:eastAsia="es-MX"/>
        </w:rPr>
        <w:t xml:space="preserve"> y otros alimentos </w:t>
      </w:r>
      <w:r w:rsidR="00E8532C">
        <w:rPr>
          <w:rFonts w:ascii="Arial" w:hAnsi="Arial" w:cs="Arial"/>
          <w:sz w:val="24"/>
          <w:szCs w:val="24"/>
          <w:lang w:eastAsia="es-MX"/>
        </w:rPr>
        <w:t xml:space="preserve"> y bebidas </w:t>
      </w:r>
      <w:r w:rsidR="007B7926">
        <w:rPr>
          <w:rFonts w:ascii="Arial" w:hAnsi="Arial" w:cs="Arial"/>
          <w:sz w:val="24"/>
          <w:szCs w:val="24"/>
          <w:lang w:eastAsia="es-MX"/>
        </w:rPr>
        <w:t xml:space="preserve">elaboradas a partir de </w:t>
      </w:r>
      <w:r w:rsidR="007B7926">
        <w:rPr>
          <w:rFonts w:ascii="Arial" w:hAnsi="Arial" w:cs="Arial"/>
          <w:sz w:val="24"/>
          <w:szCs w:val="24"/>
        </w:rPr>
        <w:t>los</w:t>
      </w:r>
      <w:r w:rsidR="007B7926" w:rsidRPr="002E1EEB">
        <w:rPr>
          <w:rFonts w:ascii="Arial" w:hAnsi="Arial" w:cs="Arial"/>
          <w:sz w:val="24"/>
          <w:szCs w:val="24"/>
        </w:rPr>
        <w:t xml:space="preserve"> </w:t>
      </w:r>
      <w:r w:rsidR="00E8532C">
        <w:rPr>
          <w:rFonts w:ascii="Arial" w:hAnsi="Arial" w:cs="Arial"/>
          <w:sz w:val="24"/>
          <w:szCs w:val="24"/>
        </w:rPr>
        <w:t xml:space="preserve">productos </w:t>
      </w:r>
      <w:r w:rsidR="007B7926" w:rsidRPr="002E1EEB">
        <w:rPr>
          <w:rFonts w:ascii="Arial" w:hAnsi="Arial" w:cs="Arial"/>
          <w:sz w:val="24"/>
          <w:szCs w:val="24"/>
        </w:rPr>
        <w:t>derivados de la milpa de la Sierra Tarahumara</w:t>
      </w:r>
      <w:r w:rsidR="00E8532C">
        <w:rPr>
          <w:rFonts w:ascii="Arial" w:hAnsi="Arial" w:cs="Arial"/>
          <w:sz w:val="24"/>
          <w:szCs w:val="24"/>
        </w:rPr>
        <w:t xml:space="preserve"> y de otras culturas</w:t>
      </w:r>
      <w:r w:rsidR="0090615B">
        <w:rPr>
          <w:rFonts w:ascii="Arial" w:hAnsi="Arial" w:cs="Arial"/>
          <w:sz w:val="24"/>
          <w:szCs w:val="24"/>
        </w:rPr>
        <w:t xml:space="preserve">, </w:t>
      </w:r>
      <w:r w:rsidR="007B7926">
        <w:rPr>
          <w:rFonts w:ascii="Arial" w:hAnsi="Arial" w:cs="Arial"/>
          <w:sz w:val="24"/>
          <w:szCs w:val="24"/>
        </w:rPr>
        <w:t xml:space="preserve"> </w:t>
      </w:r>
      <w:r w:rsidR="007B7926">
        <w:rPr>
          <w:rFonts w:ascii="Arial" w:hAnsi="Arial" w:cs="Arial"/>
          <w:sz w:val="24"/>
          <w:szCs w:val="24"/>
          <w:lang w:eastAsia="es-MX"/>
        </w:rPr>
        <w:t>dentro de los platillos ancestrales de la Cocina de dos Mundos.</w:t>
      </w:r>
      <w:r w:rsidR="00910B94">
        <w:rPr>
          <w:rFonts w:ascii="Arial" w:hAnsi="Arial" w:cs="Arial"/>
          <w:sz w:val="24"/>
          <w:szCs w:val="24"/>
          <w:lang w:eastAsia="es-MX"/>
        </w:rPr>
        <w:t xml:space="preserve"> </w:t>
      </w:r>
    </w:p>
    <w:p w:rsidR="00275BF2" w:rsidRDefault="00275BF2" w:rsidP="00275BF2">
      <w:pPr>
        <w:spacing w:after="240" w:line="336" w:lineRule="auto"/>
        <w:jc w:val="both"/>
        <w:rPr>
          <w:rFonts w:ascii="Arial" w:hAnsi="Arial" w:cs="Arial"/>
          <w:sz w:val="24"/>
          <w:szCs w:val="24"/>
        </w:rPr>
      </w:pPr>
      <w:r>
        <w:rPr>
          <w:rFonts w:ascii="Arial" w:hAnsi="Arial" w:cs="Arial"/>
          <w:b/>
          <w:sz w:val="24"/>
          <w:szCs w:val="24"/>
        </w:rPr>
        <w:t>ECONÓMICO.</w:t>
      </w:r>
      <w:r>
        <w:rPr>
          <w:rFonts w:ascii="Arial" w:hAnsi="Arial" w:cs="Arial"/>
          <w:sz w:val="24"/>
          <w:szCs w:val="24"/>
        </w:rPr>
        <w:t xml:space="preserve"> Aprobado que sea, túrnese a la Secretaría para qu</w:t>
      </w:r>
      <w:r w:rsidR="007B7926">
        <w:rPr>
          <w:rFonts w:ascii="Arial" w:hAnsi="Arial" w:cs="Arial"/>
          <w:sz w:val="24"/>
          <w:szCs w:val="24"/>
        </w:rPr>
        <w:t xml:space="preserve">e elabore la Minuta de </w:t>
      </w:r>
      <w:r>
        <w:rPr>
          <w:rFonts w:ascii="Arial" w:hAnsi="Arial" w:cs="Arial"/>
          <w:sz w:val="24"/>
          <w:szCs w:val="24"/>
        </w:rPr>
        <w:t xml:space="preserve"> Acuerdo</w:t>
      </w:r>
      <w:r w:rsidR="007B7926">
        <w:rPr>
          <w:rFonts w:ascii="Arial" w:hAnsi="Arial" w:cs="Arial"/>
          <w:sz w:val="24"/>
          <w:szCs w:val="24"/>
        </w:rPr>
        <w:t xml:space="preserve"> en los términos </w:t>
      </w:r>
      <w:r>
        <w:rPr>
          <w:rFonts w:ascii="Arial" w:hAnsi="Arial" w:cs="Arial"/>
          <w:sz w:val="24"/>
          <w:szCs w:val="24"/>
        </w:rPr>
        <w:t xml:space="preserve"> correspondiente</w:t>
      </w:r>
      <w:r w:rsidR="007B7926">
        <w:rPr>
          <w:rFonts w:ascii="Arial" w:hAnsi="Arial" w:cs="Arial"/>
          <w:sz w:val="24"/>
          <w:szCs w:val="24"/>
        </w:rPr>
        <w:t>s, y la turne a las instancias competentes</w:t>
      </w:r>
      <w:r>
        <w:rPr>
          <w:rFonts w:ascii="Arial" w:hAnsi="Arial" w:cs="Arial"/>
          <w:sz w:val="24"/>
          <w:szCs w:val="24"/>
        </w:rPr>
        <w:t>.</w:t>
      </w:r>
    </w:p>
    <w:p w:rsidR="00275BF2" w:rsidRDefault="00275BF2" w:rsidP="00275BF2">
      <w:pPr>
        <w:spacing w:after="240" w:line="336" w:lineRule="auto"/>
        <w:jc w:val="both"/>
        <w:rPr>
          <w:rFonts w:ascii="Arial" w:hAnsi="Arial" w:cs="Arial"/>
          <w:sz w:val="24"/>
          <w:szCs w:val="24"/>
        </w:rPr>
      </w:pPr>
      <w:r>
        <w:rPr>
          <w:rFonts w:ascii="Arial" w:hAnsi="Arial" w:cs="Arial"/>
          <w:sz w:val="24"/>
          <w:szCs w:val="24"/>
        </w:rPr>
        <w:t>Dado en el recinto Oficial del H. Congreso del Estado de Chihuahua, a los</w:t>
      </w:r>
      <w:r w:rsidR="005B78B3">
        <w:rPr>
          <w:rFonts w:ascii="Arial" w:hAnsi="Arial" w:cs="Arial"/>
          <w:sz w:val="24"/>
          <w:szCs w:val="24"/>
        </w:rPr>
        <w:t xml:space="preserve"> </w:t>
      </w:r>
      <w:r w:rsidR="00107DE4">
        <w:rPr>
          <w:rFonts w:ascii="Arial" w:hAnsi="Arial" w:cs="Arial"/>
          <w:sz w:val="24"/>
          <w:szCs w:val="24"/>
        </w:rPr>
        <w:t xml:space="preserve">dieciocho </w:t>
      </w:r>
      <w:r>
        <w:rPr>
          <w:rFonts w:ascii="Arial" w:hAnsi="Arial" w:cs="Arial"/>
          <w:sz w:val="24"/>
          <w:szCs w:val="24"/>
        </w:rPr>
        <w:t xml:space="preserve">días del mes de </w:t>
      </w:r>
      <w:r w:rsidR="008A2042">
        <w:rPr>
          <w:rFonts w:ascii="Arial" w:hAnsi="Arial" w:cs="Arial"/>
          <w:sz w:val="24"/>
          <w:szCs w:val="24"/>
        </w:rPr>
        <w:t xml:space="preserve">octubre </w:t>
      </w:r>
      <w:r>
        <w:rPr>
          <w:rFonts w:ascii="Arial" w:hAnsi="Arial" w:cs="Arial"/>
          <w:sz w:val="24"/>
          <w:szCs w:val="24"/>
        </w:rPr>
        <w:t xml:space="preserve">del </w:t>
      </w:r>
      <w:r w:rsidR="008A2042">
        <w:rPr>
          <w:rFonts w:ascii="Arial" w:hAnsi="Arial" w:cs="Arial"/>
          <w:sz w:val="24"/>
          <w:szCs w:val="24"/>
        </w:rPr>
        <w:t xml:space="preserve">año </w:t>
      </w:r>
      <w:r>
        <w:rPr>
          <w:rFonts w:ascii="Arial" w:hAnsi="Arial" w:cs="Arial"/>
          <w:sz w:val="24"/>
          <w:szCs w:val="24"/>
        </w:rPr>
        <w:t>dos mil veintidós.</w:t>
      </w:r>
    </w:p>
    <w:p w:rsidR="00275BF2" w:rsidRDefault="00275BF2" w:rsidP="00275BF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ATENTAMENTE.</w:t>
      </w:r>
    </w:p>
    <w:p w:rsidR="00275BF2" w:rsidRDefault="00275BF2" w:rsidP="00275BF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POR EL GRUPO PARLAMENTARIO DEL PARTIDO ACCIÓN NACIONAL</w:t>
      </w: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8A2042" w:rsidRDefault="008A204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Dip. Rocio Guadalupe Sarmiento Rufino</w:t>
      </w: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275BF2" w:rsidRDefault="008A2042" w:rsidP="00275BF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275BF2">
        <w:rPr>
          <w:rFonts w:ascii="Arial" w:eastAsia="DengXian Light" w:hAnsi="Arial" w:cs="Arial"/>
          <w:b/>
          <w:bCs/>
          <w:sz w:val="24"/>
          <w:szCs w:val="24"/>
        </w:rPr>
        <w:t xml:space="preserve">Dip. Mario Humberto Vázquez                      Dip. Saúl Mireles Corral              </w:t>
      </w:r>
    </w:p>
    <w:p w:rsidR="00275BF2" w:rsidRDefault="00275BF2" w:rsidP="00275BF2">
      <w:pPr>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w:t>
      </w:r>
      <w:r w:rsidR="008A2042">
        <w:rPr>
          <w:rFonts w:ascii="Arial" w:eastAsia="DengXian Light" w:hAnsi="Arial" w:cs="Arial"/>
          <w:b/>
          <w:bCs/>
          <w:sz w:val="24"/>
          <w:szCs w:val="24"/>
        </w:rPr>
        <w:t xml:space="preserve">      </w:t>
      </w:r>
      <w:r>
        <w:rPr>
          <w:rFonts w:ascii="Arial" w:eastAsia="DengXian Light" w:hAnsi="Arial" w:cs="Arial"/>
          <w:b/>
          <w:bCs/>
          <w:sz w:val="24"/>
          <w:szCs w:val="24"/>
        </w:rPr>
        <w:t xml:space="preserve">    Robles</w:t>
      </w:r>
    </w:p>
    <w:p w:rsidR="00275BF2" w:rsidRDefault="00275BF2" w:rsidP="00275BF2">
      <w:pPr>
        <w:spacing w:after="0" w:line="240" w:lineRule="auto"/>
        <w:jc w:val="center"/>
        <w:rPr>
          <w:rFonts w:ascii="Arial" w:eastAsia="DengXian Light" w:hAnsi="Arial" w:cs="Arial"/>
          <w:b/>
          <w:bCs/>
          <w:sz w:val="24"/>
          <w:szCs w:val="24"/>
        </w:rPr>
      </w:pPr>
    </w:p>
    <w:p w:rsidR="00275BF2" w:rsidRDefault="00275BF2" w:rsidP="00275BF2">
      <w:pPr>
        <w:spacing w:after="0" w:line="240" w:lineRule="auto"/>
        <w:jc w:val="center"/>
        <w:rPr>
          <w:rFonts w:ascii="Arial" w:eastAsia="DengXian Light" w:hAnsi="Arial" w:cs="Arial"/>
          <w:b/>
          <w:bCs/>
          <w:sz w:val="24"/>
          <w:szCs w:val="24"/>
        </w:rPr>
      </w:pPr>
    </w:p>
    <w:p w:rsidR="008A2042" w:rsidRDefault="008A2042" w:rsidP="00275BF2">
      <w:pPr>
        <w:spacing w:after="0" w:line="240" w:lineRule="auto"/>
        <w:jc w:val="center"/>
        <w:rPr>
          <w:rFonts w:ascii="Arial" w:eastAsia="DengXian Light" w:hAnsi="Arial" w:cs="Arial"/>
          <w:b/>
          <w:bCs/>
          <w:sz w:val="24"/>
          <w:szCs w:val="24"/>
        </w:rPr>
      </w:pPr>
    </w:p>
    <w:p w:rsidR="008A2042" w:rsidRDefault="008A2042" w:rsidP="00275BF2">
      <w:pPr>
        <w:spacing w:after="0" w:line="240" w:lineRule="auto"/>
        <w:jc w:val="center"/>
        <w:rPr>
          <w:rFonts w:ascii="Arial" w:eastAsia="DengXian Light" w:hAnsi="Arial" w:cs="Arial"/>
          <w:b/>
          <w:bCs/>
          <w:sz w:val="24"/>
          <w:szCs w:val="24"/>
        </w:rPr>
      </w:pPr>
    </w:p>
    <w:p w:rsidR="008A2042" w:rsidRPr="006E0C4A" w:rsidRDefault="008A2042" w:rsidP="008A2042">
      <w:pPr>
        <w:tabs>
          <w:tab w:val="left" w:pos="3060"/>
        </w:tabs>
        <w:spacing w:after="0" w:line="288" w:lineRule="auto"/>
        <w:jc w:val="both"/>
        <w:rPr>
          <w:rFonts w:ascii="Arial" w:hAnsi="Arial" w:cs="Arial"/>
          <w:b/>
          <w:bCs/>
          <w:sz w:val="24"/>
          <w:szCs w:val="24"/>
        </w:rPr>
      </w:pPr>
      <w:r w:rsidRPr="008A2042">
        <w:rPr>
          <w:rFonts w:ascii="Arial" w:eastAsia="DengXian Light" w:hAnsi="Arial" w:cs="Arial"/>
          <w:b/>
          <w:sz w:val="24"/>
          <w:szCs w:val="24"/>
        </w:rPr>
        <w:t xml:space="preserve">      </w:t>
      </w:r>
      <w:r>
        <w:rPr>
          <w:rFonts w:ascii="Arial" w:eastAsia="DengXian Light" w:hAnsi="Arial" w:cs="Arial"/>
          <w:b/>
          <w:sz w:val="24"/>
          <w:szCs w:val="24"/>
        </w:rPr>
        <w:t xml:space="preserve">      </w:t>
      </w:r>
      <w:r w:rsidRPr="008A2042">
        <w:rPr>
          <w:rFonts w:ascii="Arial" w:eastAsia="DengXian Light" w:hAnsi="Arial" w:cs="Arial"/>
          <w:b/>
          <w:sz w:val="24"/>
          <w:szCs w:val="24"/>
        </w:rPr>
        <w:t xml:space="preserve">    </w:t>
      </w:r>
      <w:r w:rsidRPr="006E0C4A">
        <w:rPr>
          <w:rFonts w:ascii="Arial" w:eastAsia="DengXian Light" w:hAnsi="Arial" w:cs="Arial"/>
          <w:b/>
          <w:sz w:val="24"/>
          <w:szCs w:val="24"/>
        </w:rPr>
        <w:t xml:space="preserve">Dip. </w:t>
      </w:r>
      <w:r w:rsidRPr="006E0C4A">
        <w:rPr>
          <w:rFonts w:ascii="Arial" w:hAnsi="Arial" w:cs="Arial"/>
          <w:b/>
          <w:sz w:val="24"/>
          <w:szCs w:val="24"/>
        </w:rPr>
        <w:t xml:space="preserve">Ana Margarita Blackaller  </w:t>
      </w:r>
      <w:r w:rsidRPr="006E0C4A">
        <w:rPr>
          <w:rFonts w:ascii="Arial" w:eastAsia="DengXian Light" w:hAnsi="Arial" w:cs="Arial"/>
          <w:b/>
          <w:bCs/>
          <w:sz w:val="24"/>
          <w:szCs w:val="24"/>
        </w:rPr>
        <w:t xml:space="preserve">       </w:t>
      </w:r>
      <w:r w:rsidR="00275BF2" w:rsidRPr="006E0C4A">
        <w:rPr>
          <w:rFonts w:ascii="Arial" w:eastAsia="DengXian Light" w:hAnsi="Arial" w:cs="Arial"/>
          <w:b/>
          <w:bCs/>
          <w:sz w:val="24"/>
          <w:szCs w:val="24"/>
        </w:rPr>
        <w:t xml:space="preserve"> </w:t>
      </w:r>
      <w:r w:rsidRPr="006E0C4A">
        <w:rPr>
          <w:rFonts w:ascii="Arial" w:eastAsia="DengXian Light" w:hAnsi="Arial" w:cs="Arial"/>
          <w:b/>
          <w:bCs/>
          <w:sz w:val="24"/>
          <w:szCs w:val="24"/>
        </w:rPr>
        <w:t>Dip. Yesenia Gu</w:t>
      </w:r>
      <w:r w:rsidR="006E0C4A">
        <w:rPr>
          <w:rFonts w:ascii="Arial" w:eastAsia="DengXian Light" w:hAnsi="Arial" w:cs="Arial"/>
          <w:b/>
          <w:bCs/>
          <w:sz w:val="24"/>
          <w:szCs w:val="24"/>
        </w:rPr>
        <w:t xml:space="preserve">adalupe Reyes          </w:t>
      </w:r>
      <w:r w:rsidRPr="006E0C4A">
        <w:rPr>
          <w:rFonts w:ascii="Arial" w:hAnsi="Arial" w:cs="Arial"/>
          <w:b/>
          <w:bCs/>
          <w:sz w:val="24"/>
          <w:szCs w:val="24"/>
        </w:rPr>
        <w:t xml:space="preserve">                                               </w:t>
      </w:r>
    </w:p>
    <w:p w:rsidR="008A2042" w:rsidRPr="008A2042" w:rsidRDefault="008A2042" w:rsidP="008A2042">
      <w:pPr>
        <w:tabs>
          <w:tab w:val="left" w:pos="3060"/>
        </w:tabs>
        <w:spacing w:after="0" w:line="288" w:lineRule="auto"/>
        <w:jc w:val="both"/>
        <w:rPr>
          <w:rFonts w:ascii="Arial" w:eastAsia="DengXian Light" w:hAnsi="Arial" w:cs="Arial"/>
          <w:b/>
          <w:bCs/>
          <w:sz w:val="24"/>
          <w:szCs w:val="24"/>
        </w:rPr>
      </w:pPr>
      <w:r w:rsidRPr="006E0C4A">
        <w:rPr>
          <w:rFonts w:ascii="Arial" w:hAnsi="Arial" w:cs="Arial"/>
          <w:b/>
          <w:bCs/>
          <w:sz w:val="24"/>
          <w:szCs w:val="24"/>
        </w:rPr>
        <w:t xml:space="preserve">                               Prieto</w:t>
      </w:r>
      <w:r w:rsidRPr="006E0C4A">
        <w:rPr>
          <w:rFonts w:ascii="Arial" w:hAnsi="Arial" w:cs="Arial"/>
          <w:b/>
          <w:bCs/>
          <w:sz w:val="24"/>
          <w:szCs w:val="24"/>
        </w:rPr>
        <w:tab/>
        <w:t xml:space="preserve">             </w:t>
      </w:r>
      <w:r>
        <w:rPr>
          <w:rFonts w:ascii="Arial" w:hAnsi="Arial" w:cs="Arial"/>
          <w:b/>
          <w:bCs/>
          <w:sz w:val="24"/>
          <w:szCs w:val="24"/>
        </w:rPr>
        <w:t xml:space="preserve">                                 </w:t>
      </w:r>
      <w:r w:rsidRPr="008A2042">
        <w:rPr>
          <w:rFonts w:ascii="Arial" w:eastAsia="DengXian Light" w:hAnsi="Arial" w:cs="Arial"/>
          <w:b/>
          <w:bCs/>
          <w:sz w:val="24"/>
          <w:szCs w:val="24"/>
        </w:rPr>
        <w:t>Calzadías</w:t>
      </w:r>
    </w:p>
    <w:p w:rsidR="008A2042" w:rsidRDefault="008A2042" w:rsidP="008A2042">
      <w:pPr>
        <w:tabs>
          <w:tab w:val="left" w:pos="3060"/>
          <w:tab w:val="left" w:pos="5840"/>
        </w:tabs>
        <w:spacing w:after="0" w:line="288" w:lineRule="auto"/>
        <w:jc w:val="both"/>
        <w:rPr>
          <w:rFonts w:ascii="Arial" w:hAnsi="Arial" w:cs="Arial"/>
          <w:b/>
          <w:bCs/>
          <w:sz w:val="24"/>
          <w:szCs w:val="24"/>
        </w:rPr>
      </w:pPr>
    </w:p>
    <w:p w:rsidR="008A2042" w:rsidRPr="008A2042" w:rsidRDefault="008A2042" w:rsidP="008A2042">
      <w:pPr>
        <w:spacing w:after="0" w:line="240" w:lineRule="auto"/>
        <w:jc w:val="center"/>
        <w:rPr>
          <w:rFonts w:ascii="Arial" w:eastAsia="DengXian Light" w:hAnsi="Arial" w:cs="Arial"/>
          <w:b/>
          <w:bCs/>
          <w:sz w:val="24"/>
          <w:szCs w:val="24"/>
        </w:rPr>
      </w:pPr>
      <w:r w:rsidRPr="008A2042">
        <w:rPr>
          <w:rFonts w:ascii="Arial" w:eastAsia="DengXian Light" w:hAnsi="Arial" w:cs="Arial"/>
          <w:b/>
          <w:bCs/>
          <w:color w:val="FFFFFF" w:themeColor="background1"/>
          <w:sz w:val="24"/>
          <w:szCs w:val="24"/>
        </w:rPr>
        <w:t>……………………………</w:t>
      </w:r>
    </w:p>
    <w:p w:rsidR="008A2042" w:rsidRDefault="008A2042" w:rsidP="008A2042">
      <w:pPr>
        <w:tabs>
          <w:tab w:val="left" w:pos="3060"/>
        </w:tabs>
        <w:spacing w:after="0" w:line="288" w:lineRule="auto"/>
        <w:jc w:val="both"/>
        <w:rPr>
          <w:rFonts w:ascii="Arial" w:hAnsi="Arial" w:cs="Arial"/>
          <w:b/>
          <w:bCs/>
          <w:sz w:val="24"/>
          <w:szCs w:val="24"/>
        </w:rPr>
      </w:pPr>
      <w:r>
        <w:rPr>
          <w:rFonts w:ascii="Arial" w:hAnsi="Arial" w:cs="Arial"/>
          <w:b/>
          <w:bCs/>
          <w:sz w:val="24"/>
          <w:szCs w:val="24"/>
        </w:rPr>
        <w:tab/>
      </w:r>
    </w:p>
    <w:p w:rsidR="005B78B3" w:rsidRDefault="005B78B3" w:rsidP="008A2042">
      <w:pPr>
        <w:tabs>
          <w:tab w:val="left" w:pos="3060"/>
        </w:tabs>
        <w:spacing w:after="0" w:line="288" w:lineRule="auto"/>
        <w:jc w:val="both"/>
        <w:rPr>
          <w:rFonts w:ascii="Arial"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5B78B3">
        <w:rPr>
          <w:rFonts w:ascii="Arial" w:eastAsia="DengXian Light" w:hAnsi="Arial" w:cs="Arial"/>
          <w:b/>
          <w:bCs/>
          <w:sz w:val="24"/>
          <w:szCs w:val="24"/>
        </w:rPr>
        <w:t>D</w:t>
      </w:r>
      <w:r>
        <w:rPr>
          <w:rFonts w:ascii="Arial" w:eastAsia="DengXian Light" w:hAnsi="Arial" w:cs="Arial"/>
          <w:b/>
          <w:bCs/>
          <w:sz w:val="24"/>
          <w:szCs w:val="24"/>
        </w:rPr>
        <w:t>ip. Mari</w:t>
      </w:r>
      <w:r w:rsidR="005B78B3">
        <w:rPr>
          <w:rFonts w:ascii="Arial" w:eastAsia="DengXian Light" w:hAnsi="Arial" w:cs="Arial"/>
          <w:b/>
          <w:bCs/>
          <w:sz w:val="24"/>
          <w:szCs w:val="24"/>
        </w:rPr>
        <w:t xml:space="preserve">sela Terrazas Muñoz            </w:t>
      </w:r>
      <w:r>
        <w:rPr>
          <w:rFonts w:ascii="Arial" w:eastAsia="DengXian Light" w:hAnsi="Arial" w:cs="Arial"/>
          <w:b/>
          <w:bCs/>
          <w:sz w:val="24"/>
          <w:szCs w:val="24"/>
        </w:rPr>
        <w:t xml:space="preserve">  Dip. José Alfredo Chávez</w:t>
      </w:r>
    </w:p>
    <w:p w:rsidR="008A2042" w:rsidRDefault="008A2042" w:rsidP="008A2042">
      <w:pPr>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w:t>
      </w:r>
      <w:r w:rsidR="005B78B3">
        <w:rPr>
          <w:rFonts w:ascii="Arial" w:eastAsia="DengXian Light" w:hAnsi="Arial" w:cs="Arial"/>
          <w:b/>
          <w:bCs/>
          <w:sz w:val="24"/>
          <w:szCs w:val="24"/>
        </w:rPr>
        <w:t xml:space="preserve">                             </w:t>
      </w:r>
      <w:r>
        <w:rPr>
          <w:rFonts w:ascii="Arial" w:eastAsia="DengXian Light" w:hAnsi="Arial" w:cs="Arial"/>
          <w:b/>
          <w:bCs/>
          <w:sz w:val="24"/>
          <w:szCs w:val="24"/>
        </w:rPr>
        <w:t>Madrid</w:t>
      </w:r>
    </w:p>
    <w:p w:rsidR="008A2042" w:rsidRDefault="008A2042" w:rsidP="008A2042">
      <w:pPr>
        <w:spacing w:after="0" w:line="240" w:lineRule="auto"/>
        <w:jc w:val="center"/>
        <w:rPr>
          <w:rFonts w:ascii="Arial" w:eastAsia="DengXian Light" w:hAnsi="Arial" w:cs="Arial"/>
          <w:b/>
          <w:bCs/>
          <w:sz w:val="24"/>
          <w:szCs w:val="24"/>
        </w:rPr>
      </w:pPr>
    </w:p>
    <w:p w:rsidR="005B78B3" w:rsidRDefault="005B78B3" w:rsidP="008A2042">
      <w:pPr>
        <w:spacing w:after="0" w:line="240" w:lineRule="auto"/>
        <w:jc w:val="center"/>
        <w:rPr>
          <w:rFonts w:ascii="Arial" w:eastAsia="DengXian Light" w:hAnsi="Arial" w:cs="Arial"/>
          <w:b/>
          <w:bCs/>
          <w:sz w:val="24"/>
          <w:szCs w:val="24"/>
        </w:rPr>
      </w:pPr>
    </w:p>
    <w:p w:rsidR="005B78B3" w:rsidRDefault="005B78B3" w:rsidP="008A2042">
      <w:pPr>
        <w:spacing w:after="0" w:line="240" w:lineRule="auto"/>
        <w:jc w:val="center"/>
        <w:rPr>
          <w:rFonts w:ascii="Arial" w:eastAsia="DengXian Light" w:hAnsi="Arial" w:cs="Arial"/>
          <w:b/>
          <w:bCs/>
          <w:sz w:val="24"/>
          <w:szCs w:val="24"/>
        </w:rPr>
      </w:pPr>
    </w:p>
    <w:p w:rsidR="008A2042" w:rsidRDefault="005B78B3" w:rsidP="005B78B3">
      <w:pPr>
        <w:tabs>
          <w:tab w:val="center" w:pos="4560"/>
        </w:tabs>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w:t>
      </w:r>
      <w:r w:rsidR="008A2042">
        <w:rPr>
          <w:rFonts w:ascii="Arial" w:eastAsia="DengXian Light" w:hAnsi="Arial" w:cs="Arial"/>
          <w:b/>
          <w:bCs/>
          <w:sz w:val="24"/>
          <w:szCs w:val="24"/>
        </w:rPr>
        <w:t xml:space="preserve">Dip. </w:t>
      </w:r>
      <w:r>
        <w:rPr>
          <w:rFonts w:ascii="Arial" w:eastAsia="DengXian Light" w:hAnsi="Arial" w:cs="Arial"/>
          <w:b/>
          <w:bCs/>
          <w:sz w:val="24"/>
          <w:szCs w:val="24"/>
        </w:rPr>
        <w:t xml:space="preserve">Rosa Isela Martínez Díaz                 </w:t>
      </w:r>
      <w:r w:rsidR="008A2042">
        <w:rPr>
          <w:rFonts w:ascii="Arial" w:eastAsia="DengXian Light" w:hAnsi="Arial" w:cs="Arial"/>
          <w:b/>
          <w:bCs/>
          <w:sz w:val="24"/>
          <w:szCs w:val="24"/>
        </w:rPr>
        <w:t>Dip. Carla Yamileth Rivas</w:t>
      </w:r>
    </w:p>
    <w:p w:rsidR="008A2042" w:rsidRDefault="008A2042" w:rsidP="008A2042">
      <w:pPr>
        <w:tabs>
          <w:tab w:val="left" w:pos="1455"/>
        </w:tabs>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5B78B3">
        <w:rPr>
          <w:rFonts w:ascii="Arial" w:eastAsia="DengXian Light" w:hAnsi="Arial" w:cs="Arial"/>
          <w:b/>
          <w:bCs/>
          <w:sz w:val="24"/>
          <w:szCs w:val="24"/>
        </w:rPr>
        <w:t xml:space="preserve">              </w:t>
      </w:r>
      <w:r>
        <w:rPr>
          <w:rFonts w:ascii="Arial" w:eastAsia="DengXian Light" w:hAnsi="Arial" w:cs="Arial"/>
          <w:b/>
          <w:bCs/>
          <w:sz w:val="24"/>
          <w:szCs w:val="24"/>
        </w:rPr>
        <w:t xml:space="preserve">      </w:t>
      </w:r>
      <w:r w:rsidR="005B78B3">
        <w:rPr>
          <w:rFonts w:ascii="Arial" w:eastAsia="DengXian Light" w:hAnsi="Arial" w:cs="Arial"/>
          <w:b/>
          <w:bCs/>
          <w:sz w:val="24"/>
          <w:szCs w:val="24"/>
        </w:rPr>
        <w:t xml:space="preserve">       </w:t>
      </w:r>
      <w:r>
        <w:rPr>
          <w:rFonts w:ascii="Arial" w:eastAsia="DengXian Light" w:hAnsi="Arial" w:cs="Arial"/>
          <w:b/>
          <w:bCs/>
          <w:sz w:val="24"/>
          <w:szCs w:val="24"/>
        </w:rPr>
        <w:t xml:space="preserve">   Martínez</w:t>
      </w:r>
    </w:p>
    <w:p w:rsidR="008A2042" w:rsidRDefault="008A2042"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5B78B3" w:rsidRDefault="005B78B3"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Dip. </w:t>
      </w:r>
      <w:r w:rsidR="005B78B3">
        <w:rPr>
          <w:rFonts w:ascii="Arial" w:eastAsia="DengXian Light" w:hAnsi="Arial" w:cs="Arial"/>
          <w:b/>
          <w:bCs/>
          <w:sz w:val="24"/>
          <w:szCs w:val="24"/>
        </w:rPr>
        <w:t>Diana Ivette Pereda Gutiérrez</w:t>
      </w:r>
      <w:r>
        <w:rPr>
          <w:rFonts w:ascii="Arial" w:eastAsia="DengXian Light" w:hAnsi="Arial" w:cs="Arial"/>
          <w:b/>
          <w:bCs/>
          <w:sz w:val="24"/>
          <w:szCs w:val="24"/>
        </w:rPr>
        <w:t xml:space="preserve">      </w:t>
      </w:r>
      <w:r w:rsidR="005B78B3">
        <w:rPr>
          <w:rFonts w:ascii="Arial" w:eastAsia="DengXian Light" w:hAnsi="Arial" w:cs="Arial"/>
          <w:b/>
          <w:bCs/>
          <w:sz w:val="24"/>
          <w:szCs w:val="24"/>
        </w:rPr>
        <w:t xml:space="preserve">  </w:t>
      </w:r>
      <w:r>
        <w:rPr>
          <w:rFonts w:ascii="Arial" w:eastAsia="DengXian Light" w:hAnsi="Arial" w:cs="Arial"/>
          <w:b/>
          <w:bCs/>
          <w:sz w:val="24"/>
          <w:szCs w:val="24"/>
        </w:rPr>
        <w:t xml:space="preserve">    Dip. Luis Alberto Aguilar</w:t>
      </w:r>
    </w:p>
    <w:p w:rsidR="008A2042" w:rsidRDefault="008A2042" w:rsidP="008A204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5B78B3">
        <w:rPr>
          <w:rFonts w:ascii="Arial" w:eastAsia="DengXian Light" w:hAnsi="Arial" w:cs="Arial"/>
          <w:b/>
          <w:bCs/>
          <w:sz w:val="24"/>
          <w:szCs w:val="24"/>
        </w:rPr>
        <w:t xml:space="preserve">                      </w:t>
      </w:r>
      <w:r>
        <w:rPr>
          <w:rFonts w:ascii="Arial" w:eastAsia="DengXian Light" w:hAnsi="Arial" w:cs="Arial"/>
          <w:b/>
          <w:bCs/>
          <w:sz w:val="24"/>
          <w:szCs w:val="24"/>
        </w:rPr>
        <w:t xml:space="preserve"> Lozoya</w:t>
      </w:r>
    </w:p>
    <w:p w:rsidR="008A2042" w:rsidRDefault="008A2042"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5B78B3" w:rsidRDefault="005B78B3"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8A2042" w:rsidRDefault="005B78B3" w:rsidP="008A204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8A2042">
        <w:rPr>
          <w:rFonts w:ascii="Arial" w:eastAsia="DengXian Light" w:hAnsi="Arial" w:cs="Arial"/>
          <w:b/>
          <w:bCs/>
          <w:sz w:val="24"/>
          <w:szCs w:val="24"/>
        </w:rPr>
        <w:t xml:space="preserve">Dip. </w:t>
      </w:r>
      <w:r>
        <w:rPr>
          <w:rFonts w:ascii="Arial" w:eastAsia="DengXian Light" w:hAnsi="Arial" w:cs="Arial"/>
          <w:b/>
          <w:bCs/>
          <w:sz w:val="24"/>
          <w:szCs w:val="24"/>
        </w:rPr>
        <w:t>Roberto Marcelino Carreón</w:t>
      </w:r>
      <w:r w:rsidR="008A2042">
        <w:rPr>
          <w:rFonts w:ascii="Arial" w:eastAsia="DengXian Light" w:hAnsi="Arial" w:cs="Arial"/>
          <w:b/>
          <w:bCs/>
          <w:sz w:val="24"/>
          <w:szCs w:val="24"/>
        </w:rPr>
        <w:t xml:space="preserve">       Dip. Gabriel Ángel García Cantú</w:t>
      </w:r>
    </w:p>
    <w:p w:rsidR="008A2042" w:rsidRDefault="005B78B3" w:rsidP="005B78B3">
      <w:pPr>
        <w:tabs>
          <w:tab w:val="left" w:pos="2540"/>
        </w:tabs>
        <w:spacing w:after="0" w:line="240" w:lineRule="auto"/>
        <w:rPr>
          <w:rFonts w:ascii="Arial" w:eastAsia="DengXian Light" w:hAnsi="Arial" w:cs="Arial"/>
          <w:b/>
          <w:bCs/>
          <w:sz w:val="24"/>
          <w:szCs w:val="24"/>
        </w:rPr>
      </w:pPr>
      <w:r>
        <w:rPr>
          <w:rFonts w:ascii="Arial" w:eastAsia="DengXian Light" w:hAnsi="Arial" w:cs="Arial"/>
          <w:b/>
          <w:bCs/>
          <w:sz w:val="24"/>
          <w:szCs w:val="24"/>
        </w:rPr>
        <w:tab/>
        <w:t>Huitrón</w:t>
      </w:r>
    </w:p>
    <w:p w:rsidR="008A2042" w:rsidRDefault="008A2042"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5B78B3" w:rsidRDefault="005B78B3" w:rsidP="008A2042">
      <w:pPr>
        <w:spacing w:after="0" w:line="240" w:lineRule="auto"/>
        <w:jc w:val="center"/>
        <w:rPr>
          <w:rFonts w:ascii="Arial" w:eastAsia="DengXian Light" w:hAnsi="Arial" w:cs="Arial"/>
          <w:b/>
          <w:bCs/>
          <w:sz w:val="24"/>
          <w:szCs w:val="24"/>
        </w:rPr>
      </w:pPr>
    </w:p>
    <w:p w:rsidR="008A2042" w:rsidRDefault="008A2042" w:rsidP="008A2042">
      <w:pPr>
        <w:spacing w:after="0" w:line="240" w:lineRule="auto"/>
        <w:jc w:val="center"/>
        <w:rPr>
          <w:rFonts w:ascii="Arial" w:eastAsia="DengXian Light" w:hAnsi="Arial" w:cs="Arial"/>
          <w:b/>
          <w:bCs/>
          <w:sz w:val="24"/>
          <w:szCs w:val="24"/>
        </w:rPr>
      </w:pPr>
    </w:p>
    <w:p w:rsidR="008A2042" w:rsidRDefault="005B78B3" w:rsidP="008A2042">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8A2042">
        <w:rPr>
          <w:rFonts w:ascii="Arial" w:eastAsia="DengXian Light" w:hAnsi="Arial" w:cs="Arial"/>
          <w:b/>
          <w:bCs/>
          <w:sz w:val="24"/>
          <w:szCs w:val="24"/>
        </w:rPr>
        <w:t xml:space="preserve">Dip. </w:t>
      </w:r>
      <w:r>
        <w:rPr>
          <w:rFonts w:ascii="Arial" w:eastAsia="DengXian Light" w:hAnsi="Arial" w:cs="Arial"/>
          <w:b/>
          <w:bCs/>
          <w:sz w:val="24"/>
          <w:szCs w:val="24"/>
        </w:rPr>
        <w:t xml:space="preserve">Carlos Alfredo Olson           </w:t>
      </w:r>
      <w:r w:rsidR="008A2042">
        <w:rPr>
          <w:rFonts w:ascii="Arial" w:eastAsia="DengXian Light" w:hAnsi="Arial" w:cs="Arial"/>
          <w:b/>
          <w:bCs/>
          <w:sz w:val="24"/>
          <w:szCs w:val="24"/>
        </w:rPr>
        <w:tab/>
        <w:t xml:space="preserve">Dip. </w:t>
      </w:r>
      <w:r>
        <w:rPr>
          <w:rFonts w:ascii="Arial" w:eastAsia="DengXian Light" w:hAnsi="Arial" w:cs="Arial"/>
          <w:b/>
          <w:bCs/>
          <w:sz w:val="24"/>
          <w:szCs w:val="24"/>
        </w:rPr>
        <w:t xml:space="preserve"> Ismael Pérez Pavía</w:t>
      </w:r>
    </w:p>
    <w:p w:rsidR="005B78B3" w:rsidRDefault="005B78B3" w:rsidP="005B78B3">
      <w:pPr>
        <w:tabs>
          <w:tab w:val="left" w:pos="2600"/>
        </w:tabs>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San Vicente</w:t>
      </w:r>
    </w:p>
    <w:p w:rsidR="005B78B3" w:rsidRDefault="005B78B3" w:rsidP="008A2042">
      <w:pPr>
        <w:spacing w:after="0" w:line="240" w:lineRule="auto"/>
        <w:jc w:val="center"/>
        <w:rPr>
          <w:rFonts w:ascii="Arial" w:eastAsia="DengXian Light" w:hAnsi="Arial" w:cs="Arial"/>
          <w:b/>
          <w:bCs/>
          <w:sz w:val="24"/>
          <w:szCs w:val="24"/>
        </w:rPr>
      </w:pPr>
    </w:p>
    <w:p w:rsidR="005B78B3" w:rsidRDefault="005B78B3" w:rsidP="008A2042">
      <w:pPr>
        <w:spacing w:after="0" w:line="240" w:lineRule="auto"/>
        <w:jc w:val="center"/>
        <w:rPr>
          <w:rFonts w:ascii="Arial" w:eastAsia="DengXian Light" w:hAnsi="Arial" w:cs="Arial"/>
          <w:b/>
          <w:bCs/>
          <w:sz w:val="24"/>
          <w:szCs w:val="24"/>
        </w:rPr>
      </w:pPr>
    </w:p>
    <w:p w:rsidR="008A2042" w:rsidRDefault="008A2042" w:rsidP="008A2042">
      <w:pPr>
        <w:spacing w:after="0" w:line="288" w:lineRule="auto"/>
        <w:jc w:val="both"/>
        <w:rPr>
          <w:rFonts w:ascii="Arial" w:hAnsi="Arial" w:cs="Arial"/>
          <w:b/>
          <w:bCs/>
          <w:sz w:val="24"/>
          <w:szCs w:val="24"/>
        </w:rPr>
      </w:pPr>
      <w:r>
        <w:rPr>
          <w:noProof/>
          <w:lang w:eastAsia="es-MX"/>
        </w:rPr>
        <mc:AlternateContent>
          <mc:Choice Requires="wps">
            <w:drawing>
              <wp:anchor distT="45720" distB="45720" distL="114300" distR="114300" simplePos="0" relativeHeight="251658240" behindDoc="1" locked="0" layoutInCell="1" allowOverlap="1">
                <wp:simplePos x="0" y="0"/>
                <wp:positionH relativeFrom="margin">
                  <wp:align>center</wp:align>
                </wp:positionH>
                <wp:positionV relativeFrom="paragraph">
                  <wp:posOffset>99060</wp:posOffset>
                </wp:positionV>
                <wp:extent cx="6327775" cy="863600"/>
                <wp:effectExtent l="0" t="0" r="15875"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863600"/>
                        </a:xfrm>
                        <a:prstGeom prst="rect">
                          <a:avLst/>
                        </a:prstGeom>
                        <a:solidFill>
                          <a:srgbClr val="FFFFFF"/>
                        </a:solidFill>
                        <a:ln w="9525">
                          <a:solidFill>
                            <a:srgbClr val="000000"/>
                          </a:solidFill>
                          <a:miter lim="800000"/>
                          <a:headEnd/>
                          <a:tailEnd/>
                        </a:ln>
                      </wps:spPr>
                      <wps:txbx>
                        <w:txbxContent>
                          <w:p w:rsidR="008A2042" w:rsidRPr="005C2A9A" w:rsidRDefault="008A2042" w:rsidP="008A2042">
                            <w:pPr>
                              <w:jc w:val="both"/>
                              <w:rPr>
                                <w:b/>
                                <w:caps/>
                                <w:sz w:val="20"/>
                                <w:szCs w:val="20"/>
                              </w:rPr>
                            </w:pPr>
                            <w:r w:rsidRPr="005C2A9A">
                              <w:rPr>
                                <w:b/>
                                <w:caps/>
                                <w:sz w:val="20"/>
                                <w:szCs w:val="20"/>
                              </w:rPr>
                              <w:t>ESTA HOJA DE FIRMAS PERTENECE A</w:t>
                            </w:r>
                            <w:r w:rsidRPr="005C2A9A">
                              <w:rPr>
                                <w:rFonts w:ascii="Arial" w:eastAsia="FangSong" w:hAnsi="Arial" w:cs="Arial"/>
                                <w:b/>
                                <w:bCs/>
                                <w:sz w:val="20"/>
                                <w:szCs w:val="20"/>
                              </w:rPr>
                              <w:t xml:space="preserve"> </w:t>
                            </w:r>
                            <w:r w:rsidRPr="005C2A9A">
                              <w:rPr>
                                <w:rFonts w:ascii="Arial" w:eastAsia="FangSong" w:hAnsi="Arial" w:cs="Arial"/>
                                <w:b/>
                                <w:bCs/>
                                <w:smallCaps/>
                                <w:sz w:val="20"/>
                                <w:szCs w:val="20"/>
                              </w:rPr>
                              <w:t xml:space="preserve">Proposición con carácter de punto de acuerdo a fin de exhortar </w:t>
                            </w:r>
                            <w:r w:rsidR="005B78B3" w:rsidRPr="005C2A9A">
                              <w:rPr>
                                <w:rFonts w:ascii="Arial" w:eastAsia="FangSong" w:hAnsi="Arial" w:cs="Arial"/>
                                <w:b/>
                                <w:bCs/>
                                <w:smallCaps/>
                                <w:sz w:val="20"/>
                                <w:szCs w:val="20"/>
                              </w:rPr>
                              <w:t xml:space="preserve">a los gobiernos federal y del Estado a fin de promover las acciones necesarias para incluir más destinos turísticos, y </w:t>
                            </w:r>
                            <w:r w:rsidR="00E26F09" w:rsidRPr="005C2A9A">
                              <w:rPr>
                                <w:rFonts w:ascii="Arial" w:eastAsia="FangSong" w:hAnsi="Arial" w:cs="Arial"/>
                                <w:b/>
                                <w:bCs/>
                                <w:smallCaps/>
                                <w:sz w:val="16"/>
                                <w:szCs w:val="16"/>
                              </w:rPr>
                              <w:t>OTROS ALIMENTOS TRADICIONALES</w:t>
                            </w:r>
                            <w:r w:rsidR="005B78B3" w:rsidRPr="005C2A9A">
                              <w:rPr>
                                <w:rFonts w:ascii="Arial" w:eastAsia="FangSong" w:hAnsi="Arial" w:cs="Arial"/>
                                <w:b/>
                                <w:bCs/>
                                <w:smallCaps/>
                                <w:sz w:val="20"/>
                                <w:szCs w:val="20"/>
                              </w:rPr>
                              <w:t>, dentro de la ruta Gastronómica diseñada para conmemorar el Día nacional de la gastronomía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7.8pt;width:498.25pt;height:68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QwKQIAAEsEAAAOAAAAZHJzL2Uyb0RvYy54bWysVNtu2zAMfR+wfxD0vjhxc2mNOEWXLsOA&#10;7gJ0+wBGkmNhsuhJSuzs60vJaRZ028swPwiiSB0dHpJe3vaNYQflvEZb8slozJmyAqW2u5J/+7p5&#10;c82ZD2AlGLSq5Efl+e3q9atl1xYqxxqNVI4RiPVF15a8DqEtssyLWjXgR9gqS84KXQOBTLfLpIOO&#10;0BuT5ePxPOvQydahUN7T6f3g5KuEX1VKhM9V5VVgpuTELaTVpXUb12y1hGLnoK21ONGAf2DRgLb0&#10;6BnqHgKwvdO/QTVaOPRYhZHAJsOq0kKlHCibyfhFNo81tCrlQuL49iyT/3+w4tPhi2NaljznzEJD&#10;JVrvQTpkUrGg+oAsjyJ1rS8o9rGl6NC/xZ6KnRL27QOK755ZXNdgd+rOOexqBZJITuLN7OLqgOMj&#10;yLb7iJJeg33ABNRXrokKkiaM0KlYx3OBiAcTdDi/yheLxYwzQb7r+dV8nCqYQfF8u3U+vFfYsLgp&#10;uaMGSOhwePAhsoHiOSQ+5tFoudHGJMPttmvj2AGoWTbpSwm8CDOWdSW/meWzQYC/QozT9yeIRgfq&#10;eqMbyuIcBEWU7Z2VqScDaDPsibKxJx2jdIOIod/2p7psUR5JUYdDd9M00qZG95Ozjjq75P7HHpzi&#10;zHywVJWbyXQaRyEZ09kiJ8NderaXHrCCoEoeOBu265DGJwpm8Y6qV+kkbCzzwOTElTo26X2arjgS&#10;l3aK+vUPWD0BAAD//wMAUEsDBBQABgAIAAAAIQD9JLT+3QAAAAcBAAAPAAAAZHJzL2Rvd25yZXYu&#10;eG1sTI/BTsMwEETvSPyDtUhcEHUK1DQhToWQQPQGBcHVjbdJhL0OsZuGv2d7guPMrGbelqvJOzHi&#10;ELtAGuazDARSHWxHjYb3t8fLJYiYDFnjAqGGH4ywqk5PSlPYcKBXHDepEVxCsTAa2pT6QspYt+hN&#10;nIUeibNdGLxJLIdG2sEcuNw7eZVlSnrTES+0pseHFuuvzd5rWN48j59xff3yUaudy9PF7fj0PWh9&#10;fjbd34FIOKW/YzjiMzpUzLQNe7JROA38SGJ3oUBwmudqAWJ7NOYKZFXK//zVLwAAAP//AwBQSwEC&#10;LQAUAAYACAAAACEAtoM4kv4AAADhAQAAEwAAAAAAAAAAAAAAAAAAAAAAW0NvbnRlbnRfVHlwZXNd&#10;LnhtbFBLAQItABQABgAIAAAAIQA4/SH/1gAAAJQBAAALAAAAAAAAAAAAAAAAAC8BAABfcmVscy8u&#10;cmVsc1BLAQItABQABgAIAAAAIQABlmQwKQIAAEsEAAAOAAAAAAAAAAAAAAAAAC4CAABkcnMvZTJv&#10;RG9jLnhtbFBLAQItABQABgAIAAAAIQD9JLT+3QAAAAcBAAAPAAAAAAAAAAAAAAAAAIMEAABkcnMv&#10;ZG93bnJldi54bWxQSwUGAAAAAAQABADzAAAAjQUAAAAA&#10;">
                <v:textbox>
                  <w:txbxContent>
                    <w:p w:rsidR="008A2042" w:rsidRPr="005C2A9A" w:rsidRDefault="008A2042" w:rsidP="008A2042">
                      <w:pPr>
                        <w:jc w:val="both"/>
                        <w:rPr>
                          <w:b/>
                          <w:caps/>
                          <w:sz w:val="20"/>
                          <w:szCs w:val="20"/>
                        </w:rPr>
                      </w:pPr>
                      <w:r w:rsidRPr="005C2A9A">
                        <w:rPr>
                          <w:b/>
                          <w:caps/>
                          <w:sz w:val="20"/>
                          <w:szCs w:val="20"/>
                        </w:rPr>
                        <w:t>ESTA HOJA DE FIRMAS PERTENECE A</w:t>
                      </w:r>
                      <w:r w:rsidRPr="005C2A9A">
                        <w:rPr>
                          <w:rFonts w:ascii="Arial" w:eastAsia="FangSong" w:hAnsi="Arial" w:cs="Arial"/>
                          <w:b/>
                          <w:bCs/>
                          <w:sz w:val="20"/>
                          <w:szCs w:val="20"/>
                        </w:rPr>
                        <w:t xml:space="preserve"> </w:t>
                      </w:r>
                      <w:r w:rsidRPr="005C2A9A">
                        <w:rPr>
                          <w:rFonts w:ascii="Arial" w:eastAsia="FangSong" w:hAnsi="Arial" w:cs="Arial"/>
                          <w:b/>
                          <w:bCs/>
                          <w:smallCaps/>
                          <w:sz w:val="20"/>
                          <w:szCs w:val="20"/>
                        </w:rPr>
                        <w:t xml:space="preserve">Proposición con carácter de punto de acuerdo a fin de exhortar </w:t>
                      </w:r>
                      <w:r w:rsidR="005B78B3" w:rsidRPr="005C2A9A">
                        <w:rPr>
                          <w:rFonts w:ascii="Arial" w:eastAsia="FangSong" w:hAnsi="Arial" w:cs="Arial"/>
                          <w:b/>
                          <w:bCs/>
                          <w:smallCaps/>
                          <w:sz w:val="20"/>
                          <w:szCs w:val="20"/>
                        </w:rPr>
                        <w:t xml:space="preserve">a los gobiernos federal y del Estado a fin de promover las acciones necesarias para incluir más destinos turísticos, y </w:t>
                      </w:r>
                      <w:r w:rsidR="00E26F09" w:rsidRPr="005C2A9A">
                        <w:rPr>
                          <w:rFonts w:ascii="Arial" w:eastAsia="FangSong" w:hAnsi="Arial" w:cs="Arial"/>
                          <w:b/>
                          <w:bCs/>
                          <w:smallCaps/>
                          <w:sz w:val="16"/>
                          <w:szCs w:val="16"/>
                        </w:rPr>
                        <w:t>OTROS ALIMENTOS TRADICIONALES</w:t>
                      </w:r>
                      <w:r w:rsidR="005B78B3" w:rsidRPr="005C2A9A">
                        <w:rPr>
                          <w:rFonts w:ascii="Arial" w:eastAsia="FangSong" w:hAnsi="Arial" w:cs="Arial"/>
                          <w:b/>
                          <w:bCs/>
                          <w:smallCaps/>
                          <w:sz w:val="20"/>
                          <w:szCs w:val="20"/>
                        </w:rPr>
                        <w:t>, dentro de la ruta Gastronómica diseñada para conmemorar el Día nacional de la gastronomía mexicana</w:t>
                      </w:r>
                    </w:p>
                  </w:txbxContent>
                </v:textbox>
                <w10:wrap anchorx="margin"/>
              </v:shape>
            </w:pict>
          </mc:Fallback>
        </mc:AlternateContent>
      </w:r>
    </w:p>
    <w:p w:rsidR="008A2042" w:rsidRDefault="008A2042" w:rsidP="008A2042">
      <w:pPr>
        <w:tabs>
          <w:tab w:val="left" w:pos="3060"/>
        </w:tabs>
        <w:spacing w:after="0" w:line="288" w:lineRule="auto"/>
        <w:jc w:val="both"/>
        <w:rPr>
          <w:rFonts w:ascii="Arial" w:hAnsi="Arial" w:cs="Arial"/>
          <w:b/>
          <w:bCs/>
          <w:sz w:val="24"/>
          <w:szCs w:val="24"/>
        </w:rPr>
      </w:pPr>
    </w:p>
    <w:sectPr w:rsidR="008A2042" w:rsidSect="00242015">
      <w:footerReference w:type="default" r:id="rId6"/>
      <w:pgSz w:w="12240" w:h="15840"/>
      <w:pgMar w:top="2892"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15" w:rsidRDefault="00242015" w:rsidP="00242015">
      <w:pPr>
        <w:spacing w:after="0" w:line="240" w:lineRule="auto"/>
      </w:pPr>
      <w:r>
        <w:separator/>
      </w:r>
    </w:p>
  </w:endnote>
  <w:endnote w:type="continuationSeparator" w:id="0">
    <w:p w:rsidR="00242015" w:rsidRDefault="00242015" w:rsidP="0024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50741"/>
      <w:docPartObj>
        <w:docPartGallery w:val="Page Numbers (Bottom of Page)"/>
        <w:docPartUnique/>
      </w:docPartObj>
    </w:sdtPr>
    <w:sdtEndPr/>
    <w:sdtContent>
      <w:p w:rsidR="00242015" w:rsidRDefault="00242015">
        <w:pPr>
          <w:pStyle w:val="Piedepgina"/>
          <w:jc w:val="right"/>
        </w:pPr>
        <w:r>
          <w:fldChar w:fldCharType="begin"/>
        </w:r>
        <w:r>
          <w:instrText>PAGE   \* MERGEFORMAT</w:instrText>
        </w:r>
        <w:r>
          <w:fldChar w:fldCharType="separate"/>
        </w:r>
        <w:r w:rsidR="0005421A" w:rsidRPr="0005421A">
          <w:rPr>
            <w:noProof/>
            <w:lang w:val="es-ES"/>
          </w:rPr>
          <w:t>1</w:t>
        </w:r>
        <w:r>
          <w:fldChar w:fldCharType="end"/>
        </w:r>
      </w:p>
    </w:sdtContent>
  </w:sdt>
  <w:p w:rsidR="00242015" w:rsidRDefault="002420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15" w:rsidRDefault="00242015" w:rsidP="00242015">
      <w:pPr>
        <w:spacing w:after="0" w:line="240" w:lineRule="auto"/>
      </w:pPr>
      <w:r>
        <w:separator/>
      </w:r>
    </w:p>
  </w:footnote>
  <w:footnote w:type="continuationSeparator" w:id="0">
    <w:p w:rsidR="00242015" w:rsidRDefault="00242015" w:rsidP="00242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54"/>
    <w:rsid w:val="00011596"/>
    <w:rsid w:val="0005421A"/>
    <w:rsid w:val="000E2EAE"/>
    <w:rsid w:val="000E3CD8"/>
    <w:rsid w:val="00107DE4"/>
    <w:rsid w:val="00160D54"/>
    <w:rsid w:val="00192EF7"/>
    <w:rsid w:val="0023024A"/>
    <w:rsid w:val="00242015"/>
    <w:rsid w:val="00275BF2"/>
    <w:rsid w:val="00277454"/>
    <w:rsid w:val="002C35F9"/>
    <w:rsid w:val="002C7C39"/>
    <w:rsid w:val="002E1EEB"/>
    <w:rsid w:val="00325C1C"/>
    <w:rsid w:val="003864CB"/>
    <w:rsid w:val="003B2722"/>
    <w:rsid w:val="003B7843"/>
    <w:rsid w:val="003C4862"/>
    <w:rsid w:val="003C6950"/>
    <w:rsid w:val="0047399B"/>
    <w:rsid w:val="004C6CCE"/>
    <w:rsid w:val="005109B9"/>
    <w:rsid w:val="00593CED"/>
    <w:rsid w:val="005B78B3"/>
    <w:rsid w:val="005C2A9A"/>
    <w:rsid w:val="005F5BBD"/>
    <w:rsid w:val="005F7EDA"/>
    <w:rsid w:val="00625646"/>
    <w:rsid w:val="006304A5"/>
    <w:rsid w:val="006603E9"/>
    <w:rsid w:val="006D15E0"/>
    <w:rsid w:val="006E0C4A"/>
    <w:rsid w:val="00717696"/>
    <w:rsid w:val="00753106"/>
    <w:rsid w:val="00784E2A"/>
    <w:rsid w:val="007976D5"/>
    <w:rsid w:val="007B526C"/>
    <w:rsid w:val="007B7926"/>
    <w:rsid w:val="00800D81"/>
    <w:rsid w:val="00894745"/>
    <w:rsid w:val="008A2042"/>
    <w:rsid w:val="008A6CC7"/>
    <w:rsid w:val="0090615B"/>
    <w:rsid w:val="00910B94"/>
    <w:rsid w:val="00936890"/>
    <w:rsid w:val="009803EE"/>
    <w:rsid w:val="00987A6E"/>
    <w:rsid w:val="009F01D6"/>
    <w:rsid w:val="00A042BA"/>
    <w:rsid w:val="00A12435"/>
    <w:rsid w:val="00A22ECF"/>
    <w:rsid w:val="00A73E9A"/>
    <w:rsid w:val="00A80D4D"/>
    <w:rsid w:val="00AF45DF"/>
    <w:rsid w:val="00B156D8"/>
    <w:rsid w:val="00B7469C"/>
    <w:rsid w:val="00B84952"/>
    <w:rsid w:val="00B84F6A"/>
    <w:rsid w:val="00BA5275"/>
    <w:rsid w:val="00BF35EF"/>
    <w:rsid w:val="00C30A93"/>
    <w:rsid w:val="00C35E30"/>
    <w:rsid w:val="00DB384F"/>
    <w:rsid w:val="00DE2873"/>
    <w:rsid w:val="00E10CB0"/>
    <w:rsid w:val="00E26F09"/>
    <w:rsid w:val="00E47BD8"/>
    <w:rsid w:val="00E8532C"/>
    <w:rsid w:val="00EE73AE"/>
    <w:rsid w:val="00F540F3"/>
    <w:rsid w:val="00FA7111"/>
    <w:rsid w:val="00FD7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EE511-779F-4018-842B-12C165A8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D54"/>
  </w:style>
  <w:style w:type="paragraph" w:styleId="Ttulo3">
    <w:name w:val="heading 3"/>
    <w:basedOn w:val="Normal"/>
    <w:link w:val="Ttulo3Car"/>
    <w:uiPriority w:val="9"/>
    <w:qFormat/>
    <w:rsid w:val="008A2042"/>
    <w:pPr>
      <w:spacing w:before="100" w:beforeAutospacing="1" w:after="100" w:afterAutospacing="1" w:line="240" w:lineRule="auto"/>
      <w:outlineLvl w:val="2"/>
    </w:pPr>
    <w:rPr>
      <w:rFonts w:ascii="Times New Roman" w:eastAsia="Times New Roman" w:hAnsi="Times New Roman" w:cs="Times New Roman"/>
      <w:b/>
      <w:bCs/>
      <w:sz w:val="27"/>
      <w:szCs w:val="27"/>
      <w:lang w:val="es-NI"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47BD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47BD8"/>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242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015"/>
  </w:style>
  <w:style w:type="paragraph" w:styleId="Piedepgina">
    <w:name w:val="footer"/>
    <w:basedOn w:val="Normal"/>
    <w:link w:val="PiedepginaCar"/>
    <w:uiPriority w:val="99"/>
    <w:unhideWhenUsed/>
    <w:rsid w:val="00242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015"/>
  </w:style>
  <w:style w:type="character" w:customStyle="1" w:styleId="Ttulo3Car">
    <w:name w:val="Título 3 Car"/>
    <w:basedOn w:val="Fuentedeprrafopredeter"/>
    <w:link w:val="Ttulo3"/>
    <w:uiPriority w:val="9"/>
    <w:rsid w:val="008A2042"/>
    <w:rPr>
      <w:rFonts w:ascii="Times New Roman" w:eastAsia="Times New Roman" w:hAnsi="Times New Roman" w:cs="Times New Roman"/>
      <w:b/>
      <w:bCs/>
      <w:sz w:val="27"/>
      <w:szCs w:val="27"/>
      <w:lang w:val="es-NI"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88172">
      <w:bodyDiv w:val="1"/>
      <w:marLeft w:val="0"/>
      <w:marRight w:val="0"/>
      <w:marTop w:val="0"/>
      <w:marBottom w:val="0"/>
      <w:divBdr>
        <w:top w:val="none" w:sz="0" w:space="0" w:color="auto"/>
        <w:left w:val="none" w:sz="0" w:space="0" w:color="auto"/>
        <w:bottom w:val="none" w:sz="0" w:space="0" w:color="auto"/>
        <w:right w:val="none" w:sz="0" w:space="0" w:color="auto"/>
      </w:divBdr>
    </w:div>
    <w:div w:id="728115769">
      <w:bodyDiv w:val="1"/>
      <w:marLeft w:val="0"/>
      <w:marRight w:val="0"/>
      <w:marTop w:val="0"/>
      <w:marBottom w:val="0"/>
      <w:divBdr>
        <w:top w:val="none" w:sz="0" w:space="0" w:color="auto"/>
        <w:left w:val="none" w:sz="0" w:space="0" w:color="auto"/>
        <w:bottom w:val="none" w:sz="0" w:space="0" w:color="auto"/>
        <w:right w:val="none" w:sz="0" w:space="0" w:color="auto"/>
      </w:divBdr>
    </w:div>
    <w:div w:id="792753844">
      <w:bodyDiv w:val="1"/>
      <w:marLeft w:val="0"/>
      <w:marRight w:val="0"/>
      <w:marTop w:val="0"/>
      <w:marBottom w:val="0"/>
      <w:divBdr>
        <w:top w:val="none" w:sz="0" w:space="0" w:color="auto"/>
        <w:left w:val="none" w:sz="0" w:space="0" w:color="auto"/>
        <w:bottom w:val="none" w:sz="0" w:space="0" w:color="auto"/>
        <w:right w:val="none" w:sz="0" w:space="0" w:color="auto"/>
      </w:divBdr>
    </w:div>
    <w:div w:id="9006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2200</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Valenzuela Grado</dc:creator>
  <cp:keywords/>
  <dc:description/>
  <cp:lastModifiedBy>Brenda Sarahi Gonzalez Dominguez</cp:lastModifiedBy>
  <cp:revision>2</cp:revision>
  <dcterms:created xsi:type="dcterms:W3CDTF">2022-10-18T20:02:00Z</dcterms:created>
  <dcterms:modified xsi:type="dcterms:W3CDTF">2022-10-18T20:02:00Z</dcterms:modified>
</cp:coreProperties>
</file>