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1A4E" w14:textId="77777777" w:rsidR="006C0A98" w:rsidRPr="00FB0AB0" w:rsidRDefault="006C0A98" w:rsidP="00855F93">
      <w:pPr>
        <w:spacing w:line="360" w:lineRule="auto"/>
        <w:jc w:val="both"/>
        <w:rPr>
          <w:rFonts w:ascii="Arial" w:hAnsi="Arial" w:cs="Arial"/>
          <w:b/>
          <w:sz w:val="22"/>
          <w:szCs w:val="22"/>
          <w:lang w:val="es-MX"/>
        </w:rPr>
      </w:pPr>
      <w:r w:rsidRPr="00FB0AB0">
        <w:rPr>
          <w:rFonts w:ascii="Arial" w:hAnsi="Arial" w:cs="Arial"/>
          <w:b/>
          <w:sz w:val="22"/>
          <w:szCs w:val="22"/>
          <w:lang w:val="es-MX"/>
        </w:rPr>
        <w:t>HONORABLE CONGRESO DEL ESTADO DE CHIHUAHUA</w:t>
      </w:r>
    </w:p>
    <w:p w14:paraId="0756FEE0" w14:textId="77777777" w:rsidR="006C0A98" w:rsidRPr="00FB0AB0" w:rsidRDefault="006C0A98" w:rsidP="00BA242D">
      <w:pPr>
        <w:spacing w:line="360" w:lineRule="auto"/>
        <w:jc w:val="both"/>
        <w:rPr>
          <w:rFonts w:ascii="Arial" w:hAnsi="Arial" w:cs="Arial"/>
          <w:b/>
          <w:sz w:val="22"/>
          <w:szCs w:val="22"/>
          <w:lang w:val="es-MX"/>
        </w:rPr>
      </w:pPr>
      <w:r w:rsidRPr="00FB0AB0">
        <w:rPr>
          <w:rFonts w:ascii="Arial" w:hAnsi="Arial" w:cs="Arial"/>
          <w:b/>
          <w:sz w:val="22"/>
          <w:szCs w:val="22"/>
          <w:lang w:val="es-MX"/>
        </w:rPr>
        <w:t>P R E S E N T E.-</w:t>
      </w:r>
    </w:p>
    <w:p w14:paraId="2F7C975D" w14:textId="5C7D48EF" w:rsidR="006C0A98" w:rsidRPr="00FB0AB0" w:rsidRDefault="00D36DD3" w:rsidP="00D36DD3">
      <w:pPr>
        <w:tabs>
          <w:tab w:val="left" w:pos="6975"/>
        </w:tabs>
        <w:jc w:val="both"/>
        <w:rPr>
          <w:rFonts w:ascii="Arial" w:hAnsi="Arial" w:cs="Arial"/>
          <w:sz w:val="22"/>
          <w:szCs w:val="22"/>
          <w:lang w:val="es-MX"/>
        </w:rPr>
      </w:pPr>
      <w:r>
        <w:rPr>
          <w:rFonts w:ascii="Arial" w:hAnsi="Arial" w:cs="Arial"/>
          <w:sz w:val="22"/>
          <w:szCs w:val="22"/>
          <w:lang w:val="es-MX"/>
        </w:rPr>
        <w:tab/>
      </w:r>
    </w:p>
    <w:p w14:paraId="59C7A945" w14:textId="77777777" w:rsidR="00BA242D" w:rsidRDefault="00BA242D" w:rsidP="006C0A98">
      <w:pPr>
        <w:spacing w:line="360" w:lineRule="auto"/>
        <w:jc w:val="both"/>
        <w:rPr>
          <w:rFonts w:ascii="Arial" w:eastAsia="Bookman Old Style" w:hAnsi="Arial" w:cs="Arial"/>
          <w:lang w:val="es-MX"/>
        </w:rPr>
      </w:pPr>
    </w:p>
    <w:p w14:paraId="608C93B8" w14:textId="3A7DD676" w:rsidR="006C0A98" w:rsidRPr="00A460F0" w:rsidRDefault="006C0A98" w:rsidP="00EF19EA">
      <w:pPr>
        <w:spacing w:line="360" w:lineRule="auto"/>
        <w:jc w:val="both"/>
        <w:rPr>
          <w:rFonts w:ascii="Arial" w:hAnsi="Arial" w:cs="Arial"/>
          <w:color w:val="000000"/>
          <w:lang w:val="es-ES"/>
        </w:rPr>
      </w:pPr>
      <w:r w:rsidRPr="00EC12D2">
        <w:rPr>
          <w:rFonts w:ascii="Arial" w:eastAsia="Bookman Old Style" w:hAnsi="Arial" w:cs="Arial"/>
          <w:lang w:val="es-MX"/>
        </w:rPr>
        <w:t xml:space="preserve">La suscrita </w:t>
      </w:r>
      <w:r w:rsidRPr="00EC12D2">
        <w:rPr>
          <w:rFonts w:ascii="Arial" w:hAnsi="Arial" w:cs="Arial"/>
          <w:b/>
          <w:bCs/>
          <w:lang w:val="es-MX"/>
        </w:rPr>
        <w:t>Ana Georgina Zapata Lucero</w:t>
      </w:r>
      <w:r w:rsidRPr="00EC12D2">
        <w:rPr>
          <w:rFonts w:ascii="Arial" w:eastAsia="Bookman Old Style" w:hAnsi="Arial" w:cs="Arial"/>
          <w:lang w:val="es-MX"/>
        </w:rPr>
        <w:t>, Diputada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w:t>
      </w:r>
      <w:r>
        <w:rPr>
          <w:rFonts w:ascii="Arial" w:eastAsia="Bookman Old Style" w:hAnsi="Arial" w:cs="Arial"/>
          <w:lang w:val="es-MX"/>
        </w:rPr>
        <w:t xml:space="preserve"> </w:t>
      </w:r>
      <w:r w:rsidRPr="002D0412">
        <w:rPr>
          <w:rFonts w:ascii="Arial" w:hAnsi="Arial" w:cs="Arial"/>
          <w:b/>
          <w:color w:val="000000"/>
          <w:lang w:val="es-ES"/>
        </w:rPr>
        <w:t xml:space="preserve">iniciativa </w:t>
      </w:r>
      <w:r w:rsidR="00EF19EA">
        <w:rPr>
          <w:rFonts w:ascii="Arial" w:hAnsi="Arial" w:cs="Arial"/>
          <w:b/>
          <w:color w:val="000000"/>
          <w:lang w:val="es-ES"/>
        </w:rPr>
        <w:t>con carácter de Decreto</w:t>
      </w:r>
      <w:r w:rsidRPr="002D0412">
        <w:rPr>
          <w:rFonts w:ascii="Arial" w:hAnsi="Arial" w:cs="Arial"/>
          <w:b/>
          <w:color w:val="000000"/>
          <w:lang w:val="es-ES"/>
        </w:rPr>
        <w:t xml:space="preserve"> </w:t>
      </w:r>
      <w:r w:rsidR="00051AA1">
        <w:rPr>
          <w:rFonts w:ascii="Arial" w:hAnsi="Arial" w:cs="Arial"/>
          <w:b/>
          <w:lang w:val="es-ES"/>
        </w:rPr>
        <w:t>con el objeto</w:t>
      </w:r>
      <w:r w:rsidR="00992898" w:rsidRPr="002D0412">
        <w:rPr>
          <w:rFonts w:ascii="Arial" w:hAnsi="Arial" w:cs="Arial"/>
          <w:b/>
          <w:lang w:val="es-ES"/>
        </w:rPr>
        <w:t xml:space="preserve"> de</w:t>
      </w:r>
      <w:r w:rsidR="002A4BF0" w:rsidRPr="002D0412">
        <w:rPr>
          <w:rFonts w:ascii="Arial" w:hAnsi="Arial" w:cs="Arial"/>
          <w:b/>
          <w:lang w:val="es-ES"/>
        </w:rPr>
        <w:t xml:space="preserve"> </w:t>
      </w:r>
      <w:bookmarkStart w:id="0" w:name="_GoBack"/>
      <w:r w:rsidR="00E86B42">
        <w:rPr>
          <w:rFonts w:ascii="Arial" w:eastAsia="Calibri" w:hAnsi="Arial" w:cs="Arial"/>
          <w:b/>
          <w:bCs/>
          <w:lang w:val="es-ES"/>
        </w:rPr>
        <w:t>adicionar</w:t>
      </w:r>
      <w:r w:rsidR="005E0CB4">
        <w:rPr>
          <w:rFonts w:ascii="Arial" w:eastAsia="Calibri" w:hAnsi="Arial" w:cs="Arial"/>
          <w:b/>
          <w:bCs/>
          <w:lang w:val="es-MX"/>
        </w:rPr>
        <w:t xml:space="preserve"> el artículo </w:t>
      </w:r>
      <w:r w:rsidR="00E86B42">
        <w:rPr>
          <w:rFonts w:ascii="Arial" w:eastAsia="Calibri" w:hAnsi="Arial" w:cs="Arial"/>
          <w:b/>
          <w:bCs/>
          <w:lang w:val="es-MX"/>
        </w:rPr>
        <w:t>99 Bis</w:t>
      </w:r>
      <w:r w:rsidR="005E0CB4">
        <w:rPr>
          <w:rFonts w:ascii="Arial" w:eastAsia="Calibri" w:hAnsi="Arial" w:cs="Arial"/>
          <w:b/>
          <w:bCs/>
          <w:lang w:val="es-MX"/>
        </w:rPr>
        <w:t xml:space="preserve"> </w:t>
      </w:r>
      <w:r w:rsidR="00E86B42">
        <w:rPr>
          <w:rFonts w:ascii="Arial" w:eastAsia="Calibri" w:hAnsi="Arial" w:cs="Arial"/>
          <w:b/>
          <w:bCs/>
          <w:lang w:val="es-MX"/>
        </w:rPr>
        <w:t>en</w:t>
      </w:r>
      <w:r w:rsidR="005E0CB4">
        <w:rPr>
          <w:rFonts w:ascii="Arial" w:eastAsia="Calibri" w:hAnsi="Arial" w:cs="Arial"/>
          <w:b/>
          <w:bCs/>
          <w:lang w:val="es-MX"/>
        </w:rPr>
        <w:t xml:space="preserve"> la Ley de Vialidad y Tránsito del Estado de Chihuahua, a fin de que se instituya un registro estatal de infractores, el cual deberá generar un historial de las infracciones cometidas por los guiadores en el Estado de Chihuahua</w:t>
      </w:r>
      <w:bookmarkEnd w:id="0"/>
      <w:r w:rsidR="00210F6F" w:rsidRPr="00B26E54">
        <w:rPr>
          <w:rFonts w:ascii="Arial" w:hAnsi="Arial" w:cs="Arial"/>
          <w:b/>
          <w:bCs/>
          <w:lang w:val="es-ES"/>
        </w:rPr>
        <w:t>,</w:t>
      </w:r>
      <w:r w:rsidR="00210F6F" w:rsidRPr="00A460F0">
        <w:rPr>
          <w:rFonts w:ascii="Arial" w:hAnsi="Arial" w:cs="Arial"/>
          <w:color w:val="000000"/>
          <w:lang w:val="es-ES"/>
        </w:rPr>
        <w:t xml:space="preserve"> </w:t>
      </w:r>
      <w:r w:rsidRPr="00A460F0">
        <w:rPr>
          <w:rFonts w:ascii="Arial" w:hAnsi="Arial" w:cs="Arial"/>
          <w:color w:val="000000"/>
          <w:lang w:val="es-ES"/>
        </w:rPr>
        <w:t>por lo que nos permitimos someter ante Ustedes la siguiente:</w:t>
      </w:r>
    </w:p>
    <w:p w14:paraId="7C4BBB84" w14:textId="77777777" w:rsidR="00EF19EA" w:rsidRDefault="00EF19EA" w:rsidP="006C0A98">
      <w:pPr>
        <w:spacing w:line="360" w:lineRule="auto"/>
        <w:jc w:val="center"/>
        <w:rPr>
          <w:rFonts w:ascii="Arial" w:hAnsi="Arial" w:cs="Arial"/>
          <w:b/>
          <w:lang w:val="es-ES"/>
        </w:rPr>
      </w:pPr>
    </w:p>
    <w:p w14:paraId="0C0BDF4D" w14:textId="304904D9" w:rsidR="006C0A98" w:rsidRPr="00A460F0" w:rsidRDefault="006C0A98" w:rsidP="006C0A98">
      <w:pPr>
        <w:spacing w:line="360" w:lineRule="auto"/>
        <w:jc w:val="center"/>
        <w:rPr>
          <w:rFonts w:ascii="Arial" w:hAnsi="Arial" w:cs="Arial"/>
          <w:b/>
          <w:lang w:val="es-ES"/>
        </w:rPr>
      </w:pPr>
      <w:r w:rsidRPr="00A460F0">
        <w:rPr>
          <w:rFonts w:ascii="Arial" w:hAnsi="Arial" w:cs="Arial"/>
          <w:b/>
          <w:lang w:val="es-ES"/>
        </w:rPr>
        <w:t>EXPOSICIÓN DE MOTIVOS</w:t>
      </w:r>
    </w:p>
    <w:p w14:paraId="3E823E33" w14:textId="77777777" w:rsidR="00B8711D" w:rsidRDefault="00B8711D" w:rsidP="006C0A98">
      <w:pPr>
        <w:spacing w:line="360" w:lineRule="auto"/>
        <w:jc w:val="both"/>
        <w:rPr>
          <w:lang w:val="es-ES"/>
        </w:rPr>
      </w:pPr>
    </w:p>
    <w:p w14:paraId="46FA396C" w14:textId="79F02E02" w:rsidR="005E0CB4" w:rsidRDefault="0002099A" w:rsidP="00AC4CDA">
      <w:pPr>
        <w:shd w:val="clear" w:color="auto" w:fill="FFFFFF"/>
        <w:spacing w:line="360" w:lineRule="auto"/>
        <w:jc w:val="both"/>
        <w:rPr>
          <w:rFonts w:ascii="Arial" w:hAnsi="Arial" w:cs="Arial"/>
          <w:lang w:val="es-MX"/>
        </w:rPr>
      </w:pPr>
      <w:r>
        <w:rPr>
          <w:rFonts w:ascii="Arial" w:hAnsi="Arial" w:cs="Arial"/>
          <w:lang w:val="es-MX"/>
        </w:rPr>
        <w:t>L</w:t>
      </w:r>
      <w:r w:rsidR="005538CD">
        <w:rPr>
          <w:rFonts w:ascii="Arial" w:hAnsi="Arial" w:cs="Arial"/>
          <w:lang w:val="es-MX"/>
        </w:rPr>
        <w:t xml:space="preserve">a Ley de Vialidad y Transito del estado de Chihuahua es la que regula la circulación de los vehículos en nuestro territorio. </w:t>
      </w:r>
      <w:r w:rsidR="00907F88">
        <w:rPr>
          <w:rFonts w:ascii="Arial" w:hAnsi="Arial" w:cs="Arial"/>
          <w:lang w:val="es-MX"/>
        </w:rPr>
        <w:t>Esta ley cobra mayor importancia en el contexto en el que se han desarrollado los asentamientos humanos en la mayoría de las conglomeraciones de población, ya que la tendencia a partir de la invención del automóvil ha sido de construir ciudades “para los autos”.</w:t>
      </w:r>
    </w:p>
    <w:p w14:paraId="0E2202EF" w14:textId="49D73635" w:rsidR="00907F88" w:rsidRDefault="00907F88" w:rsidP="00AC4CDA">
      <w:pPr>
        <w:shd w:val="clear" w:color="auto" w:fill="FFFFFF"/>
        <w:spacing w:line="360" w:lineRule="auto"/>
        <w:jc w:val="both"/>
        <w:rPr>
          <w:rFonts w:ascii="Arial" w:hAnsi="Arial" w:cs="Arial"/>
          <w:lang w:val="es-MX"/>
        </w:rPr>
      </w:pPr>
    </w:p>
    <w:p w14:paraId="60476F9C" w14:textId="5506F0AB" w:rsidR="00907F88" w:rsidRDefault="00907F88" w:rsidP="00AC4CDA">
      <w:pPr>
        <w:shd w:val="clear" w:color="auto" w:fill="FFFFFF"/>
        <w:spacing w:line="360" w:lineRule="auto"/>
        <w:jc w:val="both"/>
        <w:rPr>
          <w:rFonts w:ascii="Arial" w:hAnsi="Arial" w:cs="Arial"/>
          <w:lang w:val="es-MX"/>
        </w:rPr>
      </w:pPr>
      <w:r>
        <w:rPr>
          <w:rFonts w:ascii="Arial" w:hAnsi="Arial" w:cs="Arial"/>
          <w:lang w:val="es-MX"/>
        </w:rPr>
        <w:t xml:space="preserve">La circulación de vehículos en el nuestro estado se ha incrementado exponencialmente a lo largo de los años, primeramente, por la extensión territorial de Chihuahua, la cual </w:t>
      </w:r>
      <w:r w:rsidR="005C62BD">
        <w:rPr>
          <w:rFonts w:ascii="Arial" w:hAnsi="Arial" w:cs="Arial"/>
          <w:lang w:val="es-MX"/>
        </w:rPr>
        <w:t xml:space="preserve">consta de 247,455 kilómetros cuadrados, siendo el estado más grande del país, por lo que naturalmente se tienen que buscar </w:t>
      </w:r>
      <w:r w:rsidR="0075651A">
        <w:rPr>
          <w:rFonts w:ascii="Arial" w:hAnsi="Arial" w:cs="Arial"/>
          <w:lang w:val="es-MX"/>
        </w:rPr>
        <w:t>vías</w:t>
      </w:r>
      <w:r w:rsidR="005C62BD">
        <w:rPr>
          <w:rFonts w:ascii="Arial" w:hAnsi="Arial" w:cs="Arial"/>
          <w:lang w:val="es-MX"/>
        </w:rPr>
        <w:t xml:space="preserve"> de movilidad a través del mismo.</w:t>
      </w:r>
    </w:p>
    <w:p w14:paraId="7A91D2C5" w14:textId="474FCCD9" w:rsidR="005C62BD" w:rsidRDefault="005C62BD" w:rsidP="00AC4CDA">
      <w:pPr>
        <w:shd w:val="clear" w:color="auto" w:fill="FFFFFF"/>
        <w:spacing w:line="360" w:lineRule="auto"/>
        <w:jc w:val="both"/>
        <w:rPr>
          <w:rFonts w:ascii="Arial" w:hAnsi="Arial" w:cs="Arial"/>
          <w:lang w:val="es-MX"/>
        </w:rPr>
      </w:pPr>
    </w:p>
    <w:p w14:paraId="5B726F48" w14:textId="6F975668" w:rsidR="005C62BD" w:rsidRDefault="00D36DD3" w:rsidP="00AC4CDA">
      <w:pPr>
        <w:shd w:val="clear" w:color="auto" w:fill="FFFFFF"/>
        <w:spacing w:line="360" w:lineRule="auto"/>
        <w:jc w:val="both"/>
        <w:rPr>
          <w:rFonts w:ascii="Arial" w:hAnsi="Arial" w:cs="Arial"/>
          <w:lang w:val="es-MX"/>
        </w:rPr>
      </w:pPr>
      <w:r>
        <w:rPr>
          <w:rFonts w:ascii="Arial" w:hAnsi="Arial" w:cs="Arial"/>
          <w:lang w:val="es-MX"/>
        </w:rPr>
        <w:t>Más</w:t>
      </w:r>
      <w:r w:rsidR="005C62BD">
        <w:rPr>
          <w:rFonts w:ascii="Arial" w:hAnsi="Arial" w:cs="Arial"/>
          <w:lang w:val="es-MX"/>
        </w:rPr>
        <w:t xml:space="preserve"> accidentes viales</w:t>
      </w:r>
      <w:r w:rsidR="005C62BD" w:rsidRPr="005C62BD">
        <w:rPr>
          <w:rFonts w:ascii="Arial" w:hAnsi="Arial" w:cs="Arial"/>
          <w:lang w:val="es-MX"/>
        </w:rPr>
        <w:t xml:space="preserve"> con 530 mil vehículos</w:t>
      </w:r>
      <w:r w:rsidR="005C62BD">
        <w:rPr>
          <w:rFonts w:ascii="Arial" w:hAnsi="Arial" w:cs="Arial"/>
          <w:lang w:val="es-MX"/>
        </w:rPr>
        <w:t>, en comparativa con la CDMX que tiene diez veces más automóviles</w:t>
      </w:r>
      <w:r w:rsidR="005C62BD" w:rsidRPr="005C62BD">
        <w:rPr>
          <w:rFonts w:ascii="Arial" w:hAnsi="Arial" w:cs="Arial"/>
          <w:lang w:val="es-MX"/>
        </w:rPr>
        <w:t>. Si Chihuahua fuese una nación estaríamos dentro de los 5 países con las tasas más altas de accidentalidad vial de acuerdo con la OMS; basta decir que México se encuentra en el sitio séptimo mundial.</w:t>
      </w:r>
    </w:p>
    <w:p w14:paraId="17373E09" w14:textId="3D53AEB2" w:rsidR="005C62BD" w:rsidRDefault="005C62BD" w:rsidP="00AC4CDA">
      <w:pPr>
        <w:shd w:val="clear" w:color="auto" w:fill="FFFFFF"/>
        <w:spacing w:line="360" w:lineRule="auto"/>
        <w:jc w:val="both"/>
        <w:rPr>
          <w:rFonts w:ascii="Arial" w:hAnsi="Arial" w:cs="Arial"/>
          <w:lang w:val="es-MX"/>
        </w:rPr>
      </w:pPr>
    </w:p>
    <w:p w14:paraId="4E61AAD2" w14:textId="38D076EA" w:rsidR="005C62BD" w:rsidRDefault="005C62BD" w:rsidP="00AC4CDA">
      <w:pPr>
        <w:shd w:val="clear" w:color="auto" w:fill="FFFFFF"/>
        <w:spacing w:line="360" w:lineRule="auto"/>
        <w:jc w:val="both"/>
        <w:rPr>
          <w:rFonts w:ascii="Arial" w:hAnsi="Arial" w:cs="Arial"/>
          <w:lang w:val="es-MX"/>
        </w:rPr>
      </w:pPr>
      <w:r>
        <w:rPr>
          <w:rFonts w:ascii="Arial" w:hAnsi="Arial" w:cs="Arial"/>
          <w:lang w:val="es-MX"/>
        </w:rPr>
        <w:t xml:space="preserve">Así mismo, pareciera </w:t>
      </w:r>
      <w:r w:rsidR="0075651A">
        <w:rPr>
          <w:rFonts w:ascii="Arial" w:hAnsi="Arial" w:cs="Arial"/>
          <w:lang w:val="es-MX"/>
        </w:rPr>
        <w:t>que,</w:t>
      </w:r>
      <w:r>
        <w:rPr>
          <w:rFonts w:ascii="Arial" w:hAnsi="Arial" w:cs="Arial"/>
          <w:lang w:val="es-MX"/>
        </w:rPr>
        <w:t xml:space="preserve"> a pesar del endurecimiento de las infracciones de tránsito, los conductores persisten cometiendo faltas estipuladas en la ley</w:t>
      </w:r>
      <w:r w:rsidR="00855F93">
        <w:rPr>
          <w:rFonts w:ascii="Arial" w:hAnsi="Arial" w:cs="Arial"/>
          <w:lang w:val="es-MX"/>
        </w:rPr>
        <w:t>. D</w:t>
      </w:r>
      <w:r>
        <w:rPr>
          <w:rFonts w:ascii="Arial" w:hAnsi="Arial" w:cs="Arial"/>
          <w:lang w:val="es-MX"/>
        </w:rPr>
        <w:t xml:space="preserve">esgraciadamente, no </w:t>
      </w:r>
      <w:r w:rsidR="00B15264">
        <w:rPr>
          <w:rFonts w:ascii="Arial" w:hAnsi="Arial" w:cs="Arial"/>
          <w:lang w:val="es-MX"/>
        </w:rPr>
        <w:t>existe un registro que pueda dar seguimiento a las infracciones cometidas por cada particular.</w:t>
      </w:r>
    </w:p>
    <w:p w14:paraId="01B5ABFA" w14:textId="319343D4" w:rsidR="00B15264" w:rsidRDefault="00B15264" w:rsidP="00AC4CDA">
      <w:pPr>
        <w:shd w:val="clear" w:color="auto" w:fill="FFFFFF"/>
        <w:spacing w:line="360" w:lineRule="auto"/>
        <w:jc w:val="both"/>
        <w:rPr>
          <w:rFonts w:ascii="Arial" w:hAnsi="Arial" w:cs="Arial"/>
          <w:lang w:val="es-MX"/>
        </w:rPr>
      </w:pPr>
    </w:p>
    <w:p w14:paraId="799DE3B9" w14:textId="712E7178" w:rsidR="00B15264" w:rsidRDefault="00B15264" w:rsidP="00AC4CDA">
      <w:pPr>
        <w:shd w:val="clear" w:color="auto" w:fill="FFFFFF"/>
        <w:spacing w:line="360" w:lineRule="auto"/>
        <w:jc w:val="both"/>
        <w:rPr>
          <w:rFonts w:ascii="Arial" w:hAnsi="Arial" w:cs="Arial"/>
          <w:lang w:val="es-MX"/>
        </w:rPr>
      </w:pPr>
      <w:r>
        <w:rPr>
          <w:rFonts w:ascii="Arial" w:hAnsi="Arial" w:cs="Arial"/>
          <w:lang w:val="es-MX"/>
        </w:rPr>
        <w:t>El seguimiento del comportamiento vial se vuelve necesario, ya que la persistencia al cometer infracciones por parte de los conductores debe de ser un medible que pueda ser considerado a la hora de determinar las sanciones asignadas. Una persona que persiste en su comportamiento, siéndole indiferente la reglamentación vigente, debe de ser considerada de diferente manera que un infractor que no había incurrido en falta alguna.</w:t>
      </w:r>
    </w:p>
    <w:p w14:paraId="2007A000" w14:textId="5F91DD84" w:rsidR="00B15264" w:rsidRDefault="00B15264" w:rsidP="00AC4CDA">
      <w:pPr>
        <w:shd w:val="clear" w:color="auto" w:fill="FFFFFF"/>
        <w:spacing w:line="360" w:lineRule="auto"/>
        <w:jc w:val="both"/>
        <w:rPr>
          <w:rFonts w:ascii="Arial" w:hAnsi="Arial" w:cs="Arial"/>
          <w:lang w:val="es-MX"/>
        </w:rPr>
      </w:pPr>
    </w:p>
    <w:p w14:paraId="79EBEFA9" w14:textId="2226E777" w:rsidR="00B15264" w:rsidRDefault="00B15264" w:rsidP="00AC4CDA">
      <w:pPr>
        <w:shd w:val="clear" w:color="auto" w:fill="FFFFFF"/>
        <w:spacing w:line="360" w:lineRule="auto"/>
        <w:jc w:val="both"/>
        <w:rPr>
          <w:rFonts w:ascii="Arial" w:hAnsi="Arial" w:cs="Arial"/>
          <w:lang w:val="es-MX"/>
        </w:rPr>
      </w:pPr>
      <w:r>
        <w:rPr>
          <w:rFonts w:ascii="Arial" w:hAnsi="Arial" w:cs="Arial"/>
          <w:lang w:val="es-MX"/>
        </w:rPr>
        <w:lastRenderedPageBreak/>
        <w:t xml:space="preserve">Actualmente, según información que nos ha brindado el Consejo Consultivo de Vialidad, es que el único seguimiento que se da por parte de la autoridad vial </w:t>
      </w:r>
      <w:r w:rsidR="00A816CF">
        <w:rPr>
          <w:rFonts w:ascii="Arial" w:hAnsi="Arial" w:cs="Arial"/>
          <w:lang w:val="es-MX"/>
        </w:rPr>
        <w:t>es a</w:t>
      </w:r>
      <w:r w:rsidR="00EE642C">
        <w:rPr>
          <w:rFonts w:ascii="Arial" w:hAnsi="Arial" w:cs="Arial"/>
          <w:lang w:val="es-MX"/>
        </w:rPr>
        <w:t xml:space="preserve"> las</w:t>
      </w:r>
      <w:r>
        <w:rPr>
          <w:rFonts w:ascii="Arial" w:hAnsi="Arial" w:cs="Arial"/>
          <w:lang w:val="es-MX"/>
        </w:rPr>
        <w:t xml:space="preserve"> infracciones relacionadas con la conducción de un vehículo </w:t>
      </w:r>
      <w:r w:rsidR="00A816CF">
        <w:rPr>
          <w:rFonts w:ascii="Arial" w:hAnsi="Arial" w:cs="Arial"/>
          <w:lang w:val="es-MX"/>
        </w:rPr>
        <w:t>en</w:t>
      </w:r>
      <w:r>
        <w:rPr>
          <w:rFonts w:ascii="Arial" w:hAnsi="Arial" w:cs="Arial"/>
          <w:lang w:val="es-MX"/>
        </w:rPr>
        <w:t xml:space="preserve"> estado de ebriedad, a pesar de que esta no es la causa principal de los accidentes viales.</w:t>
      </w:r>
    </w:p>
    <w:p w14:paraId="6647E8F3" w14:textId="6FC09FE5" w:rsidR="00B15264" w:rsidRDefault="00B15264" w:rsidP="00AC4CDA">
      <w:pPr>
        <w:shd w:val="clear" w:color="auto" w:fill="FFFFFF"/>
        <w:spacing w:line="360" w:lineRule="auto"/>
        <w:jc w:val="both"/>
        <w:rPr>
          <w:rFonts w:ascii="Arial" w:hAnsi="Arial" w:cs="Arial"/>
          <w:lang w:val="es-MX"/>
        </w:rPr>
      </w:pPr>
    </w:p>
    <w:p w14:paraId="3FDCF278" w14:textId="6FC87BD5" w:rsidR="009C10CA" w:rsidRDefault="00B15264" w:rsidP="00AC4CDA">
      <w:pPr>
        <w:shd w:val="clear" w:color="auto" w:fill="FFFFFF"/>
        <w:spacing w:line="360" w:lineRule="auto"/>
        <w:jc w:val="both"/>
        <w:rPr>
          <w:rFonts w:ascii="Arial" w:hAnsi="Arial" w:cs="Arial"/>
          <w:lang w:val="es-MX"/>
        </w:rPr>
      </w:pPr>
      <w:r>
        <w:rPr>
          <w:rFonts w:ascii="Arial" w:hAnsi="Arial" w:cs="Arial"/>
          <w:lang w:val="es-MX"/>
        </w:rPr>
        <w:t xml:space="preserve">La información brindada por el mismo Consejo, nos da claridad respecto al día a día de los incidentes que derivan en un accidente. </w:t>
      </w:r>
      <w:r w:rsidR="00C43E1A">
        <w:rPr>
          <w:rFonts w:ascii="Arial" w:hAnsi="Arial" w:cs="Arial"/>
          <w:lang w:val="es-MX"/>
        </w:rPr>
        <w:t xml:space="preserve">En la última información disponible, correspondiente al mes de agosto, se presentaron un total de 909 incidentes en la ciudad de Chihuahua. </w:t>
      </w:r>
      <w:r w:rsidR="009C10CA">
        <w:rPr>
          <w:rFonts w:ascii="Arial" w:hAnsi="Arial" w:cs="Arial"/>
          <w:lang w:val="es-MX"/>
        </w:rPr>
        <w:t xml:space="preserve">El total de accidentes marca una tendencia </w:t>
      </w:r>
      <w:r w:rsidR="00967DAB">
        <w:rPr>
          <w:rFonts w:ascii="Arial" w:hAnsi="Arial" w:cs="Arial"/>
          <w:lang w:val="es-MX"/>
        </w:rPr>
        <w:t>al alta</w:t>
      </w:r>
      <w:r w:rsidR="009C10CA">
        <w:rPr>
          <w:rFonts w:ascii="Arial" w:hAnsi="Arial" w:cs="Arial"/>
          <w:lang w:val="es-MX"/>
        </w:rPr>
        <w:t xml:space="preserve"> en los últimos años, habiendo 7,761 eventos en el 2020, con un aumento a 10,959 en el 2021. Al corte de la información disponible, se han contabilizado 7</w:t>
      </w:r>
      <w:r w:rsidR="00967DAB">
        <w:rPr>
          <w:rFonts w:ascii="Arial" w:hAnsi="Arial" w:cs="Arial"/>
          <w:lang w:val="es-MX"/>
        </w:rPr>
        <w:t xml:space="preserve">,846 accidentes, </w:t>
      </w:r>
      <w:r w:rsidR="00623694">
        <w:rPr>
          <w:rFonts w:ascii="Arial" w:hAnsi="Arial" w:cs="Arial"/>
          <w:lang w:val="es-MX"/>
        </w:rPr>
        <w:t xml:space="preserve">dentro de los que se incluyen, mas no se limita, a los siguientes: atropello, choque con objeto fijo, choque con atropello, choque con volcadura, choque y fuga, derribamiento de cables, entre otros. En esta </w:t>
      </w:r>
      <w:r w:rsidR="00EE642C">
        <w:rPr>
          <w:rFonts w:ascii="Arial" w:hAnsi="Arial" w:cs="Arial"/>
          <w:lang w:val="es-MX"/>
        </w:rPr>
        <w:t>métrica</w:t>
      </w:r>
      <w:r w:rsidR="00623694">
        <w:rPr>
          <w:rFonts w:ascii="Arial" w:hAnsi="Arial" w:cs="Arial"/>
          <w:lang w:val="es-MX"/>
        </w:rPr>
        <w:t xml:space="preserve"> </w:t>
      </w:r>
      <w:r w:rsidR="00EE642C">
        <w:rPr>
          <w:rFonts w:ascii="Arial" w:hAnsi="Arial" w:cs="Arial"/>
          <w:lang w:val="es-MX"/>
        </w:rPr>
        <w:t>aún</w:t>
      </w:r>
      <w:r w:rsidR="00967DAB">
        <w:rPr>
          <w:rFonts w:ascii="Arial" w:hAnsi="Arial" w:cs="Arial"/>
          <w:lang w:val="es-MX"/>
        </w:rPr>
        <w:t xml:space="preserve"> </w:t>
      </w:r>
      <w:r w:rsidR="00623694">
        <w:rPr>
          <w:rFonts w:ascii="Arial" w:hAnsi="Arial" w:cs="Arial"/>
          <w:lang w:val="es-MX"/>
        </w:rPr>
        <w:t xml:space="preserve">quedan pendientes de </w:t>
      </w:r>
      <w:r w:rsidR="00967DAB">
        <w:rPr>
          <w:rFonts w:ascii="Arial" w:hAnsi="Arial" w:cs="Arial"/>
          <w:lang w:val="es-MX"/>
        </w:rPr>
        <w:t xml:space="preserve">ingresar </w:t>
      </w:r>
      <w:r w:rsidR="00EE642C">
        <w:rPr>
          <w:rFonts w:ascii="Arial" w:hAnsi="Arial" w:cs="Arial"/>
          <w:lang w:val="es-MX"/>
        </w:rPr>
        <w:t xml:space="preserve">la información de </w:t>
      </w:r>
      <w:r w:rsidR="00967DAB">
        <w:rPr>
          <w:rFonts w:ascii="Arial" w:hAnsi="Arial" w:cs="Arial"/>
          <w:lang w:val="es-MX"/>
        </w:rPr>
        <w:t>los últimos meses del año.</w:t>
      </w:r>
    </w:p>
    <w:p w14:paraId="0D8D8C02" w14:textId="77777777" w:rsidR="009C10CA" w:rsidRDefault="009C10CA" w:rsidP="00AC4CDA">
      <w:pPr>
        <w:shd w:val="clear" w:color="auto" w:fill="FFFFFF"/>
        <w:spacing w:line="360" w:lineRule="auto"/>
        <w:jc w:val="both"/>
        <w:rPr>
          <w:rFonts w:ascii="Arial" w:hAnsi="Arial" w:cs="Arial"/>
          <w:lang w:val="es-MX"/>
        </w:rPr>
      </w:pPr>
    </w:p>
    <w:p w14:paraId="4BC30A6E" w14:textId="309ADB54" w:rsidR="00B15264" w:rsidRDefault="009C10CA" w:rsidP="00AC4CDA">
      <w:pPr>
        <w:shd w:val="clear" w:color="auto" w:fill="FFFFFF"/>
        <w:spacing w:line="360" w:lineRule="auto"/>
        <w:jc w:val="both"/>
        <w:rPr>
          <w:rFonts w:ascii="Arial" w:hAnsi="Arial" w:cs="Arial"/>
          <w:lang w:val="es-MX"/>
        </w:rPr>
      </w:pPr>
      <w:r>
        <w:rPr>
          <w:rFonts w:ascii="Arial" w:hAnsi="Arial" w:cs="Arial"/>
          <w:lang w:val="es-MX"/>
        </w:rPr>
        <w:t>Así</w:t>
      </w:r>
      <w:r w:rsidR="00C43E1A">
        <w:rPr>
          <w:rFonts w:ascii="Arial" w:hAnsi="Arial" w:cs="Arial"/>
          <w:lang w:val="es-MX"/>
        </w:rPr>
        <w:t xml:space="preserve"> mismo, la tendencia de accidentes mortales ha incrementado del año 2020 a la fecha, presentándose en el 2020</w:t>
      </w:r>
      <w:r>
        <w:rPr>
          <w:rFonts w:ascii="Arial" w:hAnsi="Arial" w:cs="Arial"/>
          <w:lang w:val="es-MX"/>
        </w:rPr>
        <w:t>,</w:t>
      </w:r>
      <w:r w:rsidR="00C43E1A">
        <w:rPr>
          <w:rFonts w:ascii="Arial" w:hAnsi="Arial" w:cs="Arial"/>
          <w:lang w:val="es-MX"/>
        </w:rPr>
        <w:t xml:space="preserve"> 54 fallecimientos por causa de un accidente, subiendo a 76 en el 2021. En el</w:t>
      </w:r>
      <w:r>
        <w:rPr>
          <w:rFonts w:ascii="Arial" w:hAnsi="Arial" w:cs="Arial"/>
          <w:lang w:val="es-MX"/>
        </w:rPr>
        <w:t xml:space="preserve"> año en curso, han ocurrido 61</w:t>
      </w:r>
      <w:r w:rsidR="00C43E1A">
        <w:rPr>
          <w:rFonts w:ascii="Arial" w:hAnsi="Arial" w:cs="Arial"/>
          <w:lang w:val="es-MX"/>
        </w:rPr>
        <w:t xml:space="preserve"> </w:t>
      </w:r>
      <w:r>
        <w:rPr>
          <w:rFonts w:ascii="Arial" w:hAnsi="Arial" w:cs="Arial"/>
          <w:lang w:val="es-MX"/>
        </w:rPr>
        <w:t>defunciones, por lo que estadísticamente se espera sea superada la cifra final del año pasado.</w:t>
      </w:r>
    </w:p>
    <w:p w14:paraId="5C73B12C" w14:textId="5D60DAC5" w:rsidR="009C10CA" w:rsidRDefault="009C10CA" w:rsidP="00AC4CDA">
      <w:pPr>
        <w:shd w:val="clear" w:color="auto" w:fill="FFFFFF"/>
        <w:spacing w:line="360" w:lineRule="auto"/>
        <w:jc w:val="both"/>
        <w:rPr>
          <w:rFonts w:ascii="Arial" w:hAnsi="Arial" w:cs="Arial"/>
          <w:lang w:val="es-MX"/>
        </w:rPr>
      </w:pPr>
    </w:p>
    <w:p w14:paraId="67B5A615" w14:textId="7DFEE262" w:rsidR="009C10CA" w:rsidRDefault="009C10CA" w:rsidP="00AC4CDA">
      <w:pPr>
        <w:shd w:val="clear" w:color="auto" w:fill="FFFFFF"/>
        <w:spacing w:line="360" w:lineRule="auto"/>
        <w:jc w:val="both"/>
        <w:rPr>
          <w:rFonts w:ascii="Arial" w:hAnsi="Arial" w:cs="Arial"/>
          <w:lang w:val="es-MX"/>
        </w:rPr>
      </w:pPr>
      <w:r>
        <w:rPr>
          <w:rFonts w:ascii="Arial" w:hAnsi="Arial" w:cs="Arial"/>
          <w:lang w:val="es-MX"/>
        </w:rPr>
        <w:t xml:space="preserve">Esta </w:t>
      </w:r>
      <w:r w:rsidR="00967DAB">
        <w:rPr>
          <w:rFonts w:ascii="Arial" w:hAnsi="Arial" w:cs="Arial"/>
          <w:lang w:val="es-MX"/>
        </w:rPr>
        <w:t>información resulta preocupante, puesto que la falta de seguimiento de los infractores limita la acción de las autoridades para poder implementar medidas que puedan regular la reincidencia de violaciones a la ley.</w:t>
      </w:r>
    </w:p>
    <w:p w14:paraId="363FCF0D" w14:textId="48F6EC88" w:rsidR="00967DAB" w:rsidRDefault="00967DAB" w:rsidP="00AC4CDA">
      <w:pPr>
        <w:shd w:val="clear" w:color="auto" w:fill="FFFFFF"/>
        <w:spacing w:line="360" w:lineRule="auto"/>
        <w:jc w:val="both"/>
        <w:rPr>
          <w:rFonts w:ascii="Arial" w:hAnsi="Arial" w:cs="Arial"/>
          <w:lang w:val="es-MX"/>
        </w:rPr>
      </w:pPr>
    </w:p>
    <w:p w14:paraId="5B409F3B" w14:textId="77777777" w:rsidR="00EE642C" w:rsidRDefault="006B4292" w:rsidP="00AC4CDA">
      <w:pPr>
        <w:shd w:val="clear" w:color="auto" w:fill="FFFFFF"/>
        <w:spacing w:line="360" w:lineRule="auto"/>
        <w:jc w:val="both"/>
        <w:rPr>
          <w:rFonts w:ascii="Arial" w:hAnsi="Arial" w:cs="Arial"/>
          <w:lang w:val="es-MX"/>
        </w:rPr>
      </w:pPr>
      <w:r>
        <w:rPr>
          <w:rFonts w:ascii="Arial" w:hAnsi="Arial" w:cs="Arial"/>
          <w:lang w:val="es-MX"/>
        </w:rPr>
        <w:t>¿Cuántos</w:t>
      </w:r>
      <w:r w:rsidR="00967DAB">
        <w:rPr>
          <w:rFonts w:ascii="Arial" w:hAnsi="Arial" w:cs="Arial"/>
          <w:lang w:val="es-MX"/>
        </w:rPr>
        <w:t xml:space="preserve"> de estos accidentes pudieran haber sido evitados, si a aquellos que habitualmente conducen prestando </w:t>
      </w:r>
      <w:r>
        <w:rPr>
          <w:rFonts w:ascii="Arial" w:hAnsi="Arial" w:cs="Arial"/>
          <w:lang w:val="es-MX"/>
        </w:rPr>
        <w:t>atención</w:t>
      </w:r>
      <w:r w:rsidR="00967DAB">
        <w:rPr>
          <w:rFonts w:ascii="Arial" w:hAnsi="Arial" w:cs="Arial"/>
          <w:lang w:val="es-MX"/>
        </w:rPr>
        <w:t xml:space="preserve"> a sus teléfonos se les hubiera suspendido la licencia, o se les hubiera incrementado la infracción en cada </w:t>
      </w:r>
      <w:r>
        <w:rPr>
          <w:rFonts w:ascii="Arial" w:hAnsi="Arial" w:cs="Arial"/>
          <w:lang w:val="es-MX"/>
        </w:rPr>
        <w:t xml:space="preserve">reincidencia? </w:t>
      </w:r>
    </w:p>
    <w:p w14:paraId="29DF4AC1" w14:textId="77777777" w:rsidR="00EE642C" w:rsidRDefault="00EE642C" w:rsidP="00AC4CDA">
      <w:pPr>
        <w:shd w:val="clear" w:color="auto" w:fill="FFFFFF"/>
        <w:spacing w:line="360" w:lineRule="auto"/>
        <w:jc w:val="both"/>
        <w:rPr>
          <w:rFonts w:ascii="Arial" w:hAnsi="Arial" w:cs="Arial"/>
          <w:lang w:val="es-MX"/>
        </w:rPr>
      </w:pPr>
    </w:p>
    <w:p w14:paraId="43DCE9D5" w14:textId="68BAE0F9" w:rsidR="00967DAB" w:rsidRDefault="006B4292" w:rsidP="00AC4CDA">
      <w:pPr>
        <w:shd w:val="clear" w:color="auto" w:fill="FFFFFF"/>
        <w:spacing w:line="360" w:lineRule="auto"/>
        <w:jc w:val="both"/>
        <w:rPr>
          <w:rFonts w:ascii="Arial" w:hAnsi="Arial" w:cs="Arial"/>
          <w:lang w:val="es-MX"/>
        </w:rPr>
      </w:pPr>
      <w:r>
        <w:rPr>
          <w:rFonts w:ascii="Arial" w:hAnsi="Arial" w:cs="Arial"/>
          <w:lang w:val="es-MX"/>
        </w:rPr>
        <w:t xml:space="preserve">Estas determinaciones especificas se tendrán que considerar en </w:t>
      </w:r>
      <w:r w:rsidR="00EE642C">
        <w:rPr>
          <w:rFonts w:ascii="Arial" w:hAnsi="Arial" w:cs="Arial"/>
          <w:lang w:val="es-MX"/>
        </w:rPr>
        <w:t>su</w:t>
      </w:r>
      <w:r>
        <w:rPr>
          <w:rFonts w:ascii="Arial" w:hAnsi="Arial" w:cs="Arial"/>
          <w:lang w:val="es-MX"/>
        </w:rPr>
        <w:t xml:space="preserve"> momento, pero debe de haber una herramienta que permita a las autoridades visualizar la estadística y personalizar el registro de las infracciones para que se implementen estrategias adecuadas, que abonen a la reducción de incidentes viales, salvaguardando la integridad de todos los que día a día se trasladan por el territorio de Chihuahua.</w:t>
      </w:r>
    </w:p>
    <w:p w14:paraId="4A0D4B45" w14:textId="7B0D6350" w:rsidR="006B4292" w:rsidRDefault="006B4292" w:rsidP="00AC4CDA">
      <w:pPr>
        <w:shd w:val="clear" w:color="auto" w:fill="FFFFFF"/>
        <w:spacing w:line="360" w:lineRule="auto"/>
        <w:jc w:val="both"/>
        <w:rPr>
          <w:rFonts w:ascii="Arial" w:hAnsi="Arial" w:cs="Arial"/>
          <w:lang w:val="es-MX"/>
        </w:rPr>
      </w:pPr>
    </w:p>
    <w:p w14:paraId="3978F22E" w14:textId="18DBD7FC" w:rsidR="00EE642C" w:rsidRDefault="006B4292" w:rsidP="00AC4CDA">
      <w:pPr>
        <w:shd w:val="clear" w:color="auto" w:fill="FFFFFF"/>
        <w:spacing w:line="360" w:lineRule="auto"/>
        <w:jc w:val="both"/>
        <w:rPr>
          <w:rFonts w:ascii="Arial" w:hAnsi="Arial" w:cs="Arial"/>
          <w:lang w:val="es-MX"/>
        </w:rPr>
      </w:pPr>
      <w:r>
        <w:rPr>
          <w:rFonts w:ascii="Arial" w:hAnsi="Arial" w:cs="Arial"/>
          <w:lang w:val="es-MX"/>
        </w:rPr>
        <w:t>Es por lo anterior que proponemos se implemente un</w:t>
      </w:r>
      <w:r w:rsidR="00EE642C">
        <w:rPr>
          <w:rFonts w:ascii="Arial" w:hAnsi="Arial" w:cs="Arial"/>
          <w:lang w:val="es-MX"/>
        </w:rPr>
        <w:t>a base de datos, alimentada a través de un</w:t>
      </w:r>
      <w:r>
        <w:rPr>
          <w:rFonts w:ascii="Arial" w:hAnsi="Arial" w:cs="Arial"/>
          <w:lang w:val="es-MX"/>
        </w:rPr>
        <w:t xml:space="preserve"> sistema de registro de las infracciones cometidas, generando un historial </w:t>
      </w:r>
      <w:r w:rsidR="00331199">
        <w:rPr>
          <w:rFonts w:ascii="Arial" w:hAnsi="Arial" w:cs="Arial"/>
          <w:lang w:val="es-MX"/>
        </w:rPr>
        <w:t xml:space="preserve">mínimo de 5 años </w:t>
      </w:r>
      <w:r>
        <w:rPr>
          <w:rFonts w:ascii="Arial" w:hAnsi="Arial" w:cs="Arial"/>
          <w:lang w:val="es-MX"/>
        </w:rPr>
        <w:t>de cada infracción que los conductores se hacen acreedores por su comportamiento vial, derivando en un sistema de información más nutrido que permita determinar acciones específicas que sumen a la reglamentación vigente en el estado.</w:t>
      </w:r>
      <w:r w:rsidR="00E86B42">
        <w:rPr>
          <w:rFonts w:ascii="Arial" w:hAnsi="Arial" w:cs="Arial"/>
          <w:lang w:val="es-MX"/>
        </w:rPr>
        <w:t xml:space="preserve"> </w:t>
      </w:r>
    </w:p>
    <w:p w14:paraId="5886965E" w14:textId="77777777" w:rsidR="00EE642C" w:rsidRDefault="00EE642C" w:rsidP="00AC4CDA">
      <w:pPr>
        <w:shd w:val="clear" w:color="auto" w:fill="FFFFFF"/>
        <w:spacing w:line="360" w:lineRule="auto"/>
        <w:jc w:val="both"/>
        <w:rPr>
          <w:rFonts w:ascii="Arial" w:hAnsi="Arial" w:cs="Arial"/>
          <w:lang w:val="es-MX"/>
        </w:rPr>
      </w:pPr>
    </w:p>
    <w:p w14:paraId="4BA7FEAE" w14:textId="518A64B6" w:rsidR="006B4292" w:rsidRDefault="00E86B42" w:rsidP="00AC4CDA">
      <w:pPr>
        <w:shd w:val="clear" w:color="auto" w:fill="FFFFFF"/>
        <w:spacing w:line="360" w:lineRule="auto"/>
        <w:jc w:val="both"/>
        <w:rPr>
          <w:rFonts w:ascii="Arial" w:hAnsi="Arial" w:cs="Arial"/>
          <w:lang w:val="es-MX"/>
        </w:rPr>
      </w:pPr>
      <w:r>
        <w:rPr>
          <w:rFonts w:ascii="Arial" w:hAnsi="Arial" w:cs="Arial"/>
          <w:lang w:val="es-MX"/>
        </w:rPr>
        <w:t xml:space="preserve">Esta información deberá de ser confidencial y solo para los fines para los cuales fuere concebida, no estando disponible al </w:t>
      </w:r>
      <w:r w:rsidR="00D36DD3">
        <w:rPr>
          <w:rFonts w:ascii="Arial" w:hAnsi="Arial" w:cs="Arial"/>
          <w:lang w:val="es-MX"/>
        </w:rPr>
        <w:t>público</w:t>
      </w:r>
      <w:r>
        <w:rPr>
          <w:rFonts w:ascii="Arial" w:hAnsi="Arial" w:cs="Arial"/>
          <w:lang w:val="es-MX"/>
        </w:rPr>
        <w:t xml:space="preserve"> en general, salvaguardando la información personal de cada uno de los infractores registrados</w:t>
      </w:r>
      <w:r w:rsidR="00EE642C">
        <w:rPr>
          <w:rFonts w:ascii="Arial" w:hAnsi="Arial" w:cs="Arial"/>
          <w:lang w:val="es-MX"/>
        </w:rPr>
        <w:t>, en cumplimiento con la Ley Federal de Protección de Datos Personales.</w:t>
      </w:r>
    </w:p>
    <w:p w14:paraId="416C715A" w14:textId="77777777" w:rsidR="005E0CB4" w:rsidRDefault="005E0CB4" w:rsidP="00AC4CDA">
      <w:pPr>
        <w:shd w:val="clear" w:color="auto" w:fill="FFFFFF"/>
        <w:spacing w:line="360" w:lineRule="auto"/>
        <w:jc w:val="both"/>
        <w:rPr>
          <w:rFonts w:ascii="Arial" w:hAnsi="Arial" w:cs="Arial"/>
          <w:lang w:val="es-MX"/>
        </w:rPr>
      </w:pPr>
    </w:p>
    <w:p w14:paraId="439155F2" w14:textId="0879BDA1" w:rsidR="00AC4CDA" w:rsidRPr="00A336F4" w:rsidRDefault="00AC4CDA" w:rsidP="00AC4CDA">
      <w:pPr>
        <w:shd w:val="clear" w:color="auto" w:fill="FFFFFF"/>
        <w:spacing w:line="360" w:lineRule="auto"/>
        <w:jc w:val="both"/>
        <w:rPr>
          <w:rFonts w:ascii="Arial" w:eastAsia="Times New Roman" w:hAnsi="Arial" w:cs="Arial"/>
          <w:lang w:val="es-MX" w:eastAsia="es-MX"/>
        </w:rPr>
      </w:pPr>
      <w:r w:rsidRPr="00A336F4">
        <w:rPr>
          <w:rFonts w:ascii="Arial" w:eastAsia="Times New Roman" w:hAnsi="Arial" w:cs="Arial"/>
          <w:lang w:val="es-MX"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530F186D" w14:textId="77777777" w:rsidR="001826DD" w:rsidRDefault="001826DD" w:rsidP="00F94BC6">
      <w:pPr>
        <w:spacing w:line="360" w:lineRule="auto"/>
        <w:rPr>
          <w:rFonts w:ascii="Century Gothic" w:hAnsi="Century Gothic" w:cs="Arial"/>
          <w:b/>
          <w:sz w:val="28"/>
          <w:lang w:val="es-ES"/>
        </w:rPr>
      </w:pPr>
    </w:p>
    <w:p w14:paraId="43C15C31" w14:textId="77777777" w:rsidR="00B47E5C" w:rsidRDefault="00B47E5C" w:rsidP="00B47E5C">
      <w:pPr>
        <w:spacing w:line="360" w:lineRule="auto"/>
        <w:ind w:left="360"/>
        <w:jc w:val="center"/>
        <w:rPr>
          <w:rFonts w:ascii="Century Gothic" w:hAnsi="Century Gothic" w:cs="Arial"/>
          <w:b/>
          <w:sz w:val="28"/>
          <w:lang w:val="es-ES"/>
        </w:rPr>
      </w:pPr>
      <w:r w:rsidRPr="00B47E5C">
        <w:rPr>
          <w:rFonts w:ascii="Century Gothic" w:hAnsi="Century Gothic" w:cs="Arial"/>
          <w:b/>
          <w:sz w:val="28"/>
          <w:lang w:val="es-ES"/>
        </w:rPr>
        <w:t>DECRETO</w:t>
      </w:r>
      <w:r w:rsidR="00CA319B">
        <w:rPr>
          <w:rFonts w:ascii="Century Gothic" w:hAnsi="Century Gothic" w:cs="Arial"/>
          <w:b/>
          <w:sz w:val="28"/>
          <w:lang w:val="es-ES"/>
        </w:rPr>
        <w:t>:</w:t>
      </w:r>
    </w:p>
    <w:p w14:paraId="6BFAAAC0" w14:textId="77777777" w:rsidR="00270FDC" w:rsidRDefault="00270FDC" w:rsidP="00B47E5C">
      <w:pPr>
        <w:spacing w:line="360" w:lineRule="auto"/>
        <w:ind w:left="360"/>
        <w:jc w:val="center"/>
        <w:rPr>
          <w:rFonts w:ascii="Century Gothic" w:hAnsi="Century Gothic" w:cs="Arial"/>
          <w:b/>
          <w:sz w:val="28"/>
          <w:lang w:val="es-ES"/>
        </w:rPr>
      </w:pPr>
    </w:p>
    <w:p w14:paraId="0A75779F" w14:textId="3A37770C" w:rsidR="00C361C7" w:rsidRDefault="00C361C7" w:rsidP="00C361C7">
      <w:pPr>
        <w:widowControl w:val="0"/>
        <w:autoSpaceDE w:val="0"/>
        <w:autoSpaceDN w:val="0"/>
        <w:adjustRightInd w:val="0"/>
        <w:spacing w:line="360" w:lineRule="auto"/>
        <w:ind w:right="-119"/>
        <w:jc w:val="both"/>
        <w:rPr>
          <w:rFonts w:ascii="Arial" w:eastAsia="Calibri" w:hAnsi="Arial" w:cs="Arial"/>
          <w:b/>
          <w:bCs/>
          <w:lang w:val="es-MX"/>
        </w:rPr>
      </w:pPr>
      <w:r w:rsidRPr="00A336F4">
        <w:rPr>
          <w:rFonts w:ascii="Arial" w:eastAsia="Calibri" w:hAnsi="Arial" w:cs="Arial"/>
          <w:b/>
          <w:bCs/>
          <w:lang w:val="es-MX"/>
        </w:rPr>
        <w:t xml:space="preserve">ARTICULO ÚNICO. Se </w:t>
      </w:r>
      <w:r w:rsidR="00E86B42">
        <w:rPr>
          <w:rFonts w:ascii="Arial" w:eastAsia="Calibri" w:hAnsi="Arial" w:cs="Arial"/>
          <w:b/>
          <w:bCs/>
          <w:lang w:val="es-MX"/>
        </w:rPr>
        <w:t xml:space="preserve">adiciona el </w:t>
      </w:r>
      <w:r w:rsidR="00D36DD3">
        <w:rPr>
          <w:rFonts w:ascii="Arial" w:eastAsia="Calibri" w:hAnsi="Arial" w:cs="Arial"/>
          <w:b/>
          <w:bCs/>
          <w:lang w:val="es-MX"/>
        </w:rPr>
        <w:t>artículo</w:t>
      </w:r>
      <w:r w:rsidR="00E86B42">
        <w:rPr>
          <w:rFonts w:ascii="Arial" w:eastAsia="Calibri" w:hAnsi="Arial" w:cs="Arial"/>
          <w:b/>
          <w:bCs/>
          <w:lang w:val="es-MX"/>
        </w:rPr>
        <w:t xml:space="preserve"> 99 BIS en la Ley de Vialidad y Tránsito del Estado de Chihuahua, quedando redactada de la siguiente manera</w:t>
      </w:r>
      <w:r w:rsidRPr="00A336F4">
        <w:rPr>
          <w:rFonts w:ascii="Arial" w:eastAsia="Calibri" w:hAnsi="Arial" w:cs="Arial"/>
          <w:b/>
          <w:bCs/>
          <w:lang w:val="es-MX"/>
        </w:rPr>
        <w:t>:</w:t>
      </w:r>
    </w:p>
    <w:p w14:paraId="0F0BC248" w14:textId="77777777" w:rsidR="00270FDC" w:rsidRPr="00D94B53" w:rsidRDefault="00270FDC" w:rsidP="00270FDC">
      <w:pPr>
        <w:rPr>
          <w:bCs/>
          <w:lang w:val="es-MX"/>
        </w:rPr>
      </w:pPr>
    </w:p>
    <w:p w14:paraId="51290BB6" w14:textId="77777777" w:rsidR="00270FDC" w:rsidRPr="00D94B53" w:rsidRDefault="00270FDC" w:rsidP="00270FDC">
      <w:pPr>
        <w:jc w:val="both"/>
        <w:rPr>
          <w:rFonts w:ascii="Arial" w:eastAsia="Calibri" w:hAnsi="Arial" w:cs="Arial"/>
          <w:bCs/>
          <w:lang w:val="es-ES"/>
        </w:rPr>
      </w:pPr>
    </w:p>
    <w:p w14:paraId="5698EE3C" w14:textId="0E160BD5" w:rsidR="00331199" w:rsidRDefault="00E86B42" w:rsidP="001B574C">
      <w:pPr>
        <w:spacing w:line="360" w:lineRule="auto"/>
        <w:rPr>
          <w:rFonts w:ascii="Arial" w:eastAsia="Calibri" w:hAnsi="Arial" w:cs="Arial"/>
          <w:b/>
          <w:lang w:val="es-ES"/>
        </w:rPr>
      </w:pPr>
      <w:r w:rsidRPr="00E86B42">
        <w:rPr>
          <w:rFonts w:ascii="Arial" w:eastAsia="Calibri" w:hAnsi="Arial" w:cs="Arial"/>
          <w:b/>
          <w:lang w:val="es-ES"/>
        </w:rPr>
        <w:t>ARTÍCULO 99 Bis.</w:t>
      </w:r>
      <w:r>
        <w:rPr>
          <w:rFonts w:ascii="Arial" w:eastAsia="Calibri" w:hAnsi="Arial" w:cs="Arial"/>
          <w:b/>
          <w:lang w:val="es-ES"/>
        </w:rPr>
        <w:t xml:space="preserve"> </w:t>
      </w:r>
      <w:r w:rsidR="00EE642C">
        <w:rPr>
          <w:rFonts w:ascii="Arial" w:eastAsia="Calibri" w:hAnsi="Arial" w:cs="Arial"/>
          <w:b/>
          <w:lang w:val="es-ES"/>
        </w:rPr>
        <w:t>T</w:t>
      </w:r>
      <w:r>
        <w:rPr>
          <w:rFonts w:ascii="Arial" w:eastAsia="Calibri" w:hAnsi="Arial" w:cs="Arial"/>
          <w:b/>
          <w:lang w:val="es-ES"/>
        </w:rPr>
        <w:t>oda infracción cometida</w:t>
      </w:r>
      <w:r w:rsidR="00EE642C">
        <w:rPr>
          <w:rFonts w:ascii="Arial" w:eastAsia="Calibri" w:hAnsi="Arial" w:cs="Arial"/>
          <w:b/>
          <w:lang w:val="es-ES"/>
        </w:rPr>
        <w:t xml:space="preserve"> será registrada</w:t>
      </w:r>
      <w:r>
        <w:rPr>
          <w:rFonts w:ascii="Arial" w:eastAsia="Calibri" w:hAnsi="Arial" w:cs="Arial"/>
          <w:b/>
          <w:lang w:val="es-ES"/>
        </w:rPr>
        <w:t xml:space="preserve"> en una base de datos denominada “Registro Estatal de Infractores”, mism</w:t>
      </w:r>
      <w:r w:rsidR="00EE642C">
        <w:rPr>
          <w:rFonts w:ascii="Arial" w:eastAsia="Calibri" w:hAnsi="Arial" w:cs="Arial"/>
          <w:b/>
          <w:lang w:val="es-ES"/>
        </w:rPr>
        <w:t>a</w:t>
      </w:r>
      <w:r>
        <w:rPr>
          <w:rFonts w:ascii="Arial" w:eastAsia="Calibri" w:hAnsi="Arial" w:cs="Arial"/>
          <w:b/>
          <w:lang w:val="es-ES"/>
        </w:rPr>
        <w:t xml:space="preserve"> que será coordinad</w:t>
      </w:r>
      <w:r w:rsidR="00EE642C">
        <w:rPr>
          <w:rFonts w:ascii="Arial" w:eastAsia="Calibri" w:hAnsi="Arial" w:cs="Arial"/>
          <w:b/>
          <w:lang w:val="es-ES"/>
        </w:rPr>
        <w:t>a</w:t>
      </w:r>
      <w:r>
        <w:rPr>
          <w:rFonts w:ascii="Arial" w:eastAsia="Calibri" w:hAnsi="Arial" w:cs="Arial"/>
          <w:b/>
          <w:lang w:val="es-ES"/>
        </w:rPr>
        <w:t xml:space="preserve"> por la </w:t>
      </w:r>
      <w:r w:rsidR="00EE642C">
        <w:rPr>
          <w:rFonts w:ascii="Arial" w:eastAsia="Calibri" w:hAnsi="Arial" w:cs="Arial"/>
          <w:b/>
          <w:lang w:val="es-ES"/>
        </w:rPr>
        <w:t>Subsecretaria de Movilidad del Estado de Chihuahua</w:t>
      </w:r>
      <w:r>
        <w:rPr>
          <w:rFonts w:ascii="Arial" w:eastAsia="Calibri" w:hAnsi="Arial" w:cs="Arial"/>
          <w:b/>
          <w:lang w:val="es-ES"/>
        </w:rPr>
        <w:t xml:space="preserve">. El Registro Estatal de Infractores </w:t>
      </w:r>
      <w:r w:rsidR="00EE642C">
        <w:rPr>
          <w:rFonts w:ascii="Arial" w:eastAsia="Calibri" w:hAnsi="Arial" w:cs="Arial"/>
          <w:b/>
          <w:lang w:val="es-ES"/>
        </w:rPr>
        <w:t>registrará</w:t>
      </w:r>
      <w:r>
        <w:rPr>
          <w:rFonts w:ascii="Arial" w:eastAsia="Calibri" w:hAnsi="Arial" w:cs="Arial"/>
          <w:b/>
          <w:lang w:val="es-ES"/>
        </w:rPr>
        <w:t xml:space="preserve"> la infracción cometida con el </w:t>
      </w:r>
      <w:r w:rsidR="00D36DD3">
        <w:rPr>
          <w:rFonts w:ascii="Arial" w:eastAsia="Calibri" w:hAnsi="Arial" w:cs="Arial"/>
          <w:b/>
          <w:lang w:val="es-ES"/>
        </w:rPr>
        <w:t>número</w:t>
      </w:r>
      <w:r>
        <w:rPr>
          <w:rFonts w:ascii="Arial" w:eastAsia="Calibri" w:hAnsi="Arial" w:cs="Arial"/>
          <w:b/>
          <w:lang w:val="es-ES"/>
        </w:rPr>
        <w:t xml:space="preserve"> de placa y el conductor que haya sido infraccionado</w:t>
      </w:r>
      <w:r w:rsidR="00EE642C">
        <w:rPr>
          <w:rFonts w:ascii="Arial" w:eastAsia="Calibri" w:hAnsi="Arial" w:cs="Arial"/>
          <w:b/>
          <w:lang w:val="es-ES"/>
        </w:rPr>
        <w:t>.</w:t>
      </w:r>
      <w:r w:rsidR="001B574C">
        <w:rPr>
          <w:rFonts w:ascii="Arial" w:eastAsia="Calibri" w:hAnsi="Arial" w:cs="Arial"/>
          <w:b/>
          <w:lang w:val="es-ES"/>
        </w:rPr>
        <w:t xml:space="preserve"> La información ingresada permanecerá en la base de datos por un periodo de cinco años a partir de que fue cometida dicha infracción.</w:t>
      </w:r>
    </w:p>
    <w:p w14:paraId="175CA3CB" w14:textId="77777777" w:rsidR="001B574C" w:rsidRDefault="001B574C" w:rsidP="001B574C">
      <w:pPr>
        <w:spacing w:line="360" w:lineRule="auto"/>
        <w:rPr>
          <w:rFonts w:ascii="Arial" w:hAnsi="Arial" w:cs="Arial"/>
          <w:b/>
          <w:lang w:val="es-ES"/>
        </w:rPr>
      </w:pPr>
    </w:p>
    <w:p w14:paraId="267F86A2" w14:textId="055CB153" w:rsidR="00331199" w:rsidRDefault="00331199" w:rsidP="00822DB3">
      <w:pPr>
        <w:spacing w:line="360" w:lineRule="auto"/>
        <w:jc w:val="center"/>
        <w:rPr>
          <w:rFonts w:ascii="Arial" w:hAnsi="Arial" w:cs="Arial"/>
          <w:b/>
          <w:lang w:val="es-ES"/>
        </w:rPr>
      </w:pPr>
    </w:p>
    <w:p w14:paraId="500B60AB" w14:textId="5F885DB4" w:rsidR="00331199" w:rsidRDefault="00331199" w:rsidP="00822DB3">
      <w:pPr>
        <w:spacing w:line="360" w:lineRule="auto"/>
        <w:jc w:val="center"/>
        <w:rPr>
          <w:rFonts w:ascii="Arial" w:hAnsi="Arial" w:cs="Arial"/>
          <w:b/>
          <w:lang w:val="es-ES"/>
        </w:rPr>
      </w:pPr>
    </w:p>
    <w:p w14:paraId="0D7FBD93" w14:textId="78987B8D" w:rsidR="00331199" w:rsidRDefault="00331199" w:rsidP="00822DB3">
      <w:pPr>
        <w:spacing w:line="360" w:lineRule="auto"/>
        <w:jc w:val="center"/>
        <w:rPr>
          <w:rFonts w:ascii="Arial" w:hAnsi="Arial" w:cs="Arial"/>
          <w:b/>
          <w:lang w:val="es-ES"/>
        </w:rPr>
      </w:pPr>
    </w:p>
    <w:p w14:paraId="0CC8D78C" w14:textId="1001CB23" w:rsidR="00331199" w:rsidRDefault="00331199" w:rsidP="00822DB3">
      <w:pPr>
        <w:spacing w:line="360" w:lineRule="auto"/>
        <w:jc w:val="center"/>
        <w:rPr>
          <w:rFonts w:ascii="Arial" w:hAnsi="Arial" w:cs="Arial"/>
          <w:b/>
          <w:lang w:val="es-ES"/>
        </w:rPr>
      </w:pPr>
    </w:p>
    <w:p w14:paraId="2FDAB6D0" w14:textId="74A40CC5" w:rsidR="00331199" w:rsidRDefault="00331199" w:rsidP="00822DB3">
      <w:pPr>
        <w:spacing w:line="360" w:lineRule="auto"/>
        <w:jc w:val="center"/>
        <w:rPr>
          <w:rFonts w:ascii="Arial" w:hAnsi="Arial" w:cs="Arial"/>
          <w:b/>
          <w:lang w:val="es-ES"/>
        </w:rPr>
      </w:pPr>
    </w:p>
    <w:p w14:paraId="548ADF25" w14:textId="77777777" w:rsidR="00331199" w:rsidRDefault="00331199" w:rsidP="00822DB3">
      <w:pPr>
        <w:spacing w:line="360" w:lineRule="auto"/>
        <w:jc w:val="center"/>
        <w:rPr>
          <w:rFonts w:ascii="Arial" w:hAnsi="Arial" w:cs="Arial"/>
          <w:b/>
          <w:lang w:val="es-ES"/>
        </w:rPr>
      </w:pPr>
    </w:p>
    <w:p w14:paraId="3911C101" w14:textId="77777777" w:rsidR="00822DB3" w:rsidRPr="00822DB3" w:rsidRDefault="00822DB3" w:rsidP="0075651A">
      <w:pPr>
        <w:spacing w:line="360" w:lineRule="auto"/>
        <w:jc w:val="center"/>
        <w:rPr>
          <w:rFonts w:ascii="Arial" w:hAnsi="Arial" w:cs="Arial"/>
          <w:lang w:val="es-ES"/>
        </w:rPr>
      </w:pPr>
      <w:r w:rsidRPr="00822DB3">
        <w:rPr>
          <w:rFonts w:ascii="Arial" w:hAnsi="Arial" w:cs="Arial"/>
          <w:b/>
          <w:lang w:val="es-ES"/>
        </w:rPr>
        <w:t>TRANSITORIOS:</w:t>
      </w:r>
    </w:p>
    <w:p w14:paraId="79261E53" w14:textId="77777777" w:rsidR="00822DB3" w:rsidRPr="00E57B55" w:rsidRDefault="00822DB3" w:rsidP="00822DB3">
      <w:pPr>
        <w:pStyle w:val="Sinespaciado"/>
        <w:spacing w:line="360" w:lineRule="auto"/>
        <w:jc w:val="both"/>
        <w:rPr>
          <w:rFonts w:ascii="Arial" w:hAnsi="Arial" w:cs="Arial"/>
          <w:sz w:val="24"/>
          <w:szCs w:val="24"/>
          <w:lang w:val="es-ES"/>
        </w:rPr>
      </w:pPr>
    </w:p>
    <w:p w14:paraId="4666439F" w14:textId="77777777" w:rsidR="00822DB3" w:rsidRDefault="00822DB3" w:rsidP="00822DB3">
      <w:pPr>
        <w:pStyle w:val="Sinespaciado"/>
        <w:spacing w:line="360" w:lineRule="auto"/>
        <w:jc w:val="both"/>
        <w:rPr>
          <w:rFonts w:ascii="Arial" w:hAnsi="Arial" w:cs="Arial"/>
          <w:sz w:val="24"/>
          <w:szCs w:val="24"/>
        </w:rPr>
      </w:pPr>
      <w:r>
        <w:rPr>
          <w:rFonts w:ascii="Arial" w:hAnsi="Arial" w:cs="Arial"/>
          <w:b/>
          <w:sz w:val="24"/>
          <w:szCs w:val="24"/>
        </w:rPr>
        <w:t xml:space="preserve">PRIMERO.- </w:t>
      </w:r>
      <w:r w:rsidRPr="0072417C">
        <w:rPr>
          <w:rFonts w:ascii="Arial" w:hAnsi="Arial" w:cs="Arial"/>
          <w:sz w:val="24"/>
          <w:szCs w:val="24"/>
        </w:rPr>
        <w:t xml:space="preserve">El presente decreto entrará en vigor al </w:t>
      </w:r>
      <w:r>
        <w:rPr>
          <w:rFonts w:ascii="Arial" w:hAnsi="Arial" w:cs="Arial"/>
          <w:sz w:val="24"/>
          <w:szCs w:val="24"/>
        </w:rPr>
        <w:t>día siguiente de su publicación en el Periódico Oficial del Estado de Chihuahua.</w:t>
      </w:r>
    </w:p>
    <w:p w14:paraId="5C3D1323" w14:textId="77777777" w:rsidR="00822DB3" w:rsidRPr="0072417C" w:rsidRDefault="00822DB3" w:rsidP="00822DB3">
      <w:pPr>
        <w:pStyle w:val="NormalWeb"/>
        <w:spacing w:before="0" w:beforeAutospacing="0" w:after="0" w:afterAutospacing="0" w:line="360" w:lineRule="auto"/>
        <w:jc w:val="both"/>
        <w:rPr>
          <w:rFonts w:ascii="Arial" w:hAnsi="Arial" w:cs="Arial"/>
        </w:rPr>
      </w:pPr>
      <w:r w:rsidRPr="0072417C">
        <w:rPr>
          <w:rFonts w:ascii="Arial" w:hAnsi="Arial" w:cs="Arial"/>
        </w:rPr>
        <w:t> </w:t>
      </w:r>
    </w:p>
    <w:p w14:paraId="2E140088" w14:textId="38E75610" w:rsidR="00822DB3" w:rsidRPr="0072417C" w:rsidRDefault="00822DB3" w:rsidP="00822DB3">
      <w:pPr>
        <w:pStyle w:val="NormalWeb"/>
        <w:spacing w:before="0" w:beforeAutospacing="0" w:after="0" w:afterAutospacing="0" w:line="360" w:lineRule="auto"/>
        <w:jc w:val="both"/>
        <w:rPr>
          <w:rFonts w:ascii="Arial" w:hAnsi="Arial" w:cs="Arial"/>
        </w:rPr>
      </w:pPr>
      <w:r w:rsidRPr="0072417C">
        <w:rPr>
          <w:rFonts w:ascii="Arial" w:hAnsi="Arial" w:cs="Arial"/>
        </w:rPr>
        <w:t xml:space="preserve">En el Palacio Legislativo del Estado de Chihuahua, a los </w:t>
      </w:r>
      <w:r w:rsidR="0075651A">
        <w:rPr>
          <w:rFonts w:ascii="Arial" w:hAnsi="Arial" w:cs="Arial"/>
        </w:rPr>
        <w:t>treinta y un</w:t>
      </w:r>
      <w:r w:rsidRPr="0072417C">
        <w:rPr>
          <w:rFonts w:ascii="Arial" w:hAnsi="Arial" w:cs="Arial"/>
        </w:rPr>
        <w:t xml:space="preserve"> días del mes de </w:t>
      </w:r>
      <w:r w:rsidR="00C3674A">
        <w:rPr>
          <w:rFonts w:ascii="Arial" w:hAnsi="Arial" w:cs="Arial"/>
        </w:rPr>
        <w:t>octubre</w:t>
      </w:r>
      <w:r w:rsidR="00D01F2A">
        <w:rPr>
          <w:rFonts w:ascii="Arial" w:hAnsi="Arial" w:cs="Arial"/>
        </w:rPr>
        <w:t xml:space="preserve"> </w:t>
      </w:r>
      <w:r w:rsidR="008B1364">
        <w:rPr>
          <w:rFonts w:ascii="Arial" w:hAnsi="Arial" w:cs="Arial"/>
        </w:rPr>
        <w:t xml:space="preserve">del año dos mil </w:t>
      </w:r>
      <w:r w:rsidR="00D01F2A">
        <w:rPr>
          <w:rFonts w:ascii="Arial" w:hAnsi="Arial" w:cs="Arial"/>
        </w:rPr>
        <w:t>veintidós</w:t>
      </w:r>
      <w:r w:rsidRPr="0072417C">
        <w:rPr>
          <w:rFonts w:ascii="Arial" w:hAnsi="Arial" w:cs="Arial"/>
        </w:rPr>
        <w:t>.</w:t>
      </w:r>
    </w:p>
    <w:p w14:paraId="51B969F2" w14:textId="77777777" w:rsidR="00AC4CDA" w:rsidRPr="00B26E54" w:rsidRDefault="00AC4CDA" w:rsidP="0075651A">
      <w:pPr>
        <w:spacing w:line="360" w:lineRule="auto"/>
        <w:rPr>
          <w:rFonts w:ascii="Arial" w:hAnsi="Arial" w:cs="Arial"/>
          <w:b/>
          <w:lang w:val="es-ES"/>
        </w:rPr>
      </w:pPr>
    </w:p>
    <w:p w14:paraId="7ED098C2" w14:textId="77777777" w:rsidR="00D36DD3" w:rsidRDefault="00D36DD3" w:rsidP="0075651A">
      <w:pPr>
        <w:spacing w:line="360" w:lineRule="auto"/>
        <w:jc w:val="center"/>
        <w:rPr>
          <w:rFonts w:ascii="Arial" w:hAnsi="Arial" w:cs="Arial"/>
          <w:b/>
          <w:lang w:val="es-ES"/>
        </w:rPr>
      </w:pPr>
    </w:p>
    <w:p w14:paraId="23813507" w14:textId="77777777" w:rsidR="00D36DD3" w:rsidRDefault="00D36DD3" w:rsidP="0075651A">
      <w:pPr>
        <w:spacing w:line="360" w:lineRule="auto"/>
        <w:jc w:val="center"/>
        <w:rPr>
          <w:rFonts w:ascii="Arial" w:hAnsi="Arial" w:cs="Arial"/>
          <w:b/>
          <w:lang w:val="es-ES"/>
        </w:rPr>
      </w:pPr>
    </w:p>
    <w:p w14:paraId="183E1F20" w14:textId="1DDD80E0" w:rsidR="00AC4CDA" w:rsidRPr="0075651A" w:rsidRDefault="00822DB3" w:rsidP="0075651A">
      <w:pPr>
        <w:spacing w:line="360" w:lineRule="auto"/>
        <w:jc w:val="center"/>
        <w:rPr>
          <w:rFonts w:ascii="Arial" w:hAnsi="Arial" w:cs="Arial"/>
          <w:b/>
          <w:lang w:val="es-ES"/>
        </w:rPr>
      </w:pPr>
      <w:r w:rsidRPr="00B26E54">
        <w:rPr>
          <w:rFonts w:ascii="Arial" w:hAnsi="Arial" w:cs="Arial"/>
          <w:b/>
          <w:lang w:val="es-ES"/>
        </w:rPr>
        <w:t>ATENTAMENTE</w:t>
      </w:r>
    </w:p>
    <w:p w14:paraId="223CBE0F" w14:textId="6E9F78C3" w:rsidR="00AC4CDA" w:rsidRDefault="00AC4CDA" w:rsidP="00AC4CDA">
      <w:pPr>
        <w:jc w:val="center"/>
        <w:rPr>
          <w:rFonts w:ascii="Arial" w:hAnsi="Arial" w:cs="Arial"/>
          <w:b/>
          <w:i/>
          <w:lang w:val="es-ES"/>
        </w:rPr>
      </w:pPr>
    </w:p>
    <w:p w14:paraId="76E8C760" w14:textId="5B359580" w:rsidR="00331199" w:rsidRDefault="00331199" w:rsidP="00AC4CDA">
      <w:pPr>
        <w:jc w:val="center"/>
        <w:rPr>
          <w:rFonts w:ascii="Arial" w:hAnsi="Arial" w:cs="Arial"/>
          <w:b/>
          <w:i/>
          <w:lang w:val="es-ES"/>
        </w:rPr>
      </w:pPr>
    </w:p>
    <w:p w14:paraId="27B55872" w14:textId="3B4B1E4E" w:rsidR="00331199" w:rsidRDefault="00331199" w:rsidP="00331199">
      <w:pPr>
        <w:jc w:val="center"/>
        <w:rPr>
          <w:rFonts w:ascii="Arial" w:hAnsi="Arial" w:cs="Arial"/>
          <w:b/>
          <w:i/>
          <w:lang w:val="es-ES"/>
        </w:rPr>
      </w:pPr>
    </w:p>
    <w:p w14:paraId="4BD66F80" w14:textId="7C80612E" w:rsidR="00331199" w:rsidRDefault="00331199" w:rsidP="00331199">
      <w:pPr>
        <w:jc w:val="center"/>
        <w:rPr>
          <w:rFonts w:ascii="Arial" w:hAnsi="Arial" w:cs="Arial"/>
          <w:b/>
          <w:i/>
          <w:lang w:val="es-ES"/>
        </w:rPr>
      </w:pPr>
    </w:p>
    <w:p w14:paraId="641D2030" w14:textId="77777777" w:rsidR="00331199" w:rsidRPr="00B26E54" w:rsidRDefault="00331199" w:rsidP="00331199">
      <w:pPr>
        <w:jc w:val="center"/>
        <w:rPr>
          <w:rFonts w:ascii="Arial" w:hAnsi="Arial" w:cs="Arial"/>
          <w:b/>
          <w:i/>
          <w:lang w:val="es-ES"/>
        </w:rPr>
      </w:pPr>
    </w:p>
    <w:p w14:paraId="0F53F81B" w14:textId="77777777" w:rsidR="00AC4CDA" w:rsidRPr="00B26E54" w:rsidRDefault="00AC4CDA" w:rsidP="00AC4CDA">
      <w:pPr>
        <w:jc w:val="center"/>
        <w:rPr>
          <w:rFonts w:ascii="Arial" w:hAnsi="Arial" w:cs="Arial"/>
          <w:b/>
          <w:i/>
          <w:lang w:val="es-ES"/>
        </w:rPr>
      </w:pPr>
      <w:r w:rsidRPr="00B26E54">
        <w:rPr>
          <w:rFonts w:ascii="Arial" w:hAnsi="Arial" w:cs="Arial"/>
          <w:b/>
          <w:i/>
          <w:lang w:val="es-ES"/>
        </w:rPr>
        <w:t>DIPUTADA ANA GEORGINA ZAPATA LUCERO</w:t>
      </w:r>
    </w:p>
    <w:p w14:paraId="2361CF32" w14:textId="77777777" w:rsidR="00AC4CDA" w:rsidRPr="00B26E54" w:rsidRDefault="00AC4CDA" w:rsidP="00AC4CDA">
      <w:pPr>
        <w:jc w:val="center"/>
        <w:rPr>
          <w:rFonts w:ascii="Arial" w:hAnsi="Arial" w:cs="Arial"/>
          <w:b/>
          <w:i/>
          <w:lang w:val="es-ES"/>
        </w:rPr>
      </w:pPr>
      <w:r w:rsidRPr="00B26E54">
        <w:rPr>
          <w:rFonts w:ascii="Arial" w:hAnsi="Arial" w:cs="Arial"/>
          <w:b/>
          <w:i/>
          <w:lang w:val="es-ES"/>
        </w:rPr>
        <w:t>Integrante del Grupo Parlamentario</w:t>
      </w:r>
    </w:p>
    <w:p w14:paraId="7A9B7450" w14:textId="064BB5A7" w:rsidR="00E634B1" w:rsidRPr="0075651A" w:rsidRDefault="00AC4CDA" w:rsidP="0075651A">
      <w:pPr>
        <w:jc w:val="center"/>
        <w:rPr>
          <w:rFonts w:ascii="Arial" w:hAnsi="Arial" w:cs="Arial"/>
          <w:b/>
          <w:i/>
          <w:lang w:val="es-ES"/>
        </w:rPr>
      </w:pPr>
      <w:r w:rsidRPr="00B26E54">
        <w:rPr>
          <w:rFonts w:ascii="Arial" w:hAnsi="Arial" w:cs="Arial"/>
          <w:b/>
          <w:i/>
          <w:lang w:val="es-ES"/>
        </w:rPr>
        <w:t>Del Partido Revolucionario Institucional</w:t>
      </w:r>
    </w:p>
    <w:sectPr w:rsidR="00E634B1" w:rsidRPr="0075651A" w:rsidSect="00D36DD3">
      <w:headerReference w:type="default" r:id="rId8"/>
      <w:footerReference w:type="default" r:id="rId9"/>
      <w:pgSz w:w="12240" w:h="15840"/>
      <w:pgMar w:top="3261" w:right="1701" w:bottom="2269" w:left="1701" w:header="284" w:footer="1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591A1" w14:textId="77777777" w:rsidR="00B56D35" w:rsidRDefault="00B56D35" w:rsidP="00D36DD3">
      <w:r>
        <w:separator/>
      </w:r>
    </w:p>
  </w:endnote>
  <w:endnote w:type="continuationSeparator" w:id="0">
    <w:p w14:paraId="1DCCFD68" w14:textId="77777777" w:rsidR="00B56D35" w:rsidRDefault="00B56D35" w:rsidP="00D3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862155"/>
      <w:docPartObj>
        <w:docPartGallery w:val="Page Numbers (Bottom of Page)"/>
        <w:docPartUnique/>
      </w:docPartObj>
    </w:sdtPr>
    <w:sdtEndPr>
      <w:rPr>
        <w:rFonts w:asciiTheme="minorHAnsi" w:hAnsiTheme="minorHAnsi" w:cstheme="minorHAnsi"/>
        <w:b/>
      </w:rPr>
    </w:sdtEndPr>
    <w:sdtContent>
      <w:p w14:paraId="1A031B6A" w14:textId="0F5CA5DC" w:rsidR="00D36DD3" w:rsidRPr="00D36DD3" w:rsidRDefault="00D36DD3">
        <w:pPr>
          <w:pStyle w:val="Piedepgina"/>
          <w:jc w:val="right"/>
          <w:rPr>
            <w:rFonts w:asciiTheme="minorHAnsi" w:hAnsiTheme="minorHAnsi" w:cstheme="minorHAnsi"/>
            <w:b/>
          </w:rPr>
        </w:pPr>
        <w:r w:rsidRPr="00D36DD3">
          <w:rPr>
            <w:rFonts w:asciiTheme="minorHAnsi" w:hAnsiTheme="minorHAnsi" w:cstheme="minorHAnsi"/>
            <w:b/>
          </w:rPr>
          <w:fldChar w:fldCharType="begin"/>
        </w:r>
        <w:r w:rsidRPr="00D36DD3">
          <w:rPr>
            <w:rFonts w:asciiTheme="minorHAnsi" w:hAnsiTheme="minorHAnsi" w:cstheme="minorHAnsi"/>
            <w:b/>
          </w:rPr>
          <w:instrText>PAGE   \* MERGEFORMAT</w:instrText>
        </w:r>
        <w:r w:rsidRPr="00D36DD3">
          <w:rPr>
            <w:rFonts w:asciiTheme="minorHAnsi" w:hAnsiTheme="minorHAnsi" w:cstheme="minorHAnsi"/>
            <w:b/>
          </w:rPr>
          <w:fldChar w:fldCharType="separate"/>
        </w:r>
        <w:r w:rsidR="00A61A85" w:rsidRPr="00A61A85">
          <w:rPr>
            <w:rFonts w:asciiTheme="minorHAnsi" w:hAnsiTheme="minorHAnsi" w:cstheme="minorHAnsi"/>
            <w:b/>
            <w:noProof/>
            <w:lang w:val="es-ES"/>
          </w:rPr>
          <w:t>1</w:t>
        </w:r>
        <w:r w:rsidRPr="00D36DD3">
          <w:rPr>
            <w:rFonts w:asciiTheme="minorHAnsi" w:hAnsiTheme="minorHAnsi" w:cstheme="minorHAnsi"/>
            <w:b/>
          </w:rPr>
          <w:fldChar w:fldCharType="end"/>
        </w:r>
      </w:p>
    </w:sdtContent>
  </w:sdt>
  <w:p w14:paraId="1F6BF008" w14:textId="77777777" w:rsidR="00D36DD3" w:rsidRDefault="00D36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DC6D" w14:textId="77777777" w:rsidR="00B56D35" w:rsidRDefault="00B56D35" w:rsidP="00D36DD3">
      <w:r>
        <w:separator/>
      </w:r>
    </w:p>
  </w:footnote>
  <w:footnote w:type="continuationSeparator" w:id="0">
    <w:p w14:paraId="5A552A52" w14:textId="77777777" w:rsidR="00B56D35" w:rsidRDefault="00B56D35" w:rsidP="00D3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69AA" w14:textId="77777777" w:rsidR="00D36DD3" w:rsidRDefault="00D36DD3" w:rsidP="00D36DD3">
    <w:pPr>
      <w:pStyle w:val="Encabezado"/>
      <w:jc w:val="right"/>
      <w:rPr>
        <w:rFonts w:ascii="Arial" w:hAnsi="Arial" w:cs="Arial"/>
      </w:rPr>
    </w:pPr>
    <w:r>
      <w:rPr>
        <w:rFonts w:ascii="Arial" w:hAnsi="Arial" w:cs="Arial"/>
      </w:rPr>
      <w:t>“2022, Año del Centenario de la</w:t>
    </w:r>
  </w:p>
  <w:p w14:paraId="3F085B60" w14:textId="77777777" w:rsidR="00D36DD3" w:rsidRDefault="00D36DD3" w:rsidP="00D36DD3">
    <w:pPr>
      <w:pStyle w:val="Encabezado"/>
      <w:jc w:val="right"/>
    </w:pPr>
    <w:r>
      <w:rPr>
        <w:rFonts w:ascii="Arial" w:hAnsi="Arial" w:cs="Arial"/>
      </w:rPr>
      <w:t>Llegada de la Comunidad Menonita a Chihuahua”</w:t>
    </w:r>
  </w:p>
  <w:p w14:paraId="3EA649B1" w14:textId="77777777" w:rsidR="00D36DD3" w:rsidRDefault="00D36DD3" w:rsidP="00D36DD3">
    <w:pPr>
      <w:pStyle w:val="Encabezado"/>
    </w:pPr>
  </w:p>
  <w:p w14:paraId="1CC3C403" w14:textId="77777777" w:rsidR="00D36DD3" w:rsidRDefault="00D36D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9A5"/>
    <w:multiLevelType w:val="hybridMultilevel"/>
    <w:tmpl w:val="7AD00172"/>
    <w:lvl w:ilvl="0" w:tplc="0C0A0017">
      <w:start w:val="1"/>
      <w:numFmt w:val="lowerLetter"/>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1" w15:restartNumberingAfterBreak="0">
    <w:nsid w:val="02F230DE"/>
    <w:multiLevelType w:val="hybridMultilevel"/>
    <w:tmpl w:val="F15CEE9E"/>
    <w:lvl w:ilvl="0" w:tplc="809EC786">
      <w:start w:val="1"/>
      <w:numFmt w:val="upperRoman"/>
      <w:lvlText w:val="%1."/>
      <w:lvlJc w:val="left"/>
      <w:pPr>
        <w:ind w:left="1920" w:hanging="360"/>
      </w:pPr>
      <w:rPr>
        <w:rFonts w:ascii="Arial" w:hAnsi="Arial" w:cs="Arial" w:hint="default"/>
        <w:b w:val="0"/>
        <w:color w:val="auto"/>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1CB46F3B"/>
    <w:multiLevelType w:val="hybridMultilevel"/>
    <w:tmpl w:val="DF3C8C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53713"/>
    <w:multiLevelType w:val="hybridMultilevel"/>
    <w:tmpl w:val="2A101D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764F6"/>
    <w:multiLevelType w:val="hybridMultilevel"/>
    <w:tmpl w:val="198A2C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37CF3"/>
    <w:multiLevelType w:val="hybridMultilevel"/>
    <w:tmpl w:val="965A6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93154B"/>
    <w:multiLevelType w:val="hybridMultilevel"/>
    <w:tmpl w:val="28C435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12A0F"/>
    <w:multiLevelType w:val="hybridMultilevel"/>
    <w:tmpl w:val="78FE3FDC"/>
    <w:lvl w:ilvl="0" w:tplc="5882F8BC">
      <w:start w:val="4"/>
      <w:numFmt w:val="upperRoman"/>
      <w:lvlText w:val="%1."/>
      <w:lvlJc w:val="left"/>
      <w:pPr>
        <w:ind w:left="1287" w:hanging="720"/>
      </w:pPr>
      <w:rPr>
        <w:rFonts w:ascii="Arial" w:hAnsi="Arial" w:cs="Arial" w:hint="default"/>
        <w:b w:val="0"/>
        <w:i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63B55D6"/>
    <w:multiLevelType w:val="hybridMultilevel"/>
    <w:tmpl w:val="6F8021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140F94"/>
    <w:multiLevelType w:val="hybridMultilevel"/>
    <w:tmpl w:val="9626DD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461B13"/>
    <w:multiLevelType w:val="hybridMultilevel"/>
    <w:tmpl w:val="AB86B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00F8D"/>
    <w:multiLevelType w:val="hybridMultilevel"/>
    <w:tmpl w:val="77EADB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E06DD7"/>
    <w:multiLevelType w:val="hybridMultilevel"/>
    <w:tmpl w:val="1CEC12CE"/>
    <w:lvl w:ilvl="0" w:tplc="7B12F8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A93CFD76">
      <w:start w:val="1"/>
      <w:numFmt w:val="lowerRoman"/>
      <w:lvlText w:val="%3."/>
      <w:lvlJc w:val="right"/>
      <w:pPr>
        <w:ind w:left="2160" w:hanging="180"/>
      </w:pPr>
      <w:rPr>
        <w:cap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8E287E"/>
    <w:multiLevelType w:val="hybridMultilevel"/>
    <w:tmpl w:val="354CEB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382ED9"/>
    <w:multiLevelType w:val="hybridMultilevel"/>
    <w:tmpl w:val="6D4A3C9C"/>
    <w:lvl w:ilvl="0" w:tplc="77EC0C4A">
      <w:start w:val="4"/>
      <w:numFmt w:val="upperRoman"/>
      <w:lvlText w:val="%1."/>
      <w:lvlJc w:val="left"/>
      <w:pPr>
        <w:ind w:left="7100" w:hanging="720"/>
      </w:pPr>
      <w:rPr>
        <w:rFonts w:hint="default"/>
        <w:b w:val="0"/>
      </w:rPr>
    </w:lvl>
    <w:lvl w:ilvl="1" w:tplc="080A0019" w:tentative="1">
      <w:start w:val="1"/>
      <w:numFmt w:val="lowerLetter"/>
      <w:lvlText w:val="%2."/>
      <w:lvlJc w:val="left"/>
      <w:pPr>
        <w:ind w:left="7460" w:hanging="360"/>
      </w:pPr>
    </w:lvl>
    <w:lvl w:ilvl="2" w:tplc="080A001B" w:tentative="1">
      <w:start w:val="1"/>
      <w:numFmt w:val="lowerRoman"/>
      <w:lvlText w:val="%3."/>
      <w:lvlJc w:val="right"/>
      <w:pPr>
        <w:ind w:left="8180" w:hanging="180"/>
      </w:pPr>
    </w:lvl>
    <w:lvl w:ilvl="3" w:tplc="080A000F" w:tentative="1">
      <w:start w:val="1"/>
      <w:numFmt w:val="decimal"/>
      <w:lvlText w:val="%4."/>
      <w:lvlJc w:val="left"/>
      <w:pPr>
        <w:ind w:left="8900" w:hanging="360"/>
      </w:pPr>
    </w:lvl>
    <w:lvl w:ilvl="4" w:tplc="080A0019" w:tentative="1">
      <w:start w:val="1"/>
      <w:numFmt w:val="lowerLetter"/>
      <w:lvlText w:val="%5."/>
      <w:lvlJc w:val="left"/>
      <w:pPr>
        <w:ind w:left="9620" w:hanging="360"/>
      </w:pPr>
    </w:lvl>
    <w:lvl w:ilvl="5" w:tplc="080A001B" w:tentative="1">
      <w:start w:val="1"/>
      <w:numFmt w:val="lowerRoman"/>
      <w:lvlText w:val="%6."/>
      <w:lvlJc w:val="right"/>
      <w:pPr>
        <w:ind w:left="10340" w:hanging="180"/>
      </w:pPr>
    </w:lvl>
    <w:lvl w:ilvl="6" w:tplc="080A000F" w:tentative="1">
      <w:start w:val="1"/>
      <w:numFmt w:val="decimal"/>
      <w:lvlText w:val="%7."/>
      <w:lvlJc w:val="left"/>
      <w:pPr>
        <w:ind w:left="11060" w:hanging="360"/>
      </w:pPr>
    </w:lvl>
    <w:lvl w:ilvl="7" w:tplc="080A0019" w:tentative="1">
      <w:start w:val="1"/>
      <w:numFmt w:val="lowerLetter"/>
      <w:lvlText w:val="%8."/>
      <w:lvlJc w:val="left"/>
      <w:pPr>
        <w:ind w:left="11780" w:hanging="360"/>
      </w:pPr>
    </w:lvl>
    <w:lvl w:ilvl="8" w:tplc="080A001B" w:tentative="1">
      <w:start w:val="1"/>
      <w:numFmt w:val="lowerRoman"/>
      <w:lvlText w:val="%9."/>
      <w:lvlJc w:val="right"/>
      <w:pPr>
        <w:ind w:left="12500" w:hanging="180"/>
      </w:pPr>
    </w:lvl>
  </w:abstractNum>
  <w:abstractNum w:abstractNumId="15" w15:restartNumberingAfterBreak="0">
    <w:nsid w:val="76252DB7"/>
    <w:multiLevelType w:val="hybridMultilevel"/>
    <w:tmpl w:val="280CD162"/>
    <w:lvl w:ilvl="0" w:tplc="F93E457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7B6F1EAC"/>
    <w:multiLevelType w:val="hybridMultilevel"/>
    <w:tmpl w:val="E3FE3C14"/>
    <w:lvl w:ilvl="0" w:tplc="080A000F">
      <w:start w:val="1"/>
      <w:numFmt w:val="decimal"/>
      <w:lvlText w:val="%1."/>
      <w:lvlJc w:val="left"/>
      <w:pPr>
        <w:ind w:left="720" w:hanging="360"/>
      </w:pPr>
    </w:lvl>
    <w:lvl w:ilvl="1" w:tplc="2EC6CB1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4642E4"/>
    <w:multiLevelType w:val="hybridMultilevel"/>
    <w:tmpl w:val="A9FCD1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12"/>
  </w:num>
  <w:num w:numId="5">
    <w:abstractNumId w:val="13"/>
  </w:num>
  <w:num w:numId="6">
    <w:abstractNumId w:val="11"/>
  </w:num>
  <w:num w:numId="7">
    <w:abstractNumId w:val="17"/>
  </w:num>
  <w:num w:numId="8">
    <w:abstractNumId w:val="9"/>
  </w:num>
  <w:num w:numId="9">
    <w:abstractNumId w:val="5"/>
  </w:num>
  <w:num w:numId="10">
    <w:abstractNumId w:val="2"/>
  </w:num>
  <w:num w:numId="11">
    <w:abstractNumId w:val="3"/>
  </w:num>
  <w:num w:numId="12">
    <w:abstractNumId w:val="10"/>
  </w:num>
  <w:num w:numId="13">
    <w:abstractNumId w:val="8"/>
  </w:num>
  <w:num w:numId="14">
    <w:abstractNumId w:val="4"/>
  </w:num>
  <w:num w:numId="15">
    <w:abstractNumId w:val="15"/>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8"/>
    <w:rsid w:val="0001417B"/>
    <w:rsid w:val="0002099A"/>
    <w:rsid w:val="00030A1D"/>
    <w:rsid w:val="00051AA1"/>
    <w:rsid w:val="00066A2E"/>
    <w:rsid w:val="00090541"/>
    <w:rsid w:val="000B4546"/>
    <w:rsid w:val="000E645C"/>
    <w:rsid w:val="001826DD"/>
    <w:rsid w:val="001B574C"/>
    <w:rsid w:val="00210F6F"/>
    <w:rsid w:val="0021769E"/>
    <w:rsid w:val="0024108E"/>
    <w:rsid w:val="00270FDC"/>
    <w:rsid w:val="00272C81"/>
    <w:rsid w:val="002A4BF0"/>
    <w:rsid w:val="002A5958"/>
    <w:rsid w:val="002D0412"/>
    <w:rsid w:val="00331199"/>
    <w:rsid w:val="00347F6E"/>
    <w:rsid w:val="00353711"/>
    <w:rsid w:val="004106EB"/>
    <w:rsid w:val="00425DE5"/>
    <w:rsid w:val="00435CFF"/>
    <w:rsid w:val="0047314D"/>
    <w:rsid w:val="004754F7"/>
    <w:rsid w:val="004A556F"/>
    <w:rsid w:val="004A739B"/>
    <w:rsid w:val="004C20A3"/>
    <w:rsid w:val="005538CD"/>
    <w:rsid w:val="005875B1"/>
    <w:rsid w:val="005C62BD"/>
    <w:rsid w:val="005E0CB4"/>
    <w:rsid w:val="005E440E"/>
    <w:rsid w:val="00620A3D"/>
    <w:rsid w:val="00623694"/>
    <w:rsid w:val="006867B4"/>
    <w:rsid w:val="006B4292"/>
    <w:rsid w:val="006C0A98"/>
    <w:rsid w:val="006C2C25"/>
    <w:rsid w:val="006C70C2"/>
    <w:rsid w:val="006D7359"/>
    <w:rsid w:val="006F574D"/>
    <w:rsid w:val="00723AB8"/>
    <w:rsid w:val="00737D11"/>
    <w:rsid w:val="0075651A"/>
    <w:rsid w:val="00784813"/>
    <w:rsid w:val="00812F1F"/>
    <w:rsid w:val="00822DB3"/>
    <w:rsid w:val="00826A95"/>
    <w:rsid w:val="00832F60"/>
    <w:rsid w:val="00855F93"/>
    <w:rsid w:val="008640D2"/>
    <w:rsid w:val="008678D2"/>
    <w:rsid w:val="008B1364"/>
    <w:rsid w:val="008B319F"/>
    <w:rsid w:val="00907F88"/>
    <w:rsid w:val="00960C63"/>
    <w:rsid w:val="00967DAB"/>
    <w:rsid w:val="0098725E"/>
    <w:rsid w:val="00992898"/>
    <w:rsid w:val="009C10CA"/>
    <w:rsid w:val="009F3C3F"/>
    <w:rsid w:val="00A36A61"/>
    <w:rsid w:val="00A443C6"/>
    <w:rsid w:val="00A460F0"/>
    <w:rsid w:val="00A50F79"/>
    <w:rsid w:val="00A61A85"/>
    <w:rsid w:val="00A816CF"/>
    <w:rsid w:val="00AC4CDA"/>
    <w:rsid w:val="00B15264"/>
    <w:rsid w:val="00B26E54"/>
    <w:rsid w:val="00B47E5C"/>
    <w:rsid w:val="00B50323"/>
    <w:rsid w:val="00B56D35"/>
    <w:rsid w:val="00B8711D"/>
    <w:rsid w:val="00BA242D"/>
    <w:rsid w:val="00BC18AA"/>
    <w:rsid w:val="00BC5AEC"/>
    <w:rsid w:val="00C05AC0"/>
    <w:rsid w:val="00C361C7"/>
    <w:rsid w:val="00C3674A"/>
    <w:rsid w:val="00C43E1A"/>
    <w:rsid w:val="00C71CC7"/>
    <w:rsid w:val="00C949D9"/>
    <w:rsid w:val="00CA319B"/>
    <w:rsid w:val="00CE6AF7"/>
    <w:rsid w:val="00D01F2A"/>
    <w:rsid w:val="00D147D4"/>
    <w:rsid w:val="00D1689B"/>
    <w:rsid w:val="00D36DD3"/>
    <w:rsid w:val="00D5084C"/>
    <w:rsid w:val="00D61BFF"/>
    <w:rsid w:val="00D65D5F"/>
    <w:rsid w:val="00D94B53"/>
    <w:rsid w:val="00D9704C"/>
    <w:rsid w:val="00DA66AF"/>
    <w:rsid w:val="00E156E8"/>
    <w:rsid w:val="00E20BC4"/>
    <w:rsid w:val="00E634B1"/>
    <w:rsid w:val="00E73334"/>
    <w:rsid w:val="00E86B42"/>
    <w:rsid w:val="00ED0AB1"/>
    <w:rsid w:val="00ED41D0"/>
    <w:rsid w:val="00ED438C"/>
    <w:rsid w:val="00EE642C"/>
    <w:rsid w:val="00EF19EA"/>
    <w:rsid w:val="00EF2B6B"/>
    <w:rsid w:val="00F40C0D"/>
    <w:rsid w:val="00F431D3"/>
    <w:rsid w:val="00F5190F"/>
    <w:rsid w:val="00F94BC6"/>
    <w:rsid w:val="00FA043D"/>
    <w:rsid w:val="00FD2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49DF9"/>
  <w15:chartTrackingRefBased/>
  <w15:docId w15:val="{1031CDB7-5087-4633-AC02-6A056FF8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4B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ES" w:eastAsia="es-ES_tradnl"/>
    </w:rPr>
  </w:style>
  <w:style w:type="character" w:styleId="Hipervnculo">
    <w:name w:val="Hyperlink"/>
    <w:uiPriority w:val="99"/>
    <w:unhideWhenUsed/>
    <w:rsid w:val="006D7359"/>
    <w:rPr>
      <w:color w:val="0563C1"/>
      <w:u w:val="single"/>
    </w:rPr>
  </w:style>
  <w:style w:type="paragraph" w:styleId="NormalWeb">
    <w:name w:val="Normal (Web)"/>
    <w:basedOn w:val="Normal"/>
    <w:uiPriority w:val="99"/>
    <w:unhideWhenUsed/>
    <w:rsid w:val="00822D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Sinespaciado">
    <w:name w:val="No Spacing"/>
    <w:uiPriority w:val="1"/>
    <w:qFormat/>
    <w:rsid w:val="00822DB3"/>
    <w:pPr>
      <w:spacing w:after="0" w:line="240" w:lineRule="auto"/>
    </w:pPr>
    <w:rPr>
      <w:rFonts w:ascii="Calibri" w:eastAsia="Calibri" w:hAnsi="Calibri" w:cs="Times New Roman"/>
    </w:rPr>
  </w:style>
  <w:style w:type="paragraph" w:customStyle="1" w:styleId="Texto">
    <w:name w:val="Texto"/>
    <w:basedOn w:val="Normal"/>
    <w:link w:val="TextoCar"/>
    <w:rsid w:val="0098725E"/>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MX" w:eastAsia="es-ES"/>
    </w:rPr>
  </w:style>
  <w:style w:type="character" w:customStyle="1" w:styleId="TextoCar">
    <w:name w:val="Texto Car"/>
    <w:basedOn w:val="Fuentedeprrafopredeter"/>
    <w:link w:val="Texto"/>
    <w:rsid w:val="0098725E"/>
    <w:rPr>
      <w:rFonts w:ascii="Arial" w:eastAsia="Times New Roman" w:hAnsi="Arial" w:cs="Arial"/>
      <w:sz w:val="18"/>
      <w:szCs w:val="18"/>
      <w:lang w:eastAsia="es-ES"/>
    </w:rPr>
  </w:style>
  <w:style w:type="paragraph" w:styleId="Textoindependiente3">
    <w:name w:val="Body Text 3"/>
    <w:basedOn w:val="Normal"/>
    <w:link w:val="Textoindependiente3Car"/>
    <w:rsid w:val="00F5190F"/>
    <w:pPr>
      <w:pBdr>
        <w:top w:val="none" w:sz="0" w:space="0" w:color="auto"/>
        <w:left w:val="none" w:sz="0" w:space="0" w:color="auto"/>
        <w:bottom w:val="none" w:sz="0" w:space="0" w:color="auto"/>
        <w:right w:val="none" w:sz="0" w:space="0" w:color="auto"/>
        <w:between w:val="none" w:sz="0" w:space="0" w:color="auto"/>
        <w:bar w:val="none" w:sz="0" w:color="auto"/>
      </w:pBdr>
      <w:ind w:right="284"/>
      <w:jc w:val="both"/>
    </w:pPr>
    <w:rPr>
      <w:rFonts w:ascii="Arial" w:eastAsia="Times New Roman" w:hAnsi="Arial"/>
      <w:b/>
      <w:szCs w:val="20"/>
      <w:bdr w:val="none" w:sz="0" w:space="0" w:color="auto"/>
      <w:lang w:val="es-ES" w:eastAsia="es-ES"/>
    </w:rPr>
  </w:style>
  <w:style w:type="character" w:customStyle="1" w:styleId="Textoindependiente3Car">
    <w:name w:val="Texto independiente 3 Car"/>
    <w:basedOn w:val="Fuentedeprrafopredeter"/>
    <w:link w:val="Textoindependiente3"/>
    <w:rsid w:val="00F5190F"/>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D36DD3"/>
    <w:pPr>
      <w:tabs>
        <w:tab w:val="center" w:pos="4419"/>
        <w:tab w:val="right" w:pos="8838"/>
      </w:tabs>
    </w:pPr>
  </w:style>
  <w:style w:type="character" w:customStyle="1" w:styleId="EncabezadoCar">
    <w:name w:val="Encabezado Car"/>
    <w:basedOn w:val="Fuentedeprrafopredeter"/>
    <w:link w:val="Encabezado"/>
    <w:uiPriority w:val="99"/>
    <w:rsid w:val="00D36DD3"/>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D36DD3"/>
    <w:pPr>
      <w:tabs>
        <w:tab w:val="center" w:pos="4419"/>
        <w:tab w:val="right" w:pos="8838"/>
      </w:tabs>
    </w:pPr>
  </w:style>
  <w:style w:type="character" w:customStyle="1" w:styleId="PiedepginaCar">
    <w:name w:val="Pie de página Car"/>
    <w:basedOn w:val="Fuentedeprrafopredeter"/>
    <w:link w:val="Piedepgina"/>
    <w:uiPriority w:val="99"/>
    <w:rsid w:val="00D36DD3"/>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D36D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DD3"/>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9DA9-8A3D-4976-994E-F9CF7BAF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Oropesa Martinez</dc:creator>
  <cp:keywords/>
  <dc:description/>
  <cp:lastModifiedBy>Brenda Sarahi Gonzalez Dominguez</cp:lastModifiedBy>
  <cp:revision>2</cp:revision>
  <cp:lastPrinted>2022-10-28T19:36:00Z</cp:lastPrinted>
  <dcterms:created xsi:type="dcterms:W3CDTF">2022-10-28T20:12:00Z</dcterms:created>
  <dcterms:modified xsi:type="dcterms:W3CDTF">2022-10-28T20:12:00Z</dcterms:modified>
</cp:coreProperties>
</file>