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48CA" w14:textId="77777777" w:rsidR="00357AA4" w:rsidRPr="00F35C3A" w:rsidRDefault="00357AA4" w:rsidP="00A83549">
      <w:pPr>
        <w:spacing w:line="360" w:lineRule="auto"/>
        <w:jc w:val="both"/>
        <w:rPr>
          <w:rFonts w:ascii="Century Gothic" w:eastAsia="Century Gothic" w:hAnsi="Century Gothic" w:cs="Century Gothic"/>
          <w:b/>
        </w:rPr>
      </w:pPr>
    </w:p>
    <w:p w14:paraId="042ED75A" w14:textId="67CF2689" w:rsidR="00A83549" w:rsidRPr="00F35C3A" w:rsidRDefault="00A83549" w:rsidP="00A83549">
      <w:pPr>
        <w:spacing w:line="360" w:lineRule="auto"/>
        <w:jc w:val="both"/>
        <w:rPr>
          <w:rFonts w:ascii="Century Gothic" w:eastAsia="Century Gothic" w:hAnsi="Century Gothic" w:cs="Century Gothic"/>
          <w:b/>
        </w:rPr>
      </w:pPr>
      <w:r w:rsidRPr="00F35C3A">
        <w:rPr>
          <w:rFonts w:ascii="Century Gothic" w:eastAsia="Century Gothic" w:hAnsi="Century Gothic" w:cs="Century Gothic"/>
          <w:b/>
        </w:rPr>
        <w:t xml:space="preserve">HONORABLE CONGRESO DEL ESTADO DE CHIHUAHUA </w:t>
      </w:r>
    </w:p>
    <w:p w14:paraId="14085A4F" w14:textId="77777777" w:rsidR="00A83549" w:rsidRPr="00F35C3A" w:rsidRDefault="00A83549" w:rsidP="00A83549">
      <w:pPr>
        <w:spacing w:line="360" w:lineRule="auto"/>
        <w:jc w:val="both"/>
        <w:rPr>
          <w:rFonts w:ascii="Century Gothic" w:eastAsia="Century Gothic" w:hAnsi="Century Gothic" w:cs="Century Gothic"/>
          <w:b/>
        </w:rPr>
      </w:pPr>
      <w:r w:rsidRPr="00F35C3A">
        <w:rPr>
          <w:rFonts w:ascii="Century Gothic" w:eastAsia="Century Gothic" w:hAnsi="Century Gothic" w:cs="Century Gothic"/>
          <w:b/>
        </w:rPr>
        <w:t xml:space="preserve">P R E S E N T E. </w:t>
      </w:r>
    </w:p>
    <w:p w14:paraId="1F7D4E89" w14:textId="77777777" w:rsidR="00A83549" w:rsidRPr="00F35C3A" w:rsidRDefault="00A83549" w:rsidP="00A83549">
      <w:pPr>
        <w:spacing w:line="360" w:lineRule="auto"/>
        <w:jc w:val="both"/>
        <w:rPr>
          <w:rFonts w:ascii="Century Gothic" w:eastAsia="Century Gothic" w:hAnsi="Century Gothic" w:cs="Century Gothic"/>
          <w:b/>
        </w:rPr>
      </w:pPr>
      <w:r w:rsidRPr="00F35C3A">
        <w:rPr>
          <w:rFonts w:ascii="Century Gothic" w:eastAsia="Century Gothic" w:hAnsi="Century Gothic" w:cs="Century Gothic"/>
          <w:b/>
        </w:rPr>
        <w:t xml:space="preserve"> </w:t>
      </w:r>
    </w:p>
    <w:p w14:paraId="253A9C56" w14:textId="6D85F1ED" w:rsidR="00A83549" w:rsidRPr="00F35C3A" w:rsidRDefault="001A52E4" w:rsidP="00A83549">
      <w:pPr>
        <w:spacing w:line="360" w:lineRule="auto"/>
        <w:jc w:val="both"/>
        <w:rPr>
          <w:rFonts w:ascii="Century Gothic" w:eastAsia="Century Gothic" w:hAnsi="Century Gothic" w:cs="Century Gothic"/>
          <w:b/>
        </w:rPr>
      </w:pPr>
      <w:r w:rsidRPr="00F35C3A">
        <w:rPr>
          <w:rFonts w:ascii="Century Gothic" w:eastAsia="Century Gothic" w:hAnsi="Century Gothic" w:cs="Century Gothic"/>
        </w:rPr>
        <w:t>Quienes suscriben</w:t>
      </w:r>
      <w:r w:rsidRPr="00F35C3A">
        <w:rPr>
          <w:rFonts w:ascii="Century Gothic" w:eastAsia="Century Gothic" w:hAnsi="Century Gothic" w:cs="Century Gothic"/>
          <w:color w:val="000000" w:themeColor="text1"/>
        </w:rPr>
        <w:t xml:space="preserve">, </w:t>
      </w:r>
      <w:r w:rsidR="003E1723" w:rsidRPr="00F35C3A">
        <w:rPr>
          <w:rFonts w:ascii="Century Gothic" w:eastAsia="Century Gothic" w:hAnsi="Century Gothic" w:cs="Century Gothic"/>
          <w:b/>
          <w:bCs/>
          <w:color w:val="000000" w:themeColor="text1"/>
        </w:rPr>
        <w:t>José Alfredo Chávez Madrid</w:t>
      </w:r>
      <w:r w:rsidR="00E93C8B" w:rsidRPr="00F35C3A">
        <w:rPr>
          <w:rFonts w:ascii="Century Gothic" w:eastAsia="Century Gothic" w:hAnsi="Century Gothic" w:cs="Century Gothic"/>
          <w:b/>
          <w:bCs/>
          <w:color w:val="000000" w:themeColor="text1"/>
        </w:rPr>
        <w:t>,</w:t>
      </w:r>
      <w:r w:rsidR="003E1723" w:rsidRPr="00F35C3A">
        <w:rPr>
          <w:rFonts w:ascii="Century Gothic" w:eastAsia="Century Gothic" w:hAnsi="Century Gothic" w:cs="Century Gothic"/>
          <w:b/>
          <w:bCs/>
          <w:color w:val="000000" w:themeColor="text1"/>
        </w:rPr>
        <w:t xml:space="preserve"> </w:t>
      </w:r>
      <w:r w:rsidR="002205F7" w:rsidRPr="00F35C3A">
        <w:rPr>
          <w:rFonts w:ascii="Century Gothic" w:eastAsia="Century Gothic" w:hAnsi="Century Gothic" w:cs="Century Gothic"/>
          <w:b/>
          <w:bCs/>
          <w:color w:val="000000" w:themeColor="text1"/>
        </w:rPr>
        <w:t xml:space="preserve">Gabriel Ángel García Cantú, </w:t>
      </w:r>
      <w:r w:rsidR="00D25A27" w:rsidRPr="00F35C3A">
        <w:rPr>
          <w:rFonts w:ascii="Century Gothic" w:eastAsia="Century Gothic" w:hAnsi="Century Gothic" w:cs="Century Gothic"/>
          <w:b/>
          <w:bCs/>
          <w:color w:val="000000" w:themeColor="text1"/>
        </w:rPr>
        <w:t xml:space="preserve">Ismael Mario Rodríguez </w:t>
      </w:r>
      <w:r w:rsidR="008C04C3" w:rsidRPr="00F35C3A">
        <w:rPr>
          <w:rFonts w:ascii="Century Gothic" w:eastAsia="Century Gothic" w:hAnsi="Century Gothic" w:cs="Century Gothic"/>
          <w:b/>
          <w:bCs/>
          <w:color w:val="000000" w:themeColor="text1"/>
        </w:rPr>
        <w:t>S</w:t>
      </w:r>
      <w:r w:rsidR="00D25A27" w:rsidRPr="00F35C3A">
        <w:rPr>
          <w:rFonts w:ascii="Century Gothic" w:eastAsia="Century Gothic" w:hAnsi="Century Gothic" w:cs="Century Gothic"/>
          <w:b/>
          <w:bCs/>
          <w:color w:val="000000" w:themeColor="text1"/>
        </w:rPr>
        <w:t>aldaña</w:t>
      </w:r>
      <w:r w:rsidRPr="00F35C3A">
        <w:rPr>
          <w:rFonts w:ascii="Century Gothic" w:eastAsia="Century Gothic" w:hAnsi="Century Gothic" w:cs="Century Gothic"/>
          <w:color w:val="000000" w:themeColor="text1"/>
        </w:rPr>
        <w:t xml:space="preserve">, </w:t>
      </w:r>
      <w:r w:rsidR="00D25A27" w:rsidRPr="00F35C3A">
        <w:rPr>
          <w:rFonts w:ascii="Century Gothic" w:eastAsia="Century Gothic" w:hAnsi="Century Gothic" w:cs="Century Gothic"/>
          <w:b/>
          <w:bCs/>
          <w:color w:val="000000" w:themeColor="text1"/>
        </w:rPr>
        <w:t>Yesenia Guadalupe Reyes Calzadías, Marisela Terrazas Muñoz,  Ismael Pérez Pavía, Ana Margarita Blackaller Prieto, Rocio Guadalupe Sarmiento Rufino, Saúl Mireles Corral, Carlos Alfredo Olson San Vicente, Andrea Daniela Flores Chacón, Roberto Marcelino Carreón Huitrón, Luis Alberto Aguilar Lozoya, Diana Ivette Pereda Gutiérrez, Rosa Isela Martínez Díaz</w:t>
      </w:r>
      <w:r w:rsidR="00D25A27" w:rsidRPr="00F35C3A">
        <w:rPr>
          <w:rFonts w:ascii="Century Gothic" w:eastAsia="Century Gothic" w:hAnsi="Century Gothic" w:cs="Century Gothic"/>
        </w:rPr>
        <w:t>,  integrantes</w:t>
      </w:r>
      <w:r w:rsidR="00D25A27" w:rsidRPr="00F35C3A">
        <w:rPr>
          <w:rFonts w:ascii="Century Gothic" w:eastAsia="Century Gothic" w:hAnsi="Century Gothic" w:cs="Century Gothic"/>
          <w:b/>
          <w:bCs/>
        </w:rPr>
        <w:t xml:space="preserve"> </w:t>
      </w:r>
      <w:r w:rsidR="00A83549" w:rsidRPr="00F35C3A">
        <w:rPr>
          <w:rFonts w:ascii="Century Gothic" w:eastAsia="Century Gothic" w:hAnsi="Century Gothic" w:cs="Century Gothic"/>
        </w:rPr>
        <w:t xml:space="preserve">del Grupo Parlamentario del Partido Acción Nacional, en uso de las facultades que me confiere los numerales, 167 fracción I, 168, 169, 170 y 171 y demás correlativos y aplicables de la Ley Orgánica del Poder Legislativo del Estado de Chihuahua, acudo ante este Honorable Congreso, </w:t>
      </w:r>
      <w:r w:rsidR="00A83549" w:rsidRPr="00F35C3A">
        <w:rPr>
          <w:rFonts w:ascii="Century Gothic" w:eastAsia="Century Gothic" w:hAnsi="Century Gothic" w:cs="Century Gothic"/>
          <w:b/>
        </w:rPr>
        <w:t>a presentar Proposición con carácter de punto de acuerdo, a fin de Exhortar al</w:t>
      </w:r>
      <w:r w:rsidR="00170242" w:rsidRPr="00F35C3A">
        <w:rPr>
          <w:rFonts w:ascii="Century Gothic" w:eastAsia="Century Gothic" w:hAnsi="Century Gothic" w:cs="Century Gothic"/>
          <w:b/>
        </w:rPr>
        <w:t xml:space="preserve"> </w:t>
      </w:r>
      <w:r w:rsidR="00B4700F" w:rsidRPr="00F35C3A">
        <w:rPr>
          <w:rFonts w:ascii="Century Gothic" w:eastAsia="Century Gothic" w:hAnsi="Century Gothic" w:cs="Century Gothic"/>
          <w:b/>
        </w:rPr>
        <w:t xml:space="preserve">Gobierno Federal, a través de la Secretaría de Gobernación, la Secretaría de Seguridad y Protección Ciudadana, El Instituto Nacional de Migración, </w:t>
      </w:r>
      <w:r w:rsidR="00034548" w:rsidRPr="00F35C3A">
        <w:rPr>
          <w:rFonts w:ascii="Century Gothic" w:eastAsia="Century Gothic" w:hAnsi="Century Gothic" w:cs="Century Gothic"/>
          <w:b/>
        </w:rPr>
        <w:t xml:space="preserve">para que se lleve a cabo la reparación integral del daño a las víctimas </w:t>
      </w:r>
      <w:r w:rsidR="0030707E" w:rsidRPr="00F35C3A">
        <w:rPr>
          <w:rFonts w:ascii="Century Gothic" w:eastAsia="Century Gothic" w:hAnsi="Century Gothic" w:cs="Century Gothic"/>
          <w:b/>
        </w:rPr>
        <w:t xml:space="preserve">y sus familias </w:t>
      </w:r>
      <w:r w:rsidR="00034548" w:rsidRPr="00F35C3A">
        <w:rPr>
          <w:rFonts w:ascii="Century Gothic" w:eastAsia="Century Gothic" w:hAnsi="Century Gothic" w:cs="Century Gothic"/>
          <w:b/>
        </w:rPr>
        <w:t>de</w:t>
      </w:r>
      <w:r w:rsidR="00A33846" w:rsidRPr="00F35C3A">
        <w:rPr>
          <w:rFonts w:ascii="Century Gothic" w:eastAsia="Century Gothic" w:hAnsi="Century Gothic" w:cs="Century Gothic"/>
          <w:b/>
        </w:rPr>
        <w:t xml:space="preserve"> los hechos ocurridos el pasado 27 de marzo en la Estación Migratoria del INM en Ciudad Juárez</w:t>
      </w:r>
      <w:r w:rsidR="00A83549" w:rsidRPr="00F35C3A">
        <w:rPr>
          <w:rFonts w:ascii="Century Gothic" w:eastAsia="Century Gothic" w:hAnsi="Century Gothic" w:cs="Century Gothic"/>
          <w:b/>
        </w:rPr>
        <w:t>, al tenor de la siguiente:</w:t>
      </w:r>
    </w:p>
    <w:p w14:paraId="2F8D4E3B" w14:textId="5AFEFCA2" w:rsidR="00461EFC" w:rsidRPr="00F35C3A" w:rsidRDefault="00461EFC" w:rsidP="00A83549">
      <w:pPr>
        <w:spacing w:line="360" w:lineRule="auto"/>
        <w:jc w:val="both"/>
        <w:rPr>
          <w:rFonts w:ascii="Century Gothic" w:eastAsia="Century Gothic" w:hAnsi="Century Gothic" w:cs="Century Gothic"/>
          <w:b/>
        </w:rPr>
      </w:pPr>
    </w:p>
    <w:p w14:paraId="761C5B58" w14:textId="0A19E3EC" w:rsidR="00A83549" w:rsidRPr="00F35C3A" w:rsidRDefault="00A83549" w:rsidP="008003DA">
      <w:pPr>
        <w:spacing w:line="360" w:lineRule="auto"/>
        <w:jc w:val="center"/>
        <w:rPr>
          <w:rFonts w:ascii="Century Gothic" w:eastAsia="Century Gothic" w:hAnsi="Century Gothic" w:cs="Century Gothic"/>
          <w:b/>
        </w:rPr>
      </w:pPr>
      <w:r w:rsidRPr="00F35C3A">
        <w:rPr>
          <w:rFonts w:ascii="Century Gothic" w:eastAsia="Century Gothic" w:hAnsi="Century Gothic" w:cs="Century Gothic"/>
          <w:b/>
        </w:rPr>
        <w:t>EXPOSICIÓN DE MOTIVOS</w:t>
      </w:r>
    </w:p>
    <w:p w14:paraId="1E499B18" w14:textId="6BA807C0" w:rsidR="008003DA" w:rsidRPr="00F35C3A" w:rsidRDefault="008003DA" w:rsidP="008003DA">
      <w:pPr>
        <w:spacing w:line="360" w:lineRule="auto"/>
        <w:rPr>
          <w:rFonts w:ascii="Century Gothic" w:eastAsia="Century Gothic" w:hAnsi="Century Gothic" w:cs="Century Gothic"/>
          <w:b/>
        </w:rPr>
      </w:pPr>
    </w:p>
    <w:p w14:paraId="3416EE7B" w14:textId="0A770A1A" w:rsidR="003E61EB" w:rsidRPr="00F35C3A" w:rsidRDefault="003852C5" w:rsidP="00470EC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Derivado de los </w:t>
      </w:r>
      <w:r w:rsidR="001A681A" w:rsidRPr="00F35C3A">
        <w:rPr>
          <w:rFonts w:ascii="Century Gothic" w:eastAsia="Century Gothic" w:hAnsi="Century Gothic" w:cs="Century Gothic"/>
          <w:bCs/>
        </w:rPr>
        <w:t>hechos</w:t>
      </w:r>
      <w:r w:rsidRPr="00F35C3A">
        <w:rPr>
          <w:rFonts w:ascii="Century Gothic" w:eastAsia="Century Gothic" w:hAnsi="Century Gothic" w:cs="Century Gothic"/>
          <w:bCs/>
        </w:rPr>
        <w:t xml:space="preserve"> ocurridos en ciudad Juárez el pasado 27 de marzo del presente año</w:t>
      </w:r>
      <w:r w:rsidR="00470EC8" w:rsidRPr="00F35C3A">
        <w:rPr>
          <w:rFonts w:ascii="Century Gothic" w:eastAsia="Century Gothic" w:hAnsi="Century Gothic" w:cs="Century Gothic"/>
          <w:bCs/>
        </w:rPr>
        <w:t xml:space="preserve"> en la estación migratoria del INM, es que para Acción Nacional resulta un asunto de carácter urgente y de atención inmediata por </w:t>
      </w:r>
      <w:r w:rsidR="00470EC8" w:rsidRPr="00F35C3A">
        <w:rPr>
          <w:rFonts w:ascii="Century Gothic" w:eastAsia="Century Gothic" w:hAnsi="Century Gothic" w:cs="Century Gothic"/>
          <w:bCs/>
        </w:rPr>
        <w:lastRenderedPageBreak/>
        <w:t xml:space="preserve">parte del gobierno federal, </w:t>
      </w:r>
      <w:r w:rsidR="001A681A" w:rsidRPr="00F35C3A">
        <w:rPr>
          <w:rFonts w:ascii="Century Gothic" w:eastAsia="Century Gothic" w:hAnsi="Century Gothic" w:cs="Century Gothic"/>
          <w:bCs/>
        </w:rPr>
        <w:t xml:space="preserve">a través </w:t>
      </w:r>
      <w:r w:rsidR="00470EC8" w:rsidRPr="00F35C3A">
        <w:rPr>
          <w:rFonts w:ascii="Century Gothic" w:eastAsia="Century Gothic" w:hAnsi="Century Gothic" w:cs="Century Gothic"/>
          <w:bCs/>
        </w:rPr>
        <w:t xml:space="preserve">de la secretaría de gobernación, del Instituto Nacional de Migración, de la seguridad y protección ciudadana, de la Fiscalía General de la República, y de las instancias encargadas de llevar a cabo las investigaciones correspondientes, emitir las sanciones que correspondan y de llevar a cabo las acciones necesarias en materia migratoria y en garantía de los derechos humanos, para que nunca vuelva a ocurrir una tragedia similar. </w:t>
      </w:r>
    </w:p>
    <w:p w14:paraId="584A8E48" w14:textId="3F413653" w:rsidR="00470EC8" w:rsidRPr="00F35C3A" w:rsidRDefault="00470EC8" w:rsidP="00470EC8">
      <w:pPr>
        <w:spacing w:line="360" w:lineRule="auto"/>
        <w:jc w:val="both"/>
        <w:rPr>
          <w:rFonts w:ascii="Century Gothic" w:eastAsia="Century Gothic" w:hAnsi="Century Gothic" w:cs="Century Gothic"/>
          <w:bCs/>
        </w:rPr>
      </w:pPr>
    </w:p>
    <w:p w14:paraId="0A81591A" w14:textId="3723A378" w:rsidR="00470EC8" w:rsidRPr="00F35C3A" w:rsidRDefault="00470EC8" w:rsidP="00470EC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Es por ello, que ante esta tribuna hemos presentado diferentes iniciativas y </w:t>
      </w:r>
      <w:r w:rsidR="001A681A" w:rsidRPr="00F35C3A">
        <w:rPr>
          <w:rFonts w:ascii="Century Gothic" w:eastAsia="Century Gothic" w:hAnsi="Century Gothic" w:cs="Century Gothic"/>
          <w:bCs/>
        </w:rPr>
        <w:t>exhortos</w:t>
      </w:r>
      <w:r w:rsidRPr="00F35C3A">
        <w:rPr>
          <w:rFonts w:ascii="Century Gothic" w:eastAsia="Century Gothic" w:hAnsi="Century Gothic" w:cs="Century Gothic"/>
          <w:bCs/>
        </w:rPr>
        <w:t xml:space="preserve"> para que </w:t>
      </w:r>
      <w:r w:rsidR="00D52428" w:rsidRPr="00F35C3A">
        <w:rPr>
          <w:rFonts w:ascii="Century Gothic" w:eastAsia="Century Gothic" w:hAnsi="Century Gothic" w:cs="Century Gothic"/>
          <w:bCs/>
        </w:rPr>
        <w:t>las personas migrantes</w:t>
      </w:r>
      <w:r w:rsidRPr="00F35C3A">
        <w:rPr>
          <w:rFonts w:ascii="Century Gothic" w:eastAsia="Century Gothic" w:hAnsi="Century Gothic" w:cs="Century Gothic"/>
          <w:bCs/>
        </w:rPr>
        <w:t xml:space="preserve"> puedan recibir una atención inmediata, esto implica a su vez la reparación integral del daño para las víctimas y sus familias. </w:t>
      </w:r>
    </w:p>
    <w:p w14:paraId="00907091" w14:textId="435D53FF" w:rsidR="00470EC8" w:rsidRPr="00F35C3A" w:rsidRDefault="00470EC8" w:rsidP="00D52428">
      <w:pPr>
        <w:spacing w:line="360" w:lineRule="auto"/>
        <w:jc w:val="both"/>
        <w:rPr>
          <w:rFonts w:ascii="Century Gothic" w:eastAsia="Century Gothic" w:hAnsi="Century Gothic" w:cs="Century Gothic"/>
          <w:bCs/>
        </w:rPr>
      </w:pPr>
    </w:p>
    <w:p w14:paraId="4E782E04" w14:textId="37AF4673" w:rsidR="00D52428" w:rsidRPr="00F35C3A" w:rsidRDefault="00470EC8" w:rsidP="00D5242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No podemos pasar por alto, que </w:t>
      </w:r>
      <w:proofErr w:type="gramStart"/>
      <w:r w:rsidRPr="00F35C3A">
        <w:rPr>
          <w:rFonts w:ascii="Century Gothic" w:eastAsia="Century Gothic" w:hAnsi="Century Gothic" w:cs="Century Gothic"/>
          <w:bCs/>
        </w:rPr>
        <w:t xml:space="preserve">los </w:t>
      </w:r>
      <w:r w:rsidR="00BE1BC1" w:rsidRPr="00F35C3A">
        <w:rPr>
          <w:rFonts w:ascii="Century Gothic" w:eastAsia="Century Gothic" w:hAnsi="Century Gothic" w:cs="Century Gothic"/>
          <w:bCs/>
        </w:rPr>
        <w:t>sucedido</w:t>
      </w:r>
      <w:proofErr w:type="gramEnd"/>
      <w:r w:rsidR="00BE1BC1" w:rsidRPr="00F35C3A">
        <w:rPr>
          <w:rFonts w:ascii="Century Gothic" w:eastAsia="Century Gothic" w:hAnsi="Century Gothic" w:cs="Century Gothic"/>
          <w:bCs/>
        </w:rPr>
        <w:t xml:space="preserve"> en ciudad Juárez</w:t>
      </w:r>
      <w:r w:rsidRPr="00F35C3A">
        <w:rPr>
          <w:rFonts w:ascii="Century Gothic" w:eastAsia="Century Gothic" w:hAnsi="Century Gothic" w:cs="Century Gothic"/>
          <w:bCs/>
        </w:rPr>
        <w:t>, ha</w:t>
      </w:r>
      <w:r w:rsidR="00BE1BC1" w:rsidRPr="00F35C3A">
        <w:rPr>
          <w:rFonts w:ascii="Century Gothic" w:eastAsia="Century Gothic" w:hAnsi="Century Gothic" w:cs="Century Gothic"/>
          <w:bCs/>
        </w:rPr>
        <w:t xml:space="preserve"> </w:t>
      </w:r>
      <w:r w:rsidRPr="00F35C3A">
        <w:rPr>
          <w:rFonts w:ascii="Century Gothic" w:eastAsia="Century Gothic" w:hAnsi="Century Gothic" w:cs="Century Gothic"/>
          <w:bCs/>
        </w:rPr>
        <w:t xml:space="preserve">conllevado una serie de omisiones e irregularidades por parte de las autoridades del gobierno federal, lo que </w:t>
      </w:r>
      <w:r w:rsidR="00D52428" w:rsidRPr="00F35C3A">
        <w:rPr>
          <w:rFonts w:ascii="Century Gothic" w:eastAsia="Century Gothic" w:hAnsi="Century Gothic" w:cs="Century Gothic"/>
          <w:bCs/>
        </w:rPr>
        <w:t xml:space="preserve">tuvo como resultado </w:t>
      </w:r>
      <w:r w:rsidRPr="00F35C3A">
        <w:rPr>
          <w:rFonts w:ascii="Century Gothic" w:eastAsia="Century Gothic" w:hAnsi="Century Gothic" w:cs="Century Gothic"/>
          <w:bCs/>
        </w:rPr>
        <w:t xml:space="preserve">no </w:t>
      </w:r>
      <w:r w:rsidR="00D52428" w:rsidRPr="00F35C3A">
        <w:rPr>
          <w:rFonts w:ascii="Century Gothic" w:eastAsia="Century Gothic" w:hAnsi="Century Gothic" w:cs="Century Gothic"/>
          <w:bCs/>
        </w:rPr>
        <w:t>solamente la</w:t>
      </w:r>
      <w:r w:rsidRPr="00F35C3A">
        <w:rPr>
          <w:rFonts w:ascii="Century Gothic" w:eastAsia="Century Gothic" w:hAnsi="Century Gothic" w:cs="Century Gothic"/>
          <w:bCs/>
        </w:rPr>
        <w:t xml:space="preserve"> vulneración de los derechos humanos y sus garantías, </w:t>
      </w:r>
      <w:r w:rsidR="00D52428" w:rsidRPr="00F35C3A">
        <w:rPr>
          <w:rFonts w:ascii="Century Gothic" w:eastAsia="Century Gothic" w:hAnsi="Century Gothic" w:cs="Century Gothic"/>
          <w:bCs/>
        </w:rPr>
        <w:t xml:space="preserve">sino culmino en el lamentable fallecimiento de alrededor de 40 personas. </w:t>
      </w:r>
    </w:p>
    <w:p w14:paraId="164F2498" w14:textId="77777777" w:rsidR="00D52428" w:rsidRPr="00F35C3A" w:rsidRDefault="00D52428" w:rsidP="00D52428">
      <w:pPr>
        <w:spacing w:line="360" w:lineRule="auto"/>
        <w:jc w:val="both"/>
        <w:rPr>
          <w:rFonts w:ascii="Century Gothic" w:eastAsia="Century Gothic" w:hAnsi="Century Gothic" w:cs="Century Gothic"/>
          <w:bCs/>
        </w:rPr>
      </w:pPr>
    </w:p>
    <w:p w14:paraId="2ADE4F49" w14:textId="4F887A5F" w:rsidR="00470EC8" w:rsidRPr="00F35C3A" w:rsidRDefault="00470EC8" w:rsidP="00D5242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 </w:t>
      </w:r>
      <w:r w:rsidR="00D52428" w:rsidRPr="00F35C3A">
        <w:rPr>
          <w:rFonts w:ascii="Century Gothic" w:eastAsia="Century Gothic" w:hAnsi="Century Gothic" w:cs="Century Gothic"/>
          <w:bCs/>
        </w:rPr>
        <w:t>S</w:t>
      </w:r>
      <w:r w:rsidRPr="00F35C3A">
        <w:rPr>
          <w:rFonts w:ascii="Century Gothic" w:eastAsia="Century Gothic" w:hAnsi="Century Gothic" w:cs="Century Gothic"/>
          <w:bCs/>
        </w:rPr>
        <w:t xml:space="preserve">abemos que no hay una indemnización </w:t>
      </w:r>
      <w:r w:rsidR="00D52428" w:rsidRPr="00F35C3A">
        <w:rPr>
          <w:rFonts w:ascii="Century Gothic" w:eastAsia="Century Gothic" w:hAnsi="Century Gothic" w:cs="Century Gothic"/>
          <w:bCs/>
        </w:rPr>
        <w:t xml:space="preserve">o reparación </w:t>
      </w:r>
      <w:r w:rsidRPr="00F35C3A">
        <w:rPr>
          <w:rFonts w:ascii="Century Gothic" w:eastAsia="Century Gothic" w:hAnsi="Century Gothic" w:cs="Century Gothic"/>
          <w:bCs/>
        </w:rPr>
        <w:t xml:space="preserve">que alcance para restablecer las </w:t>
      </w:r>
      <w:r w:rsidR="00D52428" w:rsidRPr="00F35C3A">
        <w:rPr>
          <w:rFonts w:ascii="Century Gothic" w:eastAsia="Century Gothic" w:hAnsi="Century Gothic" w:cs="Century Gothic"/>
          <w:bCs/>
        </w:rPr>
        <w:t>pérdidas</w:t>
      </w:r>
      <w:r w:rsidRPr="00F35C3A">
        <w:rPr>
          <w:rFonts w:ascii="Century Gothic" w:eastAsia="Century Gothic" w:hAnsi="Century Gothic" w:cs="Century Gothic"/>
          <w:bCs/>
        </w:rPr>
        <w:t xml:space="preserve"> humanas, pero s</w:t>
      </w:r>
      <w:r w:rsidR="00FD617F" w:rsidRPr="00F35C3A">
        <w:rPr>
          <w:rFonts w:ascii="Century Gothic" w:eastAsia="Century Gothic" w:hAnsi="Century Gothic" w:cs="Century Gothic"/>
          <w:bCs/>
        </w:rPr>
        <w:t>í</w:t>
      </w:r>
      <w:r w:rsidRPr="00F35C3A">
        <w:rPr>
          <w:rFonts w:ascii="Century Gothic" w:eastAsia="Century Gothic" w:hAnsi="Century Gothic" w:cs="Century Gothic"/>
          <w:bCs/>
        </w:rPr>
        <w:t xml:space="preserve"> para que la justicia y protección del </w:t>
      </w:r>
      <w:r w:rsidR="001D23F9" w:rsidRPr="00F35C3A">
        <w:rPr>
          <w:rFonts w:ascii="Century Gothic" w:eastAsia="Century Gothic" w:hAnsi="Century Gothic" w:cs="Century Gothic"/>
          <w:bCs/>
        </w:rPr>
        <w:t>E</w:t>
      </w:r>
      <w:r w:rsidRPr="00F35C3A">
        <w:rPr>
          <w:rFonts w:ascii="Century Gothic" w:eastAsia="Century Gothic" w:hAnsi="Century Gothic" w:cs="Century Gothic"/>
          <w:bCs/>
        </w:rPr>
        <w:t xml:space="preserve">stado </w:t>
      </w:r>
      <w:r w:rsidR="001D23F9" w:rsidRPr="00F35C3A">
        <w:rPr>
          <w:rFonts w:ascii="Century Gothic" w:eastAsia="Century Gothic" w:hAnsi="Century Gothic" w:cs="Century Gothic"/>
          <w:bCs/>
        </w:rPr>
        <w:t>M</w:t>
      </w:r>
      <w:r w:rsidRPr="00F35C3A">
        <w:rPr>
          <w:rFonts w:ascii="Century Gothic" w:eastAsia="Century Gothic" w:hAnsi="Century Gothic" w:cs="Century Gothic"/>
          <w:bCs/>
        </w:rPr>
        <w:t xml:space="preserve">exicano </w:t>
      </w:r>
      <w:r w:rsidR="00D52428" w:rsidRPr="00F35C3A">
        <w:rPr>
          <w:rFonts w:ascii="Century Gothic" w:eastAsia="Century Gothic" w:hAnsi="Century Gothic" w:cs="Century Gothic"/>
          <w:bCs/>
        </w:rPr>
        <w:t xml:space="preserve">este de </w:t>
      </w:r>
      <w:r w:rsidR="009266FF" w:rsidRPr="00F35C3A">
        <w:rPr>
          <w:rFonts w:ascii="Century Gothic" w:eastAsia="Century Gothic" w:hAnsi="Century Gothic" w:cs="Century Gothic"/>
          <w:bCs/>
        </w:rPr>
        <w:t>su</w:t>
      </w:r>
      <w:r w:rsidR="00D52428" w:rsidRPr="00F35C3A">
        <w:rPr>
          <w:rFonts w:ascii="Century Gothic" w:eastAsia="Century Gothic" w:hAnsi="Century Gothic" w:cs="Century Gothic"/>
          <w:bCs/>
        </w:rPr>
        <w:t xml:space="preserve"> lado.  </w:t>
      </w:r>
    </w:p>
    <w:p w14:paraId="7047D368" w14:textId="4429F699" w:rsidR="00D52428" w:rsidRPr="00F35C3A" w:rsidRDefault="00D52428" w:rsidP="00D52428">
      <w:pPr>
        <w:spacing w:line="360" w:lineRule="auto"/>
        <w:jc w:val="both"/>
        <w:rPr>
          <w:rFonts w:ascii="Century Gothic" w:eastAsia="Century Gothic" w:hAnsi="Century Gothic" w:cs="Century Gothic"/>
          <w:bCs/>
        </w:rPr>
      </w:pPr>
    </w:p>
    <w:p w14:paraId="05A84409" w14:textId="6CDE6711" w:rsidR="00E538F1" w:rsidRPr="00F35C3A" w:rsidRDefault="00D52428" w:rsidP="00D5242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En </w:t>
      </w:r>
      <w:r w:rsidR="009E5D10" w:rsidRPr="00F35C3A">
        <w:rPr>
          <w:rFonts w:ascii="Century Gothic" w:eastAsia="Century Gothic" w:hAnsi="Century Gothic" w:cs="Century Gothic"/>
          <w:bCs/>
        </w:rPr>
        <w:t>días pasados</w:t>
      </w:r>
      <w:r w:rsidRPr="00F35C3A">
        <w:rPr>
          <w:rFonts w:ascii="Century Gothic" w:eastAsia="Century Gothic" w:hAnsi="Century Gothic" w:cs="Century Gothic"/>
          <w:bCs/>
        </w:rPr>
        <w:t xml:space="preserve">, el presidente de la república realizo una visita a ciudad Juárez, para recorrer las instalaciones, misma que más allá de establecer acciones </w:t>
      </w:r>
      <w:r w:rsidR="00343B10" w:rsidRPr="00F35C3A">
        <w:rPr>
          <w:rFonts w:ascii="Century Gothic" w:eastAsia="Century Gothic" w:hAnsi="Century Gothic" w:cs="Century Gothic"/>
          <w:bCs/>
        </w:rPr>
        <w:t xml:space="preserve">concretas </w:t>
      </w:r>
      <w:r w:rsidRPr="00F35C3A">
        <w:rPr>
          <w:rFonts w:ascii="Century Gothic" w:eastAsia="Century Gothic" w:hAnsi="Century Gothic" w:cs="Century Gothic"/>
          <w:bCs/>
        </w:rPr>
        <w:t>y de responder con contundencia ante lo sucedido,</w:t>
      </w:r>
      <w:r w:rsidR="00343B10" w:rsidRPr="00F35C3A">
        <w:rPr>
          <w:rFonts w:ascii="Century Gothic" w:eastAsia="Century Gothic" w:hAnsi="Century Gothic" w:cs="Century Gothic"/>
          <w:bCs/>
        </w:rPr>
        <w:t xml:space="preserve"> </w:t>
      </w:r>
      <w:r w:rsidRPr="00F35C3A">
        <w:rPr>
          <w:rFonts w:ascii="Century Gothic" w:eastAsia="Century Gothic" w:hAnsi="Century Gothic" w:cs="Century Gothic"/>
          <w:bCs/>
        </w:rPr>
        <w:lastRenderedPageBreak/>
        <w:t xml:space="preserve">resulto ser </w:t>
      </w:r>
      <w:r w:rsidR="00343B10" w:rsidRPr="00F35C3A">
        <w:rPr>
          <w:rFonts w:ascii="Century Gothic" w:eastAsia="Century Gothic" w:hAnsi="Century Gothic" w:cs="Century Gothic"/>
          <w:bCs/>
        </w:rPr>
        <w:t>lamentable</w:t>
      </w:r>
      <w:r w:rsidR="00743F31" w:rsidRPr="00F35C3A">
        <w:rPr>
          <w:rFonts w:ascii="Century Gothic" w:eastAsia="Century Gothic" w:hAnsi="Century Gothic" w:cs="Century Gothic"/>
          <w:bCs/>
        </w:rPr>
        <w:t xml:space="preserve"> y utilizada </w:t>
      </w:r>
      <w:r w:rsidRPr="00F35C3A">
        <w:rPr>
          <w:rFonts w:ascii="Century Gothic" w:eastAsia="Century Gothic" w:hAnsi="Century Gothic" w:cs="Century Gothic"/>
          <w:bCs/>
        </w:rPr>
        <w:t>para hacer señalamientos y alusiones</w:t>
      </w:r>
      <w:r w:rsidR="00DD2C0A" w:rsidRPr="00F35C3A">
        <w:rPr>
          <w:rFonts w:ascii="Century Gothic" w:eastAsia="Century Gothic" w:hAnsi="Century Gothic" w:cs="Century Gothic"/>
          <w:bCs/>
        </w:rPr>
        <w:t xml:space="preserve"> impertinentes.</w:t>
      </w:r>
    </w:p>
    <w:p w14:paraId="4FAE47DB" w14:textId="4A7856D7" w:rsidR="00D52428" w:rsidRPr="00F35C3A" w:rsidRDefault="00743F31" w:rsidP="00D5242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 </w:t>
      </w:r>
    </w:p>
    <w:p w14:paraId="75F131BD" w14:textId="77777777" w:rsidR="00D52428" w:rsidRPr="00F35C3A" w:rsidRDefault="00D52428" w:rsidP="00D52428">
      <w:pPr>
        <w:spacing w:line="360" w:lineRule="auto"/>
        <w:jc w:val="both"/>
        <w:rPr>
          <w:rFonts w:ascii="Century Gothic" w:eastAsia="Century Gothic" w:hAnsi="Century Gothic" w:cs="Century Gothic"/>
          <w:bCs/>
        </w:rPr>
      </w:pPr>
    </w:p>
    <w:p w14:paraId="18E61A7C" w14:textId="00BE08FC" w:rsidR="00D52428" w:rsidRPr="00F35C3A" w:rsidRDefault="00D52428" w:rsidP="00D5242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Así como el propio secretario de gobernación, quien ha decidido no pronunciarse</w:t>
      </w:r>
      <w:r w:rsidR="00743F31" w:rsidRPr="00F35C3A">
        <w:rPr>
          <w:rFonts w:ascii="Century Gothic" w:eastAsia="Century Gothic" w:hAnsi="Century Gothic" w:cs="Century Gothic"/>
          <w:bCs/>
        </w:rPr>
        <w:t xml:space="preserve"> ni realizar una visita</w:t>
      </w:r>
      <w:r w:rsidRPr="00F35C3A">
        <w:rPr>
          <w:rFonts w:ascii="Century Gothic" w:eastAsia="Century Gothic" w:hAnsi="Century Gothic" w:cs="Century Gothic"/>
          <w:bCs/>
        </w:rPr>
        <w:t xml:space="preserve">, se encontraba </w:t>
      </w:r>
      <w:r w:rsidR="00743F31" w:rsidRPr="00F35C3A">
        <w:rPr>
          <w:rFonts w:ascii="Century Gothic" w:eastAsia="Century Gothic" w:hAnsi="Century Gothic" w:cs="Century Gothic"/>
          <w:bCs/>
        </w:rPr>
        <w:t xml:space="preserve">durante este fin de semana </w:t>
      </w:r>
      <w:r w:rsidRPr="00F35C3A">
        <w:rPr>
          <w:rFonts w:ascii="Century Gothic" w:eastAsia="Century Gothic" w:hAnsi="Century Gothic" w:cs="Century Gothic"/>
          <w:bCs/>
        </w:rPr>
        <w:t xml:space="preserve">en </w:t>
      </w:r>
      <w:r w:rsidR="00743F31" w:rsidRPr="00F35C3A">
        <w:rPr>
          <w:rFonts w:ascii="Century Gothic" w:eastAsia="Century Gothic" w:hAnsi="Century Gothic" w:cs="Century Gothic"/>
          <w:bCs/>
        </w:rPr>
        <w:t>la reinauguración de</w:t>
      </w:r>
      <w:r w:rsidR="00F26B8B" w:rsidRPr="00F35C3A">
        <w:rPr>
          <w:rFonts w:ascii="Century Gothic" w:eastAsia="Century Gothic" w:hAnsi="Century Gothic" w:cs="Century Gothic"/>
          <w:bCs/>
        </w:rPr>
        <w:t xml:space="preserve"> un</w:t>
      </w:r>
      <w:r w:rsidR="00743F31" w:rsidRPr="00F35C3A">
        <w:rPr>
          <w:rFonts w:ascii="Century Gothic" w:eastAsia="Century Gothic" w:hAnsi="Century Gothic" w:cs="Century Gothic"/>
          <w:bCs/>
        </w:rPr>
        <w:t xml:space="preserve"> parque de beisbol en tabasco. </w:t>
      </w:r>
    </w:p>
    <w:p w14:paraId="117B9EC9" w14:textId="4E874156" w:rsidR="00743F31" w:rsidRPr="00F35C3A" w:rsidRDefault="00743F31" w:rsidP="00D52428">
      <w:pPr>
        <w:spacing w:line="360" w:lineRule="auto"/>
        <w:jc w:val="both"/>
        <w:rPr>
          <w:rFonts w:ascii="Century Gothic" w:eastAsia="Century Gothic" w:hAnsi="Century Gothic" w:cs="Century Gothic"/>
          <w:bCs/>
        </w:rPr>
      </w:pPr>
    </w:p>
    <w:p w14:paraId="35E2628D" w14:textId="7A9CF654" w:rsidR="00743F31" w:rsidRPr="00F35C3A" w:rsidRDefault="00AD54E7" w:rsidP="00D5242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Estas actuaciones</w:t>
      </w:r>
      <w:r w:rsidR="00743F31" w:rsidRPr="00F35C3A">
        <w:rPr>
          <w:rFonts w:ascii="Century Gothic" w:eastAsia="Century Gothic" w:hAnsi="Century Gothic" w:cs="Century Gothic"/>
          <w:bCs/>
        </w:rPr>
        <w:t xml:space="preserve"> no abonan en abordar el tema con el debido respeto e importancia que merece, sino que dejan ver la falta de responsabilidad y contundencia con que se debe trabajar, sin una estrategia clara y espec</w:t>
      </w:r>
      <w:r w:rsidR="00FD617F" w:rsidRPr="00F35C3A">
        <w:rPr>
          <w:rFonts w:ascii="Century Gothic" w:eastAsia="Century Gothic" w:hAnsi="Century Gothic" w:cs="Century Gothic"/>
          <w:bCs/>
        </w:rPr>
        <w:t>ífi</w:t>
      </w:r>
      <w:r w:rsidR="00743F31" w:rsidRPr="00F35C3A">
        <w:rPr>
          <w:rFonts w:ascii="Century Gothic" w:eastAsia="Century Gothic" w:hAnsi="Century Gothic" w:cs="Century Gothic"/>
          <w:bCs/>
        </w:rPr>
        <w:t xml:space="preserve">ca de </w:t>
      </w:r>
      <w:r w:rsidR="00DF4BDF" w:rsidRPr="00F35C3A">
        <w:rPr>
          <w:rFonts w:ascii="Century Gothic" w:eastAsia="Century Gothic" w:hAnsi="Century Gothic" w:cs="Century Gothic"/>
          <w:bCs/>
        </w:rPr>
        <w:t>cuáles</w:t>
      </w:r>
      <w:r w:rsidR="00743F31" w:rsidRPr="00F35C3A">
        <w:rPr>
          <w:rFonts w:ascii="Century Gothic" w:eastAsia="Century Gothic" w:hAnsi="Century Gothic" w:cs="Century Gothic"/>
          <w:bCs/>
        </w:rPr>
        <w:t xml:space="preserve"> serán las acciones que se tomarán para resolver la situación migratoria que se vive. </w:t>
      </w:r>
    </w:p>
    <w:p w14:paraId="674992A6" w14:textId="0C8BDFF2" w:rsidR="00743F31" w:rsidRPr="00F35C3A" w:rsidRDefault="00743F31" w:rsidP="00D52428">
      <w:pPr>
        <w:spacing w:line="360" w:lineRule="auto"/>
        <w:jc w:val="both"/>
        <w:rPr>
          <w:rFonts w:ascii="Century Gothic" w:eastAsia="Century Gothic" w:hAnsi="Century Gothic" w:cs="Century Gothic"/>
          <w:bCs/>
        </w:rPr>
      </w:pPr>
    </w:p>
    <w:p w14:paraId="2173A9B7" w14:textId="5BDCE2C0" w:rsidR="00743F31" w:rsidRPr="00F35C3A" w:rsidRDefault="00743F31" w:rsidP="00743F31">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Por su parte, la secretaria de Seguridad y Protección Ciudadana, Rosa Icela Rodríguez, dijo que “se iniciará un proceso para lograr la reparación del daño a los familiares de las víctimas”, el cual</w:t>
      </w:r>
      <w:r w:rsidR="00D77455" w:rsidRPr="00F35C3A">
        <w:rPr>
          <w:rFonts w:ascii="Century Gothic" w:eastAsia="Century Gothic" w:hAnsi="Century Gothic" w:cs="Century Gothic"/>
          <w:bCs/>
        </w:rPr>
        <w:t xml:space="preserve"> han sido palabras al aire, pues</w:t>
      </w:r>
      <w:r w:rsidRPr="00F35C3A">
        <w:rPr>
          <w:rFonts w:ascii="Century Gothic" w:eastAsia="Century Gothic" w:hAnsi="Century Gothic" w:cs="Century Gothic"/>
          <w:bCs/>
        </w:rPr>
        <w:t xml:space="preserve"> aún no se determina de qué manera se realizará</w:t>
      </w:r>
      <w:r w:rsidR="004A750C" w:rsidRPr="00F35C3A">
        <w:rPr>
          <w:rFonts w:ascii="Century Gothic" w:eastAsia="Century Gothic" w:hAnsi="Century Gothic" w:cs="Century Gothic"/>
          <w:bCs/>
        </w:rPr>
        <w:t xml:space="preserve"> ni</w:t>
      </w:r>
      <w:r w:rsidR="00D77455" w:rsidRPr="00F35C3A">
        <w:rPr>
          <w:rFonts w:ascii="Century Gothic" w:eastAsia="Century Gothic" w:hAnsi="Century Gothic" w:cs="Century Gothic"/>
          <w:bCs/>
        </w:rPr>
        <w:t xml:space="preserve"> se define quienes</w:t>
      </w:r>
      <w:r w:rsidRPr="00F35C3A">
        <w:rPr>
          <w:rFonts w:ascii="Century Gothic" w:eastAsia="Century Gothic" w:hAnsi="Century Gothic" w:cs="Century Gothic"/>
          <w:bCs/>
        </w:rPr>
        <w:t xml:space="preserve"> serán las autoridades facultadas para llevarlo a cabo. </w:t>
      </w:r>
    </w:p>
    <w:p w14:paraId="6D42A506" w14:textId="77777777" w:rsidR="00743F31" w:rsidRPr="00F35C3A" w:rsidRDefault="00743F31" w:rsidP="00743F31">
      <w:pPr>
        <w:spacing w:line="360" w:lineRule="auto"/>
        <w:jc w:val="both"/>
        <w:rPr>
          <w:rFonts w:ascii="Century Gothic" w:eastAsia="Century Gothic" w:hAnsi="Century Gothic" w:cs="Century Gothic"/>
          <w:b/>
          <w:bCs/>
        </w:rPr>
      </w:pPr>
    </w:p>
    <w:p w14:paraId="5A8F2FA0" w14:textId="4D54E049" w:rsidR="006F0D62" w:rsidRPr="00F35C3A" w:rsidRDefault="00743F31" w:rsidP="00D5242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Es por ello, que Acción Nacional, solicita se establezca un plan de reparación integral del daño, </w:t>
      </w:r>
      <w:r w:rsidR="006F0D62" w:rsidRPr="00F35C3A">
        <w:rPr>
          <w:rFonts w:ascii="Century Gothic" w:eastAsia="Century Gothic" w:hAnsi="Century Gothic" w:cs="Century Gothic"/>
          <w:bCs/>
        </w:rPr>
        <w:t xml:space="preserve">se destinen los recursos materiales, humanos y </w:t>
      </w:r>
      <w:r w:rsidR="001F4668" w:rsidRPr="00F35C3A">
        <w:rPr>
          <w:rFonts w:ascii="Century Gothic" w:eastAsia="Century Gothic" w:hAnsi="Century Gothic" w:cs="Century Gothic"/>
          <w:bCs/>
        </w:rPr>
        <w:t>económicos</w:t>
      </w:r>
      <w:r w:rsidR="006F0D62" w:rsidRPr="00F35C3A">
        <w:rPr>
          <w:rFonts w:ascii="Century Gothic" w:eastAsia="Century Gothic" w:hAnsi="Century Gothic" w:cs="Century Gothic"/>
          <w:bCs/>
        </w:rPr>
        <w:t xml:space="preserve"> necesarios para que </w:t>
      </w:r>
      <w:r w:rsidRPr="00F35C3A">
        <w:rPr>
          <w:rFonts w:ascii="Century Gothic" w:eastAsia="Century Gothic" w:hAnsi="Century Gothic" w:cs="Century Gothic"/>
          <w:bCs/>
        </w:rPr>
        <w:t xml:space="preserve">de conformidad lo establece la </w:t>
      </w:r>
      <w:r w:rsidR="006F0D62" w:rsidRPr="00F35C3A">
        <w:rPr>
          <w:rFonts w:ascii="Century Gothic" w:eastAsia="Century Gothic" w:hAnsi="Century Gothic" w:cs="Century Gothic"/>
          <w:bCs/>
        </w:rPr>
        <w:t xml:space="preserve">legislación en </w:t>
      </w:r>
      <w:r w:rsidRPr="00F35C3A">
        <w:rPr>
          <w:rFonts w:ascii="Century Gothic" w:eastAsia="Century Gothic" w:hAnsi="Century Gothic" w:cs="Century Gothic"/>
          <w:bCs/>
        </w:rPr>
        <w:t>materi</w:t>
      </w:r>
      <w:r w:rsidR="002B57C4" w:rsidRPr="00F35C3A">
        <w:rPr>
          <w:rFonts w:ascii="Century Gothic" w:eastAsia="Century Gothic" w:hAnsi="Century Gothic" w:cs="Century Gothic"/>
          <w:bCs/>
        </w:rPr>
        <w:t>a se lleven a cabo los procesos de indemnización</w:t>
      </w:r>
      <w:r w:rsidR="00F11097" w:rsidRPr="00F35C3A">
        <w:rPr>
          <w:rFonts w:ascii="Century Gothic" w:eastAsia="Century Gothic" w:hAnsi="Century Gothic" w:cs="Century Gothic"/>
          <w:bCs/>
        </w:rPr>
        <w:t xml:space="preserve"> a las víctimas y sus familias</w:t>
      </w:r>
      <w:r w:rsidR="006F0D62" w:rsidRPr="00F35C3A">
        <w:rPr>
          <w:rFonts w:ascii="Century Gothic" w:eastAsia="Century Gothic" w:hAnsi="Century Gothic" w:cs="Century Gothic"/>
          <w:bCs/>
        </w:rPr>
        <w:t xml:space="preserve">. </w:t>
      </w:r>
    </w:p>
    <w:p w14:paraId="536D3C16" w14:textId="77777777" w:rsidR="006F0D62" w:rsidRPr="00F35C3A" w:rsidRDefault="006F0D62" w:rsidP="00D52428">
      <w:pPr>
        <w:spacing w:line="360" w:lineRule="auto"/>
        <w:jc w:val="both"/>
        <w:rPr>
          <w:rFonts w:ascii="Century Gothic" w:eastAsia="Century Gothic" w:hAnsi="Century Gothic" w:cs="Century Gothic"/>
          <w:bCs/>
        </w:rPr>
      </w:pPr>
    </w:p>
    <w:p w14:paraId="701DDCB9" w14:textId="1634BF55" w:rsidR="00743F31" w:rsidRPr="00F35C3A" w:rsidRDefault="00743F31" w:rsidP="00D5242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lastRenderedPageBreak/>
        <w:t xml:space="preserve"> </w:t>
      </w:r>
      <w:r w:rsidR="006F0D62" w:rsidRPr="00F35C3A">
        <w:rPr>
          <w:rFonts w:ascii="Century Gothic" w:eastAsia="Century Gothic" w:hAnsi="Century Gothic" w:cs="Century Gothic"/>
          <w:bCs/>
        </w:rPr>
        <w:t>T</w:t>
      </w:r>
      <w:r w:rsidRPr="00F35C3A">
        <w:rPr>
          <w:rFonts w:ascii="Century Gothic" w:eastAsia="Century Gothic" w:hAnsi="Century Gothic" w:cs="Century Gothic"/>
          <w:bCs/>
        </w:rPr>
        <w:t xml:space="preserve">oda vez que el Estado Mexicano, tiene la </w:t>
      </w:r>
      <w:r w:rsidR="00E349CF" w:rsidRPr="00F35C3A">
        <w:rPr>
          <w:rFonts w:ascii="Century Gothic" w:eastAsia="Century Gothic" w:hAnsi="Century Gothic" w:cs="Century Gothic"/>
          <w:bCs/>
        </w:rPr>
        <w:t xml:space="preserve">obligación </w:t>
      </w:r>
      <w:r w:rsidR="001F4668" w:rsidRPr="00F35C3A">
        <w:rPr>
          <w:rFonts w:ascii="Century Gothic" w:eastAsia="Century Gothic" w:hAnsi="Century Gothic" w:cs="Century Gothic"/>
          <w:bCs/>
        </w:rPr>
        <w:t xml:space="preserve">de </w:t>
      </w:r>
      <w:r w:rsidR="00E349CF" w:rsidRPr="00F35C3A">
        <w:rPr>
          <w:rFonts w:ascii="Century Gothic" w:eastAsia="Century Gothic" w:hAnsi="Century Gothic" w:cs="Century Gothic"/>
          <w:bCs/>
        </w:rPr>
        <w:t>respetar</w:t>
      </w:r>
      <w:r w:rsidR="0040699D" w:rsidRPr="00F35C3A">
        <w:rPr>
          <w:rFonts w:ascii="Century Gothic" w:eastAsia="Century Gothic" w:hAnsi="Century Gothic" w:cs="Century Gothic"/>
          <w:bCs/>
        </w:rPr>
        <w:t xml:space="preserve"> y garantizar</w:t>
      </w:r>
      <w:r w:rsidRPr="00F35C3A">
        <w:rPr>
          <w:rFonts w:ascii="Century Gothic" w:eastAsia="Century Gothic" w:hAnsi="Century Gothic" w:cs="Century Gothic"/>
          <w:bCs/>
        </w:rPr>
        <w:t xml:space="preserve"> los derechos de las personas migrantes, </w:t>
      </w:r>
      <w:r w:rsidR="00F11097" w:rsidRPr="00F35C3A">
        <w:rPr>
          <w:rFonts w:ascii="Century Gothic" w:eastAsia="Century Gothic" w:hAnsi="Century Gothic" w:cs="Century Gothic"/>
          <w:bCs/>
        </w:rPr>
        <w:t xml:space="preserve">por tanto, esto conlleva la protección </w:t>
      </w:r>
      <w:r w:rsidR="00CA08AE" w:rsidRPr="00F35C3A">
        <w:rPr>
          <w:rFonts w:ascii="Century Gothic" w:eastAsia="Century Gothic" w:hAnsi="Century Gothic" w:cs="Century Gothic"/>
          <w:bCs/>
        </w:rPr>
        <w:t xml:space="preserve">en su más amplia concepción, </w:t>
      </w:r>
      <w:r w:rsidR="00AA0582" w:rsidRPr="00F35C3A">
        <w:rPr>
          <w:rFonts w:ascii="Century Gothic" w:eastAsia="Century Gothic" w:hAnsi="Century Gothic" w:cs="Century Gothic"/>
          <w:bCs/>
        </w:rPr>
        <w:t>lo que</w:t>
      </w:r>
      <w:r w:rsidR="00CA08AE" w:rsidRPr="00F35C3A">
        <w:rPr>
          <w:rFonts w:ascii="Century Gothic" w:eastAsia="Century Gothic" w:hAnsi="Century Gothic" w:cs="Century Gothic"/>
          <w:bCs/>
        </w:rPr>
        <w:t xml:space="preserve"> implica entonces, </w:t>
      </w:r>
      <w:r w:rsidR="00E349CF" w:rsidRPr="00F35C3A">
        <w:rPr>
          <w:rFonts w:ascii="Century Gothic" w:eastAsia="Century Gothic" w:hAnsi="Century Gothic" w:cs="Century Gothic"/>
          <w:bCs/>
        </w:rPr>
        <w:t xml:space="preserve">se les reconozca </w:t>
      </w:r>
      <w:r w:rsidR="00CA08AE" w:rsidRPr="00F35C3A">
        <w:rPr>
          <w:rFonts w:ascii="Century Gothic" w:eastAsia="Century Gothic" w:hAnsi="Century Gothic" w:cs="Century Gothic"/>
          <w:bCs/>
        </w:rPr>
        <w:t xml:space="preserve">su calidad de </w:t>
      </w:r>
      <w:r w:rsidR="001F4668" w:rsidRPr="00F35C3A">
        <w:rPr>
          <w:rFonts w:ascii="Century Gothic" w:eastAsia="Century Gothic" w:hAnsi="Century Gothic" w:cs="Century Gothic"/>
          <w:bCs/>
        </w:rPr>
        <w:t>víctimas</w:t>
      </w:r>
      <w:r w:rsidR="00CA08AE" w:rsidRPr="00F35C3A">
        <w:rPr>
          <w:rFonts w:ascii="Century Gothic" w:eastAsia="Century Gothic" w:hAnsi="Century Gothic" w:cs="Century Gothic"/>
          <w:bCs/>
        </w:rPr>
        <w:t xml:space="preserve">, tal como lo establece la ley general, que </w:t>
      </w:r>
      <w:r w:rsidRPr="00F35C3A">
        <w:rPr>
          <w:rFonts w:ascii="Century Gothic" w:eastAsia="Century Gothic" w:hAnsi="Century Gothic" w:cs="Century Gothic"/>
          <w:bCs/>
        </w:rPr>
        <w:t>de conformidad con su numeral cuarto,</w:t>
      </w:r>
      <w:r w:rsidR="00CA08AE" w:rsidRPr="00F35C3A">
        <w:rPr>
          <w:rFonts w:ascii="Century Gothic" w:eastAsia="Century Gothic" w:hAnsi="Century Gothic" w:cs="Century Gothic"/>
          <w:bCs/>
        </w:rPr>
        <w:t xml:space="preserve"> define</w:t>
      </w:r>
      <w:r w:rsidRPr="00F35C3A">
        <w:rPr>
          <w:rFonts w:ascii="Century Gothic" w:eastAsia="Century Gothic" w:hAnsi="Century Gothic" w:cs="Century Gothic"/>
          <w:bCs/>
        </w:rPr>
        <w:t xml:space="preserve"> lo siguiente: </w:t>
      </w:r>
    </w:p>
    <w:p w14:paraId="5C03A9D3" w14:textId="1396E224" w:rsidR="00743F31" w:rsidRPr="00F35C3A" w:rsidRDefault="00743F31" w:rsidP="00D52428">
      <w:pPr>
        <w:spacing w:line="360" w:lineRule="auto"/>
        <w:jc w:val="both"/>
        <w:rPr>
          <w:rFonts w:ascii="Century Gothic" w:eastAsia="Century Gothic" w:hAnsi="Century Gothic" w:cs="Century Gothic"/>
          <w:bCs/>
        </w:rPr>
      </w:pPr>
    </w:p>
    <w:p w14:paraId="2AE97C68" w14:textId="32966553" w:rsidR="0073463C" w:rsidRPr="00F35C3A" w:rsidRDefault="0073463C" w:rsidP="0073463C">
      <w:pPr>
        <w:spacing w:line="360" w:lineRule="auto"/>
        <w:jc w:val="both"/>
        <w:rPr>
          <w:rFonts w:ascii="Century Gothic" w:eastAsia="Century Gothic" w:hAnsi="Century Gothic" w:cs="Century Gothic"/>
          <w:bCs/>
          <w:i/>
          <w:iCs/>
        </w:rPr>
      </w:pPr>
      <w:bookmarkStart w:id="0" w:name="Artículo_4"/>
      <w:r w:rsidRPr="00F35C3A">
        <w:rPr>
          <w:rFonts w:ascii="Century Gothic" w:eastAsia="Century Gothic" w:hAnsi="Century Gothic" w:cs="Century Gothic"/>
          <w:b/>
          <w:bCs/>
          <w:i/>
          <w:iCs/>
        </w:rPr>
        <w:t>“Artículo 4</w:t>
      </w:r>
      <w:bookmarkEnd w:id="0"/>
      <w:r w:rsidRPr="00F35C3A">
        <w:rPr>
          <w:rFonts w:ascii="Century Gothic" w:eastAsia="Century Gothic" w:hAnsi="Century Gothic" w:cs="Century Gothic"/>
          <w:bCs/>
          <w:i/>
          <w:iCs/>
        </w:rPr>
        <w:t xml:space="preserve">. Se denominarán víctimas directas aquellas personas físicas que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 sea Parte. </w:t>
      </w:r>
    </w:p>
    <w:p w14:paraId="4EB9E1E4" w14:textId="77549713" w:rsidR="0073463C" w:rsidRPr="00F35C3A" w:rsidRDefault="0073463C" w:rsidP="0073463C">
      <w:pPr>
        <w:spacing w:line="360" w:lineRule="auto"/>
        <w:jc w:val="both"/>
        <w:rPr>
          <w:rFonts w:ascii="Century Gothic" w:eastAsia="Century Gothic" w:hAnsi="Century Gothic" w:cs="Century Gothic"/>
          <w:bCs/>
          <w:i/>
          <w:iCs/>
        </w:rPr>
      </w:pPr>
      <w:r w:rsidRPr="00F35C3A">
        <w:rPr>
          <w:rFonts w:ascii="Century Gothic" w:eastAsia="Century Gothic" w:hAnsi="Century Gothic" w:cs="Century Gothic"/>
          <w:bCs/>
          <w:i/>
          <w:iCs/>
        </w:rPr>
        <w:t>…</w:t>
      </w:r>
    </w:p>
    <w:p w14:paraId="0720D2F2" w14:textId="7F3A75FD" w:rsidR="0073463C" w:rsidRPr="00F35C3A" w:rsidRDefault="0073463C" w:rsidP="0073463C">
      <w:pPr>
        <w:spacing w:line="360" w:lineRule="auto"/>
        <w:jc w:val="both"/>
        <w:rPr>
          <w:rFonts w:ascii="Century Gothic" w:eastAsia="Century Gothic" w:hAnsi="Century Gothic" w:cs="Century Gothic"/>
          <w:bCs/>
          <w:i/>
          <w:iCs/>
        </w:rPr>
      </w:pPr>
      <w:r w:rsidRPr="00F35C3A">
        <w:rPr>
          <w:rFonts w:ascii="Century Gothic" w:eastAsia="Century Gothic" w:hAnsi="Century Gothic" w:cs="Century Gothic"/>
          <w:bCs/>
          <w:i/>
          <w:iCs/>
        </w:rPr>
        <w:t>…</w:t>
      </w:r>
    </w:p>
    <w:p w14:paraId="1620F655" w14:textId="77777777" w:rsidR="0073463C" w:rsidRPr="00F35C3A" w:rsidRDefault="0073463C" w:rsidP="0073463C">
      <w:pPr>
        <w:spacing w:line="360" w:lineRule="auto"/>
        <w:jc w:val="both"/>
        <w:rPr>
          <w:rFonts w:ascii="Century Gothic" w:eastAsia="Century Gothic" w:hAnsi="Century Gothic" w:cs="Century Gothic"/>
          <w:bCs/>
          <w:i/>
          <w:iCs/>
        </w:rPr>
      </w:pPr>
    </w:p>
    <w:p w14:paraId="20EAB960" w14:textId="483E3917" w:rsidR="0073463C" w:rsidRPr="00F35C3A" w:rsidRDefault="0073463C" w:rsidP="0073463C">
      <w:pPr>
        <w:spacing w:line="360" w:lineRule="auto"/>
        <w:jc w:val="both"/>
        <w:rPr>
          <w:rFonts w:ascii="Century Gothic" w:eastAsia="Century Gothic" w:hAnsi="Century Gothic" w:cs="Century Gothic"/>
          <w:bCs/>
          <w:i/>
          <w:iCs/>
        </w:rPr>
      </w:pPr>
      <w:r w:rsidRPr="00F35C3A">
        <w:rPr>
          <w:rFonts w:ascii="Century Gothic" w:eastAsia="Century Gothic" w:hAnsi="Century Gothic" w:cs="Century Gothic"/>
          <w:bCs/>
          <w:i/>
          <w:iCs/>
        </w:rPr>
        <w:t>La calidad de víctimas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w:t>
      </w:r>
    </w:p>
    <w:p w14:paraId="4E3A3A63" w14:textId="7E053011" w:rsidR="0073463C" w:rsidRPr="00F35C3A" w:rsidRDefault="0073463C" w:rsidP="0073463C">
      <w:pPr>
        <w:spacing w:line="360" w:lineRule="auto"/>
        <w:jc w:val="both"/>
        <w:rPr>
          <w:rFonts w:ascii="Century Gothic" w:eastAsia="Century Gothic" w:hAnsi="Century Gothic" w:cs="Century Gothic"/>
          <w:bCs/>
          <w:i/>
          <w:iCs/>
        </w:rPr>
      </w:pPr>
    </w:p>
    <w:p w14:paraId="2811FAF5" w14:textId="416A5E68" w:rsidR="00CA08AE" w:rsidRPr="00F35C3A" w:rsidRDefault="00CA08AE" w:rsidP="0073463C">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Así mismo</w:t>
      </w:r>
      <w:r w:rsidR="004824DC" w:rsidRPr="00F35C3A">
        <w:rPr>
          <w:rFonts w:ascii="Century Gothic" w:eastAsia="Century Gothic" w:hAnsi="Century Gothic" w:cs="Century Gothic"/>
          <w:bCs/>
        </w:rPr>
        <w:t>,</w:t>
      </w:r>
      <w:r w:rsidRPr="00F35C3A">
        <w:rPr>
          <w:rFonts w:ascii="Century Gothic" w:eastAsia="Century Gothic" w:hAnsi="Century Gothic" w:cs="Century Gothic"/>
          <w:bCs/>
        </w:rPr>
        <w:t xml:space="preserve"> dentro de su numeral séptimo</w:t>
      </w:r>
      <w:r w:rsidR="00914AF3" w:rsidRPr="00F35C3A">
        <w:rPr>
          <w:rFonts w:ascii="Century Gothic" w:eastAsia="Century Gothic" w:hAnsi="Century Gothic" w:cs="Century Gothic"/>
          <w:bCs/>
        </w:rPr>
        <w:t>, fracción VII</w:t>
      </w:r>
      <w:r w:rsidRPr="00F35C3A">
        <w:rPr>
          <w:rFonts w:ascii="Century Gothic" w:eastAsia="Century Gothic" w:hAnsi="Century Gothic" w:cs="Century Gothic"/>
          <w:bCs/>
        </w:rPr>
        <w:t xml:space="preserve">, establece los derechos de las </w:t>
      </w:r>
      <w:r w:rsidR="001F4668" w:rsidRPr="00F35C3A">
        <w:rPr>
          <w:rFonts w:ascii="Century Gothic" w:eastAsia="Century Gothic" w:hAnsi="Century Gothic" w:cs="Century Gothic"/>
          <w:bCs/>
        </w:rPr>
        <w:t>víctimas</w:t>
      </w:r>
      <w:r w:rsidRPr="00F35C3A">
        <w:rPr>
          <w:rFonts w:ascii="Century Gothic" w:eastAsia="Century Gothic" w:hAnsi="Century Gothic" w:cs="Century Gothic"/>
          <w:bCs/>
        </w:rPr>
        <w:t xml:space="preserve">, </w:t>
      </w:r>
      <w:r w:rsidR="00397758" w:rsidRPr="00F35C3A">
        <w:rPr>
          <w:rFonts w:ascii="Century Gothic" w:eastAsia="Century Gothic" w:hAnsi="Century Gothic" w:cs="Century Gothic"/>
          <w:bCs/>
        </w:rPr>
        <w:t>específicamente,</w:t>
      </w:r>
      <w:r w:rsidRPr="00F35C3A">
        <w:rPr>
          <w:rFonts w:ascii="Century Gothic" w:eastAsia="Century Gothic" w:hAnsi="Century Gothic" w:cs="Century Gothic"/>
          <w:bCs/>
        </w:rPr>
        <w:t xml:space="preserve"> la reparación integral del daño, que a la letra dice: </w:t>
      </w:r>
    </w:p>
    <w:p w14:paraId="011E7242" w14:textId="77777777" w:rsidR="00CA08AE" w:rsidRPr="00F35C3A" w:rsidRDefault="00CA08AE" w:rsidP="00CA08AE">
      <w:pPr>
        <w:spacing w:line="360" w:lineRule="auto"/>
        <w:jc w:val="both"/>
        <w:rPr>
          <w:rFonts w:ascii="Century Gothic" w:eastAsia="Century Gothic" w:hAnsi="Century Gothic" w:cs="Century Gothic"/>
          <w:b/>
          <w:bCs/>
          <w:i/>
          <w:iCs/>
        </w:rPr>
      </w:pPr>
      <w:bookmarkStart w:id="1" w:name="Artículo_7"/>
    </w:p>
    <w:p w14:paraId="04C0AA5E" w14:textId="4400B871" w:rsidR="00CA08AE" w:rsidRPr="00F35C3A" w:rsidRDefault="00CA08AE" w:rsidP="00CA08AE">
      <w:pPr>
        <w:spacing w:line="360" w:lineRule="auto"/>
        <w:jc w:val="both"/>
        <w:rPr>
          <w:rFonts w:ascii="Century Gothic" w:eastAsia="Century Gothic" w:hAnsi="Century Gothic" w:cs="Century Gothic"/>
          <w:bCs/>
          <w:i/>
          <w:iCs/>
        </w:rPr>
      </w:pPr>
      <w:r w:rsidRPr="00F35C3A">
        <w:rPr>
          <w:rFonts w:ascii="Century Gothic" w:eastAsia="Century Gothic" w:hAnsi="Century Gothic" w:cs="Century Gothic"/>
          <w:b/>
          <w:bCs/>
          <w:i/>
          <w:iCs/>
        </w:rPr>
        <w:t>“Artículo 7</w:t>
      </w:r>
      <w:bookmarkEnd w:id="1"/>
      <w:r w:rsidRPr="00F35C3A">
        <w:rPr>
          <w:rFonts w:ascii="Century Gothic" w:eastAsia="Century Gothic" w:hAnsi="Century Gothic" w:cs="Century Gothic"/>
          <w:bCs/>
          <w:i/>
          <w:iCs/>
        </w:rPr>
        <w:t xml:space="preserve">. Los derechos de las víctimas que prevé la presente Ley son de carácter enunciativo y deberán ser interpretados de conformidad con lo </w:t>
      </w:r>
      <w:r w:rsidRPr="00F35C3A">
        <w:rPr>
          <w:rFonts w:ascii="Century Gothic" w:eastAsia="Century Gothic" w:hAnsi="Century Gothic" w:cs="Century Gothic"/>
          <w:bCs/>
          <w:i/>
          <w:iCs/>
        </w:rPr>
        <w:lastRenderedPageBreak/>
        <w:t>dispuesto en la Constitución, los tratados y las leyes aplicables en materia de atención a víctimas, favoreciendo en todo tiempo la protección más amplia de sus derechos.</w:t>
      </w:r>
    </w:p>
    <w:p w14:paraId="6E1205F4" w14:textId="447B49F1" w:rsidR="00CA08AE" w:rsidRPr="00F35C3A" w:rsidRDefault="00CA08AE" w:rsidP="0073463C">
      <w:pPr>
        <w:spacing w:line="360" w:lineRule="auto"/>
        <w:jc w:val="both"/>
        <w:rPr>
          <w:rFonts w:ascii="Century Gothic" w:eastAsia="Century Gothic" w:hAnsi="Century Gothic" w:cs="Century Gothic"/>
          <w:bCs/>
          <w:i/>
          <w:iCs/>
        </w:rPr>
      </w:pPr>
    </w:p>
    <w:p w14:paraId="6E871595" w14:textId="6AB09054" w:rsidR="00CA08AE" w:rsidRPr="00F35C3A" w:rsidRDefault="00CA08AE" w:rsidP="00CA08AE">
      <w:pPr>
        <w:spacing w:line="360" w:lineRule="auto"/>
        <w:jc w:val="both"/>
        <w:rPr>
          <w:rFonts w:ascii="Century Gothic" w:eastAsia="Century Gothic" w:hAnsi="Century Gothic" w:cs="Century Gothic"/>
          <w:b/>
          <w:bCs/>
          <w:i/>
          <w:iCs/>
        </w:rPr>
      </w:pPr>
      <w:r w:rsidRPr="00F35C3A">
        <w:rPr>
          <w:rFonts w:ascii="Century Gothic" w:eastAsia="Century Gothic" w:hAnsi="Century Gothic" w:cs="Century Gothic"/>
          <w:b/>
          <w:bCs/>
          <w:i/>
          <w:iCs/>
        </w:rPr>
        <w:t xml:space="preserve">VII. </w:t>
      </w:r>
      <w:r w:rsidRPr="00F35C3A">
        <w:rPr>
          <w:rFonts w:ascii="Century Gothic" w:eastAsia="Century Gothic" w:hAnsi="Century Gothic" w:cs="Century Gothic"/>
          <w:b/>
          <w:bCs/>
          <w:i/>
          <w:iCs/>
        </w:rPr>
        <w:tab/>
        <w:t>A la verdad, a la justicia y a la reparación integral a través de recursos y procedimientos accesibles, apropiados, suficientes, rápidos y eficaces;”</w:t>
      </w:r>
    </w:p>
    <w:p w14:paraId="48D07665" w14:textId="77777777" w:rsidR="00CA08AE" w:rsidRPr="00F35C3A" w:rsidRDefault="00CA08AE" w:rsidP="0073463C">
      <w:pPr>
        <w:spacing w:line="360" w:lineRule="auto"/>
        <w:jc w:val="both"/>
        <w:rPr>
          <w:rFonts w:ascii="Century Gothic" w:eastAsia="Century Gothic" w:hAnsi="Century Gothic" w:cs="Century Gothic"/>
          <w:bCs/>
          <w:i/>
          <w:iCs/>
        </w:rPr>
      </w:pPr>
    </w:p>
    <w:p w14:paraId="7C0C6CFB" w14:textId="439A65E0" w:rsidR="0073463C" w:rsidRPr="00F35C3A" w:rsidRDefault="0073463C" w:rsidP="0073463C">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Por lo anterior, es que se debe </w:t>
      </w:r>
      <w:r w:rsidR="00AB18A8" w:rsidRPr="00F35C3A">
        <w:rPr>
          <w:rFonts w:ascii="Century Gothic" w:eastAsia="Century Gothic" w:hAnsi="Century Gothic" w:cs="Century Gothic"/>
          <w:bCs/>
        </w:rPr>
        <w:t xml:space="preserve">garantizar </w:t>
      </w:r>
      <w:r w:rsidRPr="00F35C3A">
        <w:rPr>
          <w:rFonts w:ascii="Century Gothic" w:eastAsia="Century Gothic" w:hAnsi="Century Gothic" w:cs="Century Gothic"/>
          <w:bCs/>
        </w:rPr>
        <w:t>no solamente la investigación y detención de las autoridades que han sido omisas,</w:t>
      </w:r>
      <w:r w:rsidR="00762893" w:rsidRPr="00F35C3A">
        <w:rPr>
          <w:rFonts w:ascii="Century Gothic" w:eastAsia="Century Gothic" w:hAnsi="Century Gothic" w:cs="Century Gothic"/>
          <w:bCs/>
        </w:rPr>
        <w:t xml:space="preserve"> </w:t>
      </w:r>
      <w:r w:rsidR="00AB18A8" w:rsidRPr="00F35C3A">
        <w:rPr>
          <w:rFonts w:ascii="Century Gothic" w:eastAsia="Century Gothic" w:hAnsi="Century Gothic" w:cs="Century Gothic"/>
          <w:bCs/>
        </w:rPr>
        <w:t xml:space="preserve">y no </w:t>
      </w:r>
      <w:r w:rsidRPr="00F35C3A">
        <w:rPr>
          <w:rFonts w:ascii="Century Gothic" w:eastAsia="Century Gothic" w:hAnsi="Century Gothic" w:cs="Century Gothic"/>
          <w:bCs/>
        </w:rPr>
        <w:t>basta la atención médica y oportuna, ni el pago de los gastos funerarios</w:t>
      </w:r>
      <w:r w:rsidR="00762893" w:rsidRPr="00F35C3A">
        <w:rPr>
          <w:rFonts w:ascii="Century Gothic" w:eastAsia="Century Gothic" w:hAnsi="Century Gothic" w:cs="Century Gothic"/>
          <w:bCs/>
        </w:rPr>
        <w:t xml:space="preserve"> que se han brindado</w:t>
      </w:r>
      <w:r w:rsidRPr="00F35C3A">
        <w:rPr>
          <w:rFonts w:ascii="Century Gothic" w:eastAsia="Century Gothic" w:hAnsi="Century Gothic" w:cs="Century Gothic"/>
          <w:bCs/>
        </w:rPr>
        <w:t>, sino que es de vital importancia llevar a cabo una reparación integral</w:t>
      </w:r>
      <w:r w:rsidR="00457312" w:rsidRPr="00F35C3A">
        <w:rPr>
          <w:rFonts w:ascii="Century Gothic" w:eastAsia="Century Gothic" w:hAnsi="Century Gothic" w:cs="Century Gothic"/>
          <w:bCs/>
        </w:rPr>
        <w:t xml:space="preserve"> del daño</w:t>
      </w:r>
      <w:r w:rsidRPr="00F35C3A">
        <w:rPr>
          <w:rFonts w:ascii="Century Gothic" w:eastAsia="Century Gothic" w:hAnsi="Century Gothic" w:cs="Century Gothic"/>
          <w:bCs/>
        </w:rPr>
        <w:t xml:space="preserve">. </w:t>
      </w:r>
    </w:p>
    <w:p w14:paraId="7FF76790" w14:textId="514CFFBD" w:rsidR="0073463C" w:rsidRPr="00F35C3A" w:rsidRDefault="0073463C" w:rsidP="0073463C">
      <w:pPr>
        <w:spacing w:line="360" w:lineRule="auto"/>
        <w:jc w:val="both"/>
        <w:rPr>
          <w:rFonts w:ascii="Century Gothic" w:eastAsia="Century Gothic" w:hAnsi="Century Gothic" w:cs="Century Gothic"/>
          <w:bCs/>
        </w:rPr>
      </w:pPr>
    </w:p>
    <w:p w14:paraId="17151A10" w14:textId="3CBF8A73" w:rsidR="00470EC8" w:rsidRPr="00F35C3A" w:rsidRDefault="007F2C2D" w:rsidP="00E93C8B">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Lo </w:t>
      </w:r>
      <w:proofErr w:type="gramStart"/>
      <w:r w:rsidRPr="00F35C3A">
        <w:rPr>
          <w:rFonts w:ascii="Century Gothic" w:eastAsia="Century Gothic" w:hAnsi="Century Gothic" w:cs="Century Gothic"/>
          <w:bCs/>
        </w:rPr>
        <w:t>anterior</w:t>
      </w:r>
      <w:r w:rsidR="005B2C06" w:rsidRPr="00F35C3A">
        <w:rPr>
          <w:rFonts w:ascii="Century Gothic" w:eastAsia="Century Gothic" w:hAnsi="Century Gothic" w:cs="Century Gothic"/>
          <w:bCs/>
        </w:rPr>
        <w:t xml:space="preserve">, </w:t>
      </w:r>
      <w:r w:rsidR="0073463C" w:rsidRPr="00F35C3A">
        <w:rPr>
          <w:rFonts w:ascii="Century Gothic" w:eastAsia="Century Gothic" w:hAnsi="Century Gothic" w:cs="Century Gothic"/>
          <w:bCs/>
        </w:rPr>
        <w:t xml:space="preserve"> conlleva</w:t>
      </w:r>
      <w:proofErr w:type="gramEnd"/>
      <w:r w:rsidR="0073463C" w:rsidRPr="00F35C3A">
        <w:rPr>
          <w:rFonts w:ascii="Century Gothic" w:eastAsia="Century Gothic" w:hAnsi="Century Gothic" w:cs="Century Gothic"/>
          <w:bCs/>
        </w:rPr>
        <w:t xml:space="preserve"> que</w:t>
      </w:r>
      <w:r w:rsidR="00B4700F" w:rsidRPr="00F35C3A">
        <w:rPr>
          <w:rFonts w:ascii="Century Gothic" w:eastAsia="Century Gothic" w:hAnsi="Century Gothic" w:cs="Century Gothic"/>
          <w:bCs/>
        </w:rPr>
        <w:t xml:space="preserve"> se ordene que</w:t>
      </w:r>
      <w:r w:rsidR="0073463C" w:rsidRPr="00F35C3A">
        <w:rPr>
          <w:rFonts w:ascii="Century Gothic" w:eastAsia="Century Gothic" w:hAnsi="Century Gothic" w:cs="Century Gothic"/>
          <w:bCs/>
        </w:rPr>
        <w:t xml:space="preserve"> las </w:t>
      </w:r>
      <w:r w:rsidR="00B4700F" w:rsidRPr="00F35C3A">
        <w:rPr>
          <w:rFonts w:ascii="Century Gothic" w:eastAsia="Century Gothic" w:hAnsi="Century Gothic" w:cs="Century Gothic"/>
          <w:bCs/>
        </w:rPr>
        <w:t>víctimas</w:t>
      </w:r>
      <w:r w:rsidR="0073463C" w:rsidRPr="00F35C3A">
        <w:rPr>
          <w:rFonts w:ascii="Century Gothic" w:eastAsia="Century Gothic" w:hAnsi="Century Gothic" w:cs="Century Gothic"/>
          <w:bCs/>
        </w:rPr>
        <w:t xml:space="preserve"> </w:t>
      </w:r>
      <w:r w:rsidR="00B4700F" w:rsidRPr="00F35C3A">
        <w:rPr>
          <w:rFonts w:ascii="Century Gothic" w:eastAsia="Century Gothic" w:hAnsi="Century Gothic" w:cs="Century Gothic"/>
          <w:bCs/>
        </w:rPr>
        <w:t>se inscriban de manera urgente en el</w:t>
      </w:r>
      <w:r w:rsidR="0073463C" w:rsidRPr="00F35C3A">
        <w:rPr>
          <w:rFonts w:ascii="Century Gothic" w:eastAsia="Century Gothic" w:hAnsi="Century Gothic" w:cs="Century Gothic"/>
          <w:bCs/>
        </w:rPr>
        <w:t xml:space="preserve"> Registro Nacional de Víctimas(RENAVI)</w:t>
      </w:r>
      <w:r w:rsidR="00F5141F" w:rsidRPr="00F35C3A">
        <w:rPr>
          <w:rFonts w:ascii="Century Gothic" w:eastAsia="Century Gothic" w:hAnsi="Century Gothic" w:cs="Century Gothic"/>
          <w:bCs/>
        </w:rPr>
        <w:t>,</w:t>
      </w:r>
      <w:r w:rsidR="001A225A" w:rsidRPr="00F35C3A">
        <w:rPr>
          <w:rFonts w:ascii="Century Gothic" w:eastAsia="Century Gothic" w:hAnsi="Century Gothic" w:cs="Century Gothic"/>
          <w:bCs/>
        </w:rPr>
        <w:t xml:space="preserve"> </w:t>
      </w:r>
      <w:r w:rsidR="0073463C" w:rsidRPr="00F35C3A">
        <w:rPr>
          <w:rFonts w:ascii="Century Gothic" w:eastAsia="Century Gothic" w:hAnsi="Century Gothic" w:cs="Century Gothic"/>
          <w:bCs/>
        </w:rPr>
        <w:t xml:space="preserve">ante </w:t>
      </w:r>
      <w:r w:rsidR="00F5141F" w:rsidRPr="00F35C3A">
        <w:rPr>
          <w:rFonts w:ascii="Century Gothic" w:eastAsia="Century Gothic" w:hAnsi="Century Gothic" w:cs="Century Gothic"/>
          <w:bCs/>
        </w:rPr>
        <w:t xml:space="preserve">la </w:t>
      </w:r>
      <w:r w:rsidR="0073463C" w:rsidRPr="00F35C3A">
        <w:rPr>
          <w:rFonts w:ascii="Century Gothic" w:eastAsia="Century Gothic" w:hAnsi="Century Gothic" w:cs="Century Gothic"/>
          <w:bCs/>
        </w:rPr>
        <w:t xml:space="preserve">Comisión Nacional Ejecutiva de víctimas (CEAV), </w:t>
      </w:r>
      <w:r w:rsidR="00B4700F" w:rsidRPr="00F35C3A">
        <w:rPr>
          <w:rFonts w:ascii="Century Gothic" w:eastAsia="Century Gothic" w:hAnsi="Century Gothic" w:cs="Century Gothic"/>
          <w:bCs/>
        </w:rPr>
        <w:t xml:space="preserve">con la finalidad de que </w:t>
      </w:r>
      <w:r w:rsidR="00F5141F" w:rsidRPr="00F35C3A">
        <w:rPr>
          <w:rFonts w:ascii="Century Gothic" w:eastAsia="Century Gothic" w:hAnsi="Century Gothic" w:cs="Century Gothic"/>
          <w:bCs/>
        </w:rPr>
        <w:t xml:space="preserve">se lleven a cabo los procesos necesarios que conlleven para garantizar sus derechos como víctimas; tal y como </w:t>
      </w:r>
      <w:r w:rsidR="00B4700F" w:rsidRPr="00F35C3A">
        <w:rPr>
          <w:rFonts w:ascii="Century Gothic" w:eastAsia="Century Gothic" w:hAnsi="Century Gothic" w:cs="Century Gothic"/>
          <w:bCs/>
        </w:rPr>
        <w:t xml:space="preserve">la repatriación en su caso, la atención médica, psicológica y jurídica que sea necesaria. </w:t>
      </w:r>
    </w:p>
    <w:p w14:paraId="0E1659FB" w14:textId="468E2A64" w:rsidR="00E93C8B" w:rsidRPr="00F35C3A" w:rsidRDefault="00E93C8B" w:rsidP="00E93C8B">
      <w:pPr>
        <w:spacing w:line="360" w:lineRule="auto"/>
        <w:jc w:val="both"/>
        <w:rPr>
          <w:rFonts w:ascii="Century Gothic" w:eastAsia="Century Gothic" w:hAnsi="Century Gothic" w:cs="Century Gothic"/>
          <w:bCs/>
        </w:rPr>
      </w:pPr>
    </w:p>
    <w:p w14:paraId="56FD1A1D" w14:textId="532DA425" w:rsidR="00E93C8B" w:rsidRPr="00F35C3A" w:rsidRDefault="00E93C8B" w:rsidP="00E93C8B">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Como hemos </w:t>
      </w:r>
      <w:r w:rsidR="008070E6" w:rsidRPr="00F35C3A">
        <w:rPr>
          <w:rFonts w:ascii="Century Gothic" w:eastAsia="Century Gothic" w:hAnsi="Century Gothic" w:cs="Century Gothic"/>
          <w:bCs/>
        </w:rPr>
        <w:t>señalado</w:t>
      </w:r>
      <w:r w:rsidR="000F11A6" w:rsidRPr="00F35C3A">
        <w:rPr>
          <w:rFonts w:ascii="Century Gothic" w:eastAsia="Century Gothic" w:hAnsi="Century Gothic" w:cs="Century Gothic"/>
          <w:bCs/>
        </w:rPr>
        <w:t>,</w:t>
      </w:r>
      <w:r w:rsidRPr="00F35C3A">
        <w:rPr>
          <w:rFonts w:ascii="Century Gothic" w:eastAsia="Century Gothic" w:hAnsi="Century Gothic" w:cs="Century Gothic"/>
          <w:bCs/>
        </w:rPr>
        <w:t xml:space="preserve"> la política migratoria es una atribución que le corresponde al gobierno federal a través de la secretaría de gobernación, es por ello que exigimos establezca</w:t>
      </w:r>
      <w:r w:rsidR="00F87885" w:rsidRPr="00F35C3A">
        <w:rPr>
          <w:rFonts w:ascii="Century Gothic" w:eastAsia="Century Gothic" w:hAnsi="Century Gothic" w:cs="Century Gothic"/>
          <w:bCs/>
        </w:rPr>
        <w:t xml:space="preserve"> y concrete</w:t>
      </w:r>
      <w:r w:rsidRPr="00F35C3A">
        <w:rPr>
          <w:rFonts w:ascii="Century Gothic" w:eastAsia="Century Gothic" w:hAnsi="Century Gothic" w:cs="Century Gothic"/>
          <w:bCs/>
        </w:rPr>
        <w:t xml:space="preserve"> </w:t>
      </w:r>
      <w:r w:rsidR="00A03D6E" w:rsidRPr="00F35C3A">
        <w:rPr>
          <w:rFonts w:ascii="Century Gothic" w:eastAsia="Century Gothic" w:hAnsi="Century Gothic" w:cs="Century Gothic"/>
          <w:bCs/>
        </w:rPr>
        <w:t>la</w:t>
      </w:r>
      <w:r w:rsidRPr="00F35C3A">
        <w:rPr>
          <w:rFonts w:ascii="Century Gothic" w:eastAsia="Century Gothic" w:hAnsi="Century Gothic" w:cs="Century Gothic"/>
          <w:bCs/>
        </w:rPr>
        <w:t xml:space="preserve"> indemnización</w:t>
      </w:r>
      <w:r w:rsidR="00A03D6E" w:rsidRPr="00F35C3A">
        <w:rPr>
          <w:rFonts w:ascii="Century Gothic" w:eastAsia="Century Gothic" w:hAnsi="Century Gothic" w:cs="Century Gothic"/>
          <w:bCs/>
        </w:rPr>
        <w:t xml:space="preserve"> y reparación integral del daño</w:t>
      </w:r>
      <w:r w:rsidRPr="00F35C3A">
        <w:rPr>
          <w:rFonts w:ascii="Century Gothic" w:eastAsia="Century Gothic" w:hAnsi="Century Gothic" w:cs="Century Gothic"/>
          <w:bCs/>
        </w:rPr>
        <w:t xml:space="preserve"> para las víctimas</w:t>
      </w:r>
      <w:r w:rsidR="00A03D6E" w:rsidRPr="00F35C3A">
        <w:rPr>
          <w:rFonts w:ascii="Century Gothic" w:eastAsia="Century Gothic" w:hAnsi="Century Gothic" w:cs="Century Gothic"/>
          <w:bCs/>
        </w:rPr>
        <w:t xml:space="preserve"> y sus familias</w:t>
      </w:r>
      <w:r w:rsidRPr="00F35C3A">
        <w:rPr>
          <w:rFonts w:ascii="Century Gothic" w:eastAsia="Century Gothic" w:hAnsi="Century Gothic" w:cs="Century Gothic"/>
          <w:bCs/>
        </w:rPr>
        <w:t xml:space="preserve">. </w:t>
      </w:r>
    </w:p>
    <w:p w14:paraId="45D6F586" w14:textId="6EFFFAA5" w:rsidR="00470EC8" w:rsidRPr="00F35C3A" w:rsidRDefault="00470EC8" w:rsidP="00470EC8">
      <w:pPr>
        <w:spacing w:line="360" w:lineRule="auto"/>
        <w:jc w:val="both"/>
        <w:rPr>
          <w:rFonts w:ascii="Century Gothic" w:eastAsia="Century Gothic" w:hAnsi="Century Gothic" w:cs="Century Gothic"/>
          <w:bCs/>
        </w:rPr>
      </w:pPr>
    </w:p>
    <w:p w14:paraId="6D3F76B6" w14:textId="37471670" w:rsidR="00E93C8B" w:rsidRPr="00F35C3A" w:rsidRDefault="00E93C8B" w:rsidP="00470EC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Para Acción Nacional es indispensable que el gobierno federal le </w:t>
      </w:r>
      <w:r w:rsidR="001F4668" w:rsidRPr="00F35C3A">
        <w:rPr>
          <w:rFonts w:ascii="Century Gothic" w:eastAsia="Century Gothic" w:hAnsi="Century Gothic" w:cs="Century Gothic"/>
          <w:bCs/>
        </w:rPr>
        <w:t>dé</w:t>
      </w:r>
      <w:r w:rsidRPr="00F35C3A">
        <w:rPr>
          <w:rFonts w:ascii="Century Gothic" w:eastAsia="Century Gothic" w:hAnsi="Century Gothic" w:cs="Century Gothic"/>
          <w:bCs/>
        </w:rPr>
        <w:t xml:space="preserve"> la debida importancia que merece, se informe de las acciones </w:t>
      </w:r>
      <w:r w:rsidR="008E1779" w:rsidRPr="00F35C3A">
        <w:rPr>
          <w:rFonts w:ascii="Century Gothic" w:eastAsia="Century Gothic" w:hAnsi="Century Gothic" w:cs="Century Gothic"/>
          <w:bCs/>
        </w:rPr>
        <w:t xml:space="preserve">que se están </w:t>
      </w:r>
      <w:r w:rsidR="008E1779" w:rsidRPr="00F35C3A">
        <w:rPr>
          <w:rFonts w:ascii="Century Gothic" w:eastAsia="Century Gothic" w:hAnsi="Century Gothic" w:cs="Century Gothic"/>
          <w:bCs/>
        </w:rPr>
        <w:lastRenderedPageBreak/>
        <w:t xml:space="preserve">realizando, </w:t>
      </w:r>
      <w:r w:rsidRPr="00F35C3A">
        <w:rPr>
          <w:rFonts w:ascii="Century Gothic" w:eastAsia="Century Gothic" w:hAnsi="Century Gothic" w:cs="Century Gothic"/>
          <w:bCs/>
        </w:rPr>
        <w:t xml:space="preserve">y </w:t>
      </w:r>
      <w:r w:rsidR="008E1779" w:rsidRPr="00F35C3A">
        <w:rPr>
          <w:rFonts w:ascii="Century Gothic" w:eastAsia="Century Gothic" w:hAnsi="Century Gothic" w:cs="Century Gothic"/>
          <w:bCs/>
        </w:rPr>
        <w:t xml:space="preserve">emita los </w:t>
      </w:r>
      <w:r w:rsidRPr="00F35C3A">
        <w:rPr>
          <w:rFonts w:ascii="Century Gothic" w:eastAsia="Century Gothic" w:hAnsi="Century Gothic" w:cs="Century Gothic"/>
          <w:bCs/>
        </w:rPr>
        <w:t xml:space="preserve">planes necesarios para </w:t>
      </w:r>
      <w:r w:rsidR="008E1779" w:rsidRPr="00F35C3A">
        <w:rPr>
          <w:rFonts w:ascii="Century Gothic" w:eastAsia="Century Gothic" w:hAnsi="Century Gothic" w:cs="Century Gothic"/>
          <w:bCs/>
        </w:rPr>
        <w:t xml:space="preserve">garantizar de manera pleno sus derechos y </w:t>
      </w:r>
      <w:r w:rsidRPr="00F35C3A">
        <w:rPr>
          <w:rFonts w:ascii="Century Gothic" w:eastAsia="Century Gothic" w:hAnsi="Century Gothic" w:cs="Century Gothic"/>
          <w:bCs/>
        </w:rPr>
        <w:t>que lo ocurrido no quede en impunidad</w:t>
      </w:r>
      <w:r w:rsidR="008E1779" w:rsidRPr="00F35C3A">
        <w:rPr>
          <w:rFonts w:ascii="Century Gothic" w:eastAsia="Century Gothic" w:hAnsi="Century Gothic" w:cs="Century Gothic"/>
          <w:bCs/>
        </w:rPr>
        <w:t>, con el fin de que</w:t>
      </w:r>
      <w:r w:rsidRPr="00F35C3A">
        <w:rPr>
          <w:rFonts w:ascii="Century Gothic" w:eastAsia="Century Gothic" w:hAnsi="Century Gothic" w:cs="Century Gothic"/>
          <w:bCs/>
        </w:rPr>
        <w:t xml:space="preserve"> las victimas puedan tener consigo justicia. </w:t>
      </w:r>
    </w:p>
    <w:p w14:paraId="5CAEB801" w14:textId="617FA69D" w:rsidR="00E93C8B" w:rsidRPr="00F35C3A" w:rsidRDefault="00E93C8B" w:rsidP="00470EC8">
      <w:pPr>
        <w:spacing w:line="360" w:lineRule="auto"/>
        <w:jc w:val="both"/>
        <w:rPr>
          <w:rFonts w:ascii="Century Gothic" w:eastAsia="Century Gothic" w:hAnsi="Century Gothic" w:cs="Century Gothic"/>
          <w:bCs/>
        </w:rPr>
      </w:pPr>
    </w:p>
    <w:p w14:paraId="7927C187" w14:textId="3D0783D3" w:rsidR="00C32243" w:rsidRPr="00F35C3A" w:rsidRDefault="00C32243" w:rsidP="00470EC8">
      <w:pPr>
        <w:spacing w:line="360" w:lineRule="auto"/>
        <w:jc w:val="both"/>
        <w:rPr>
          <w:rFonts w:ascii="Century Gothic" w:eastAsia="Century Gothic" w:hAnsi="Century Gothic" w:cs="Century Gothic"/>
          <w:bCs/>
        </w:rPr>
      </w:pPr>
      <w:r w:rsidRPr="00F35C3A">
        <w:rPr>
          <w:rFonts w:ascii="Century Gothic" w:eastAsia="Century Gothic" w:hAnsi="Century Gothic" w:cs="Century Gothic"/>
          <w:bCs/>
        </w:rPr>
        <w:t xml:space="preserve">Por lo anteriormente expuesto se presenta el siguiente: </w:t>
      </w:r>
    </w:p>
    <w:p w14:paraId="6804F25D" w14:textId="77777777" w:rsidR="00E93C8B" w:rsidRPr="00F35C3A" w:rsidRDefault="00E93C8B" w:rsidP="00470EC8">
      <w:pPr>
        <w:spacing w:line="360" w:lineRule="auto"/>
        <w:jc w:val="both"/>
        <w:rPr>
          <w:rFonts w:ascii="Century Gothic" w:eastAsia="Century Gothic" w:hAnsi="Century Gothic" w:cs="Century Gothic"/>
          <w:bCs/>
        </w:rPr>
      </w:pPr>
    </w:p>
    <w:p w14:paraId="5DF083DF" w14:textId="77777777" w:rsidR="00E93C8B" w:rsidRPr="00F35C3A" w:rsidRDefault="00E93C8B" w:rsidP="00470EC8">
      <w:pPr>
        <w:spacing w:line="360" w:lineRule="auto"/>
        <w:jc w:val="both"/>
        <w:rPr>
          <w:rFonts w:ascii="Century Gothic" w:eastAsia="Century Gothic" w:hAnsi="Century Gothic" w:cs="Century Gothic"/>
          <w:b/>
          <w:bCs/>
        </w:rPr>
      </w:pPr>
    </w:p>
    <w:p w14:paraId="6AA1DCCD" w14:textId="7A193519" w:rsidR="00452885" w:rsidRPr="00F35C3A" w:rsidRDefault="00452885" w:rsidP="00452885">
      <w:pPr>
        <w:spacing w:line="360" w:lineRule="auto"/>
        <w:jc w:val="center"/>
        <w:rPr>
          <w:rFonts w:ascii="Century Gothic" w:eastAsia="Century Gothic" w:hAnsi="Century Gothic" w:cs="Century Gothic"/>
          <w:b/>
        </w:rPr>
      </w:pPr>
      <w:r w:rsidRPr="00F35C3A">
        <w:rPr>
          <w:rFonts w:ascii="Century Gothic" w:eastAsia="Century Gothic" w:hAnsi="Century Gothic" w:cs="Century Gothic"/>
          <w:b/>
        </w:rPr>
        <w:t>ACUERDO</w:t>
      </w:r>
    </w:p>
    <w:p w14:paraId="5EA08BB9" w14:textId="77777777" w:rsidR="00452885" w:rsidRPr="00F35C3A" w:rsidRDefault="00452885" w:rsidP="00452885">
      <w:pPr>
        <w:spacing w:line="360" w:lineRule="auto"/>
        <w:jc w:val="both"/>
        <w:rPr>
          <w:rFonts w:ascii="Century Gothic" w:eastAsia="Century Gothic" w:hAnsi="Century Gothic" w:cs="Century Gothic"/>
        </w:rPr>
      </w:pPr>
      <w:r w:rsidRPr="00F35C3A">
        <w:rPr>
          <w:rFonts w:ascii="Century Gothic" w:eastAsia="Century Gothic" w:hAnsi="Century Gothic" w:cs="Century Gothic"/>
        </w:rPr>
        <w:t xml:space="preserve"> </w:t>
      </w:r>
    </w:p>
    <w:p w14:paraId="2919BABA" w14:textId="4B1CE411" w:rsidR="00452885" w:rsidRPr="00F35C3A" w:rsidRDefault="00452885" w:rsidP="00452885">
      <w:pPr>
        <w:spacing w:line="360" w:lineRule="auto"/>
        <w:jc w:val="both"/>
        <w:rPr>
          <w:rFonts w:ascii="Century Gothic" w:eastAsia="Century Gothic" w:hAnsi="Century Gothic" w:cs="Century Gothic"/>
          <w:b/>
        </w:rPr>
      </w:pPr>
      <w:proofErr w:type="gramStart"/>
      <w:r w:rsidRPr="00F35C3A">
        <w:rPr>
          <w:rFonts w:ascii="Century Gothic" w:eastAsia="Century Gothic" w:hAnsi="Century Gothic" w:cs="Century Gothic"/>
          <w:b/>
        </w:rPr>
        <w:t>PRIMERO.-</w:t>
      </w:r>
      <w:proofErr w:type="gramEnd"/>
      <w:r w:rsidRPr="00F35C3A">
        <w:rPr>
          <w:rFonts w:ascii="Century Gothic" w:eastAsia="Century Gothic" w:hAnsi="Century Gothic" w:cs="Century Gothic"/>
          <w:b/>
        </w:rPr>
        <w:t xml:space="preserve"> </w:t>
      </w:r>
      <w:r w:rsidRPr="00F35C3A">
        <w:rPr>
          <w:rFonts w:ascii="Century Gothic" w:eastAsia="Century Gothic" w:hAnsi="Century Gothic" w:cs="Century Gothic"/>
        </w:rPr>
        <w:t xml:space="preserve">La Sexagésima Séptima Legislatura del Honorable Congreso del Estado, </w:t>
      </w:r>
      <w:r w:rsidR="00C32243" w:rsidRPr="00F35C3A">
        <w:rPr>
          <w:rFonts w:ascii="Century Gothic" w:eastAsia="Century Gothic" w:hAnsi="Century Gothic" w:cs="Century Gothic"/>
          <w:b/>
        </w:rPr>
        <w:t xml:space="preserve">a fin de Exhortar al Gobierno Federal, a través de la Secretaría de Gobernación, la Secretaría de Seguridad y Protección Ciudadana, El Instituto Nacional de Migración, para que se lleve a cabo la reparación integral del daño a las víctimas </w:t>
      </w:r>
      <w:r w:rsidR="0023071F" w:rsidRPr="00F35C3A">
        <w:rPr>
          <w:rFonts w:ascii="Century Gothic" w:eastAsia="Century Gothic" w:hAnsi="Century Gothic" w:cs="Century Gothic"/>
          <w:b/>
        </w:rPr>
        <w:t xml:space="preserve">y sus familias </w:t>
      </w:r>
      <w:r w:rsidR="00C32243" w:rsidRPr="00F35C3A">
        <w:rPr>
          <w:rFonts w:ascii="Century Gothic" w:eastAsia="Century Gothic" w:hAnsi="Century Gothic" w:cs="Century Gothic"/>
          <w:b/>
        </w:rPr>
        <w:t xml:space="preserve">de los hechos ocurridos el pasado 27 de marzo en la Estación Migratoria del INM en Ciudad Juárez. </w:t>
      </w:r>
    </w:p>
    <w:p w14:paraId="0804D41E" w14:textId="4DEE1677" w:rsidR="00452885" w:rsidRPr="00F35C3A" w:rsidRDefault="00452885" w:rsidP="00452885">
      <w:pPr>
        <w:spacing w:line="360" w:lineRule="auto"/>
        <w:jc w:val="both"/>
        <w:rPr>
          <w:rFonts w:ascii="Century Gothic" w:eastAsia="Century Gothic" w:hAnsi="Century Gothic" w:cs="Century Gothic"/>
          <w:b/>
        </w:rPr>
      </w:pPr>
    </w:p>
    <w:p w14:paraId="41E0A700" w14:textId="77777777" w:rsidR="0081363C" w:rsidRPr="00F35C3A" w:rsidRDefault="0081363C" w:rsidP="00452885">
      <w:pPr>
        <w:spacing w:line="360" w:lineRule="auto"/>
        <w:jc w:val="both"/>
        <w:rPr>
          <w:rFonts w:ascii="Century Gothic" w:eastAsia="Century Gothic" w:hAnsi="Century Gothic" w:cs="Century Gothic"/>
          <w:b/>
        </w:rPr>
      </w:pPr>
    </w:p>
    <w:p w14:paraId="241B7F44" w14:textId="502460DE" w:rsidR="0081363C" w:rsidRPr="00F35C3A" w:rsidRDefault="00452885" w:rsidP="00452885">
      <w:pPr>
        <w:spacing w:line="360" w:lineRule="auto"/>
        <w:jc w:val="both"/>
        <w:rPr>
          <w:rFonts w:ascii="Century Gothic" w:eastAsia="Century Gothic" w:hAnsi="Century Gothic" w:cs="Century Gothic"/>
          <w:b/>
        </w:rPr>
      </w:pPr>
      <w:proofErr w:type="gramStart"/>
      <w:r w:rsidRPr="00F35C3A">
        <w:rPr>
          <w:rFonts w:ascii="Century Gothic" w:eastAsia="Century Gothic" w:hAnsi="Century Gothic" w:cs="Century Gothic"/>
          <w:b/>
        </w:rPr>
        <w:t>ECONÓMICO.-</w:t>
      </w:r>
      <w:proofErr w:type="gramEnd"/>
      <w:r w:rsidRPr="00F35C3A">
        <w:rPr>
          <w:rFonts w:ascii="Century Gothic" w:eastAsia="Century Gothic" w:hAnsi="Century Gothic" w:cs="Century Gothic"/>
        </w:rPr>
        <w:t xml:space="preserve"> Aprobado que sea, </w:t>
      </w:r>
      <w:r w:rsidR="00C60C76" w:rsidRPr="00F35C3A">
        <w:rPr>
          <w:rFonts w:ascii="Century Gothic" w:eastAsia="Century Gothic" w:hAnsi="Century Gothic" w:cs="Century Gothic"/>
        </w:rPr>
        <w:t>túrnese</w:t>
      </w:r>
      <w:r w:rsidRPr="00F35C3A">
        <w:rPr>
          <w:rFonts w:ascii="Century Gothic" w:eastAsia="Century Gothic" w:hAnsi="Century Gothic" w:cs="Century Gothic"/>
        </w:rPr>
        <w:t xml:space="preserve"> a la Secretaría de Asuntos Legislativos y Jurídicos, para que se elabore la minuta en los términos correspondientes, y remítase copia del presente acuerdo, a las autoridades competentes para su conocimiento y la aplicación de sus efectos.</w:t>
      </w:r>
    </w:p>
    <w:p w14:paraId="7082DFC3" w14:textId="77777777" w:rsidR="00357AA4" w:rsidRPr="00F35C3A" w:rsidRDefault="00357AA4" w:rsidP="00452885">
      <w:pPr>
        <w:spacing w:line="360" w:lineRule="auto"/>
        <w:jc w:val="both"/>
        <w:rPr>
          <w:rFonts w:ascii="Century Gothic" w:eastAsia="Century Gothic" w:hAnsi="Century Gothic" w:cs="Century Gothic"/>
        </w:rPr>
      </w:pPr>
    </w:p>
    <w:p w14:paraId="3F32B9B5" w14:textId="6AA49946" w:rsidR="00452885" w:rsidRPr="00F35C3A" w:rsidRDefault="00452885" w:rsidP="00452885">
      <w:pPr>
        <w:spacing w:line="360" w:lineRule="auto"/>
        <w:jc w:val="both"/>
        <w:rPr>
          <w:rFonts w:ascii="Century Gothic" w:eastAsia="Century Gothic" w:hAnsi="Century Gothic" w:cs="Century Gothic"/>
          <w:b/>
        </w:rPr>
      </w:pPr>
      <w:r w:rsidRPr="00F35C3A">
        <w:rPr>
          <w:rFonts w:ascii="Century Gothic" w:eastAsia="Century Gothic" w:hAnsi="Century Gothic" w:cs="Century Gothic"/>
        </w:rPr>
        <w:t xml:space="preserve">En la Ciudad de Chihuahua, Chihuahua, a los </w:t>
      </w:r>
      <w:r w:rsidR="00E93C8B" w:rsidRPr="00F35C3A">
        <w:rPr>
          <w:rFonts w:ascii="Century Gothic" w:eastAsia="Century Gothic" w:hAnsi="Century Gothic" w:cs="Century Gothic"/>
        </w:rPr>
        <w:t xml:space="preserve">04 días del mes de abril </w:t>
      </w:r>
      <w:r w:rsidRPr="00F35C3A">
        <w:rPr>
          <w:rFonts w:ascii="Century Gothic" w:eastAsia="Century Gothic" w:hAnsi="Century Gothic" w:cs="Century Gothic"/>
        </w:rPr>
        <w:t xml:space="preserve">de 2023. </w:t>
      </w:r>
    </w:p>
    <w:p w14:paraId="180B2335" w14:textId="77777777" w:rsidR="00452885" w:rsidRPr="00F35C3A" w:rsidRDefault="00452885" w:rsidP="00452885">
      <w:pPr>
        <w:spacing w:line="360" w:lineRule="auto"/>
        <w:jc w:val="both"/>
        <w:rPr>
          <w:rFonts w:ascii="Century Gothic" w:eastAsia="Century Gothic" w:hAnsi="Century Gothic" w:cs="Century Gothic"/>
        </w:rPr>
      </w:pPr>
      <w:r w:rsidRPr="00F35C3A">
        <w:rPr>
          <w:rFonts w:ascii="Century Gothic" w:eastAsia="Century Gothic" w:hAnsi="Century Gothic" w:cs="Century Gothic"/>
        </w:rPr>
        <w:t xml:space="preserve"> </w:t>
      </w:r>
    </w:p>
    <w:p w14:paraId="049F17DC" w14:textId="77777777" w:rsidR="0095541F" w:rsidRPr="00F35C3A" w:rsidRDefault="0095541F" w:rsidP="00452885">
      <w:pPr>
        <w:spacing w:line="360" w:lineRule="auto"/>
        <w:jc w:val="both"/>
        <w:rPr>
          <w:rFonts w:ascii="Century Gothic" w:eastAsia="Century Gothic" w:hAnsi="Century Gothic" w:cs="Century Gothic"/>
        </w:rPr>
      </w:pPr>
    </w:p>
    <w:p w14:paraId="7F4430DF" w14:textId="77777777" w:rsidR="0095541F" w:rsidRPr="00F35C3A" w:rsidRDefault="0095541F" w:rsidP="00452885">
      <w:pPr>
        <w:spacing w:line="360" w:lineRule="auto"/>
        <w:jc w:val="both"/>
        <w:rPr>
          <w:rFonts w:ascii="Century Gothic" w:eastAsia="Century Gothic" w:hAnsi="Century Gothic" w:cs="Century Gothic"/>
        </w:rPr>
      </w:pPr>
    </w:p>
    <w:p w14:paraId="3C4C91BD" w14:textId="77777777" w:rsidR="00382A78" w:rsidRPr="00F35C3A" w:rsidRDefault="00382A78" w:rsidP="00452885">
      <w:pPr>
        <w:spacing w:line="360" w:lineRule="auto"/>
        <w:jc w:val="both"/>
        <w:rPr>
          <w:rFonts w:ascii="Century Gothic" w:eastAsia="Century Gothic" w:hAnsi="Century Gothic" w:cs="Century Gothic"/>
        </w:rPr>
      </w:pPr>
    </w:p>
    <w:p w14:paraId="20EDB606" w14:textId="77777777" w:rsidR="00382A78" w:rsidRPr="00F35C3A" w:rsidRDefault="00382A78" w:rsidP="00452885">
      <w:pPr>
        <w:spacing w:line="360" w:lineRule="auto"/>
        <w:jc w:val="both"/>
        <w:rPr>
          <w:rFonts w:ascii="Century Gothic" w:eastAsia="Century Gothic" w:hAnsi="Century Gothic" w:cs="Century Gothic"/>
        </w:rPr>
      </w:pPr>
    </w:p>
    <w:p w14:paraId="71664EF7" w14:textId="77777777" w:rsidR="0095541F" w:rsidRPr="00F35C3A" w:rsidRDefault="0095541F" w:rsidP="00452885">
      <w:pPr>
        <w:spacing w:line="360" w:lineRule="auto"/>
        <w:jc w:val="both"/>
        <w:rPr>
          <w:rFonts w:ascii="Century Gothic" w:eastAsia="Century Gothic" w:hAnsi="Century Gothic" w:cs="Century Gothic"/>
        </w:rPr>
      </w:pPr>
    </w:p>
    <w:p w14:paraId="7E52628B" w14:textId="4345C4F3" w:rsidR="00452885" w:rsidRPr="00F35C3A" w:rsidRDefault="00452885" w:rsidP="00452885">
      <w:pPr>
        <w:spacing w:line="360" w:lineRule="auto"/>
        <w:jc w:val="center"/>
        <w:rPr>
          <w:rFonts w:ascii="Century Gothic" w:eastAsia="Century Gothic" w:hAnsi="Century Gothic" w:cs="Century Gothic"/>
          <w:b/>
        </w:rPr>
      </w:pPr>
      <w:r w:rsidRPr="00F35C3A">
        <w:rPr>
          <w:rFonts w:ascii="Century Gothic" w:eastAsia="Century Gothic" w:hAnsi="Century Gothic" w:cs="Century Gothic"/>
          <w:b/>
        </w:rPr>
        <w:t>ATENTAMENTE</w:t>
      </w:r>
    </w:p>
    <w:p w14:paraId="66A1762B" w14:textId="5B3F2BEE" w:rsidR="00A33846" w:rsidRPr="00F35C3A" w:rsidRDefault="00A33846" w:rsidP="00452885">
      <w:pPr>
        <w:spacing w:line="360" w:lineRule="auto"/>
        <w:jc w:val="center"/>
        <w:rPr>
          <w:rFonts w:ascii="Century Gothic" w:eastAsia="Century Gothic" w:hAnsi="Century Gothic" w:cs="Century Gothic"/>
          <w:b/>
        </w:rPr>
      </w:pPr>
    </w:p>
    <w:p w14:paraId="21854146" w14:textId="3BD7E614" w:rsidR="00A33846" w:rsidRPr="00F35C3A" w:rsidRDefault="00A33846" w:rsidP="00452885">
      <w:pPr>
        <w:spacing w:line="360" w:lineRule="auto"/>
        <w:jc w:val="center"/>
        <w:rPr>
          <w:rFonts w:ascii="Century Gothic" w:eastAsia="Century Gothic" w:hAnsi="Century Gothic" w:cs="Century Gothic"/>
          <w:b/>
        </w:rPr>
      </w:pPr>
    </w:p>
    <w:p w14:paraId="64A26CCC" w14:textId="77777777" w:rsidR="00357AA4" w:rsidRPr="00F35C3A" w:rsidRDefault="00357AA4" w:rsidP="00452885">
      <w:pPr>
        <w:spacing w:line="360" w:lineRule="auto"/>
        <w:jc w:val="center"/>
        <w:rPr>
          <w:rFonts w:ascii="Century Gothic" w:eastAsia="Century Gothic" w:hAnsi="Century Gothic" w:cs="Century Gothic"/>
          <w:b/>
        </w:rPr>
      </w:pPr>
    </w:p>
    <w:p w14:paraId="1817823C" w14:textId="7E4E8AD3" w:rsidR="001A52E4" w:rsidRPr="00F35C3A" w:rsidRDefault="00452885" w:rsidP="001A52E4">
      <w:pPr>
        <w:spacing w:line="360" w:lineRule="auto"/>
        <w:jc w:val="center"/>
        <w:rPr>
          <w:rFonts w:ascii="Century Gothic" w:eastAsia="Century Gothic" w:hAnsi="Century Gothic" w:cs="Century Gothic"/>
          <w:b/>
          <w:bCs/>
        </w:rPr>
      </w:pPr>
      <w:r w:rsidRPr="00F35C3A">
        <w:rPr>
          <w:rFonts w:ascii="Century Gothic" w:eastAsia="Century Gothic" w:hAnsi="Century Gothic" w:cs="Century Gothic"/>
          <w:b/>
        </w:rPr>
        <w:t>DIP</w:t>
      </w:r>
      <w:r w:rsidR="00BA738E" w:rsidRPr="00F35C3A">
        <w:rPr>
          <w:rFonts w:ascii="Century Gothic" w:eastAsia="Century Gothic" w:hAnsi="Century Gothic" w:cs="Century Gothic"/>
          <w:b/>
        </w:rPr>
        <w:t>.</w:t>
      </w:r>
      <w:r w:rsidRPr="00F35C3A">
        <w:rPr>
          <w:rFonts w:ascii="Century Gothic" w:eastAsia="Century Gothic" w:hAnsi="Century Gothic" w:cs="Century Gothic"/>
          <w:b/>
        </w:rPr>
        <w:t xml:space="preserve"> </w:t>
      </w:r>
      <w:r w:rsidR="00E93C8B" w:rsidRPr="00F35C3A">
        <w:rPr>
          <w:rFonts w:ascii="Century Gothic" w:eastAsia="Century Gothic" w:hAnsi="Century Gothic" w:cs="Century Gothic"/>
          <w:b/>
          <w:bCs/>
          <w:color w:val="000000" w:themeColor="text1"/>
        </w:rPr>
        <w:t xml:space="preserve">JOSÉ ALFREDO CHÁVEZ MADRID </w:t>
      </w:r>
    </w:p>
    <w:p w14:paraId="74E6F39A" w14:textId="7C920269" w:rsidR="00744448" w:rsidRPr="00F35C3A" w:rsidRDefault="00744448" w:rsidP="00744448">
      <w:pPr>
        <w:rPr>
          <w:rFonts w:ascii="Century Gothic" w:hAnsi="Century Gothic"/>
          <w:b/>
        </w:rPr>
      </w:pPr>
    </w:p>
    <w:p w14:paraId="087370BB" w14:textId="4FB86FB4" w:rsidR="00744448" w:rsidRPr="00F35C3A" w:rsidRDefault="00744448" w:rsidP="00744448">
      <w:pPr>
        <w:rPr>
          <w:rFonts w:ascii="Century Gothic" w:hAnsi="Century Gothic"/>
          <w:b/>
        </w:rPr>
      </w:pPr>
    </w:p>
    <w:p w14:paraId="71A227F3" w14:textId="77777777" w:rsidR="00744448" w:rsidRPr="00F35C3A" w:rsidRDefault="00744448" w:rsidP="00744448">
      <w:pPr>
        <w:rPr>
          <w:rFonts w:ascii="Century Gothic" w:hAnsi="Century Gothic"/>
          <w:b/>
        </w:rPr>
      </w:pPr>
    </w:p>
    <w:p w14:paraId="5B1C4F15" w14:textId="77777777" w:rsidR="00744448" w:rsidRPr="00F35C3A" w:rsidRDefault="00744448" w:rsidP="00744448">
      <w:pPr>
        <w:jc w:val="center"/>
        <w:rPr>
          <w:rFonts w:ascii="Century Gothic" w:hAnsi="Century Gothic"/>
          <w:b/>
        </w:rPr>
      </w:pPr>
    </w:p>
    <w:p w14:paraId="6812C772" w14:textId="77777777" w:rsidR="00744448" w:rsidRPr="00F35C3A" w:rsidRDefault="00744448" w:rsidP="00744448">
      <w:pPr>
        <w:rPr>
          <w:rFonts w:ascii="Century Gothic" w:hAnsi="Century Gothic"/>
          <w:b/>
        </w:rPr>
      </w:pPr>
      <w:r w:rsidRPr="00F35C3A">
        <w:rPr>
          <w:rFonts w:ascii="Century Gothic" w:hAnsi="Century Gothic"/>
          <w:b/>
        </w:rPr>
        <w:t xml:space="preserve">    ______________________________                   _______________________</w:t>
      </w:r>
    </w:p>
    <w:p w14:paraId="337A530E" w14:textId="77777777" w:rsidR="00744448" w:rsidRPr="00F35C3A" w:rsidRDefault="00744448" w:rsidP="00744448">
      <w:pPr>
        <w:rPr>
          <w:rFonts w:ascii="Century Gothic" w:hAnsi="Century Gothic"/>
          <w:b/>
        </w:rPr>
      </w:pPr>
      <w:r w:rsidRPr="00F35C3A">
        <w:rPr>
          <w:rFonts w:ascii="Century Gothic" w:hAnsi="Century Gothic"/>
          <w:b/>
        </w:rPr>
        <w:t xml:space="preserve">    DIP. MARISELA TERRAZAS MUÑOZ                 DIP. ISMAEL PÉREZ PAVÍA</w:t>
      </w:r>
    </w:p>
    <w:p w14:paraId="76D1167A" w14:textId="77777777" w:rsidR="00744448" w:rsidRPr="00F35C3A" w:rsidRDefault="00744448" w:rsidP="00744448">
      <w:pPr>
        <w:jc w:val="center"/>
        <w:rPr>
          <w:rFonts w:ascii="Century Gothic" w:hAnsi="Century Gothic"/>
          <w:b/>
        </w:rPr>
      </w:pPr>
      <w:r w:rsidRPr="00F35C3A">
        <w:rPr>
          <w:rFonts w:ascii="Century Gothic" w:hAnsi="Century Gothic"/>
          <w:b/>
        </w:rPr>
        <w:tab/>
      </w:r>
      <w:r w:rsidRPr="00F35C3A">
        <w:rPr>
          <w:rFonts w:ascii="Century Gothic" w:hAnsi="Century Gothic"/>
          <w:b/>
        </w:rPr>
        <w:tab/>
      </w:r>
    </w:p>
    <w:p w14:paraId="4E5830B8" w14:textId="77777777" w:rsidR="00744448" w:rsidRPr="00F35C3A" w:rsidRDefault="00744448" w:rsidP="00744448">
      <w:pPr>
        <w:jc w:val="center"/>
        <w:rPr>
          <w:rFonts w:ascii="Century Gothic" w:hAnsi="Century Gothic"/>
          <w:b/>
        </w:rPr>
      </w:pPr>
    </w:p>
    <w:p w14:paraId="2851D9FD" w14:textId="77777777" w:rsidR="00744448" w:rsidRPr="00F35C3A" w:rsidRDefault="00744448" w:rsidP="00744448">
      <w:pPr>
        <w:jc w:val="center"/>
        <w:rPr>
          <w:rFonts w:ascii="Century Gothic" w:hAnsi="Century Gothic"/>
          <w:b/>
        </w:rPr>
      </w:pPr>
    </w:p>
    <w:p w14:paraId="67247BE6" w14:textId="77777777" w:rsidR="00744448" w:rsidRPr="00F35C3A" w:rsidRDefault="00744448" w:rsidP="00744448">
      <w:pPr>
        <w:rPr>
          <w:rFonts w:ascii="Century Gothic" w:hAnsi="Century Gothic"/>
          <w:b/>
        </w:rPr>
      </w:pPr>
      <w:r w:rsidRPr="00F35C3A">
        <w:rPr>
          <w:rFonts w:ascii="Century Gothic" w:hAnsi="Century Gothic"/>
          <w:b/>
        </w:rPr>
        <w:t xml:space="preserve"> __________________________________                ________________________</w:t>
      </w:r>
    </w:p>
    <w:p w14:paraId="7DB22135" w14:textId="354A1229" w:rsidR="00744448" w:rsidRPr="00F35C3A" w:rsidRDefault="00744448" w:rsidP="00744448">
      <w:pPr>
        <w:rPr>
          <w:rFonts w:ascii="Century Gothic" w:hAnsi="Century Gothic"/>
          <w:b/>
        </w:rPr>
      </w:pPr>
      <w:r w:rsidRPr="00F35C3A">
        <w:rPr>
          <w:rFonts w:ascii="Century Gothic" w:hAnsi="Century Gothic"/>
          <w:b/>
        </w:rPr>
        <w:t xml:space="preserve">DIP. </w:t>
      </w:r>
      <w:r w:rsidR="00AA7EC6" w:rsidRPr="00F35C3A">
        <w:rPr>
          <w:rFonts w:ascii="Century Gothic" w:hAnsi="Century Gothic"/>
          <w:b/>
        </w:rPr>
        <w:t xml:space="preserve">ANA </w:t>
      </w:r>
      <w:r w:rsidRPr="00F35C3A">
        <w:rPr>
          <w:rFonts w:ascii="Century Gothic" w:hAnsi="Century Gothic"/>
          <w:b/>
        </w:rPr>
        <w:t>MARGARITA BLACKALLER PRIETO              DIP. SAÚL MIRELES CORRAL</w:t>
      </w:r>
    </w:p>
    <w:p w14:paraId="35B0FBB8" w14:textId="77777777" w:rsidR="00744448" w:rsidRPr="00F35C3A" w:rsidRDefault="00744448" w:rsidP="00744448">
      <w:pPr>
        <w:jc w:val="center"/>
        <w:rPr>
          <w:rFonts w:ascii="Century Gothic" w:hAnsi="Century Gothic"/>
          <w:b/>
        </w:rPr>
      </w:pPr>
    </w:p>
    <w:p w14:paraId="61B59949" w14:textId="77777777" w:rsidR="00744448" w:rsidRPr="00F35C3A" w:rsidRDefault="00744448" w:rsidP="00744448">
      <w:pPr>
        <w:rPr>
          <w:rFonts w:ascii="Century Gothic" w:hAnsi="Century Gothic"/>
          <w:b/>
        </w:rPr>
      </w:pPr>
    </w:p>
    <w:p w14:paraId="0EC65E63" w14:textId="77777777" w:rsidR="00744448" w:rsidRPr="00F35C3A" w:rsidRDefault="00744448" w:rsidP="00744448">
      <w:pPr>
        <w:rPr>
          <w:rFonts w:ascii="Century Gothic" w:hAnsi="Century Gothic"/>
          <w:b/>
        </w:rPr>
      </w:pPr>
    </w:p>
    <w:p w14:paraId="6B1FBFC6" w14:textId="70E38C6D" w:rsidR="00744448" w:rsidRPr="00F35C3A" w:rsidRDefault="00744448" w:rsidP="00744448">
      <w:pPr>
        <w:jc w:val="right"/>
        <w:rPr>
          <w:rFonts w:ascii="Century Gothic" w:hAnsi="Century Gothic"/>
          <w:b/>
        </w:rPr>
      </w:pPr>
      <w:r w:rsidRPr="00F35C3A">
        <w:rPr>
          <w:rFonts w:ascii="Century Gothic" w:hAnsi="Century Gothic"/>
          <w:b/>
        </w:rPr>
        <w:t xml:space="preserve">__________________________________               ______________________________                                                                          DIP. DIANA IVETTE PEREDA GUTIÉRREZ               DIP ISAMEL MARIO RODRÍGUEZ SALDAÑA </w:t>
      </w:r>
    </w:p>
    <w:p w14:paraId="3C0CF788" w14:textId="09871D42" w:rsidR="00744448" w:rsidRPr="00F35C3A" w:rsidRDefault="00744448" w:rsidP="00744448">
      <w:pPr>
        <w:jc w:val="center"/>
        <w:rPr>
          <w:rFonts w:ascii="Century Gothic" w:hAnsi="Century Gothic"/>
          <w:b/>
        </w:rPr>
      </w:pPr>
      <w:r w:rsidRPr="00F35C3A">
        <w:rPr>
          <w:rFonts w:ascii="Century Gothic" w:hAnsi="Century Gothic"/>
          <w:b/>
        </w:rPr>
        <w:t xml:space="preserve">                                 </w:t>
      </w:r>
    </w:p>
    <w:p w14:paraId="5880E5C3" w14:textId="77777777" w:rsidR="00744448" w:rsidRPr="00F35C3A" w:rsidRDefault="00744448" w:rsidP="00744448">
      <w:pPr>
        <w:jc w:val="center"/>
        <w:rPr>
          <w:rFonts w:ascii="Century Gothic" w:hAnsi="Century Gothic"/>
          <w:b/>
        </w:rPr>
      </w:pPr>
    </w:p>
    <w:p w14:paraId="63FB3D02" w14:textId="77777777" w:rsidR="00744448" w:rsidRPr="00F35C3A" w:rsidRDefault="00744448" w:rsidP="00744448">
      <w:pPr>
        <w:jc w:val="center"/>
        <w:rPr>
          <w:rFonts w:ascii="Century Gothic" w:hAnsi="Century Gothic"/>
          <w:b/>
        </w:rPr>
      </w:pPr>
    </w:p>
    <w:p w14:paraId="38606765" w14:textId="77777777" w:rsidR="00744448" w:rsidRPr="00F35C3A" w:rsidRDefault="00744448" w:rsidP="00744448">
      <w:pPr>
        <w:rPr>
          <w:rFonts w:ascii="Century Gothic" w:hAnsi="Century Gothic"/>
          <w:b/>
        </w:rPr>
      </w:pPr>
      <w:r w:rsidRPr="00F35C3A">
        <w:rPr>
          <w:rFonts w:ascii="Century Gothic" w:hAnsi="Century Gothic"/>
          <w:b/>
        </w:rPr>
        <w:t>___________________________________             _______________________________</w:t>
      </w:r>
    </w:p>
    <w:p w14:paraId="656B5638" w14:textId="6354AD84" w:rsidR="00744448" w:rsidRPr="00F35C3A" w:rsidRDefault="00744448" w:rsidP="00744448">
      <w:pPr>
        <w:rPr>
          <w:rFonts w:ascii="Century Gothic" w:hAnsi="Century Gothic"/>
          <w:b/>
        </w:rPr>
      </w:pPr>
      <w:r w:rsidRPr="00F35C3A">
        <w:rPr>
          <w:rFonts w:ascii="Century Gothic" w:hAnsi="Century Gothic"/>
          <w:b/>
        </w:rPr>
        <w:t>DIP. CARLOS ALFREDO OLSON                         DIP. ANDREA DANIEL</w:t>
      </w:r>
      <w:r w:rsidR="0037616E" w:rsidRPr="00F35C3A">
        <w:rPr>
          <w:rFonts w:ascii="Century Gothic" w:hAnsi="Century Gothic"/>
          <w:b/>
        </w:rPr>
        <w:t>A</w:t>
      </w:r>
      <w:r w:rsidRPr="00F35C3A">
        <w:rPr>
          <w:rFonts w:ascii="Century Gothic" w:hAnsi="Century Gothic"/>
          <w:b/>
        </w:rPr>
        <w:t xml:space="preserve"> FLORES </w:t>
      </w:r>
    </w:p>
    <w:p w14:paraId="61D79BF3" w14:textId="39BEAF37" w:rsidR="00744448" w:rsidRPr="00F35C3A" w:rsidRDefault="00744448" w:rsidP="00744448">
      <w:pPr>
        <w:rPr>
          <w:rFonts w:ascii="Century Gothic" w:hAnsi="Century Gothic"/>
          <w:b/>
        </w:rPr>
      </w:pPr>
      <w:r w:rsidRPr="00F35C3A">
        <w:rPr>
          <w:rFonts w:ascii="Century Gothic" w:hAnsi="Century Gothic"/>
          <w:b/>
        </w:rPr>
        <w:t>SAN VICENTE                                                     CHACÓN</w:t>
      </w:r>
    </w:p>
    <w:p w14:paraId="2786B1EA" w14:textId="77777777" w:rsidR="00744448" w:rsidRPr="00F35C3A" w:rsidRDefault="00744448" w:rsidP="00744448">
      <w:pPr>
        <w:jc w:val="center"/>
        <w:rPr>
          <w:rFonts w:ascii="Century Gothic" w:hAnsi="Century Gothic"/>
          <w:b/>
        </w:rPr>
      </w:pPr>
    </w:p>
    <w:p w14:paraId="7564226A" w14:textId="77777777" w:rsidR="00744448" w:rsidRPr="00F35C3A" w:rsidRDefault="00744448" w:rsidP="00744448">
      <w:pPr>
        <w:jc w:val="center"/>
        <w:rPr>
          <w:rFonts w:ascii="Century Gothic" w:hAnsi="Century Gothic"/>
          <w:b/>
        </w:rPr>
      </w:pPr>
    </w:p>
    <w:p w14:paraId="14638DAD" w14:textId="77777777" w:rsidR="00744448" w:rsidRPr="00F35C3A" w:rsidRDefault="00744448" w:rsidP="00744448">
      <w:pPr>
        <w:rPr>
          <w:rFonts w:ascii="Century Gothic" w:hAnsi="Century Gothic"/>
          <w:b/>
        </w:rPr>
      </w:pPr>
    </w:p>
    <w:p w14:paraId="6000F021" w14:textId="77777777" w:rsidR="00744448" w:rsidRPr="00F35C3A" w:rsidRDefault="00744448" w:rsidP="00744448">
      <w:pPr>
        <w:rPr>
          <w:rFonts w:ascii="Century Gothic" w:hAnsi="Century Gothic"/>
          <w:b/>
        </w:rPr>
      </w:pPr>
    </w:p>
    <w:p w14:paraId="37D6F87F" w14:textId="77777777" w:rsidR="00744448" w:rsidRPr="00F35C3A" w:rsidRDefault="00744448" w:rsidP="00744448">
      <w:pPr>
        <w:rPr>
          <w:rFonts w:ascii="Century Gothic" w:hAnsi="Century Gothic"/>
          <w:b/>
        </w:rPr>
      </w:pPr>
    </w:p>
    <w:p w14:paraId="463BBB6C" w14:textId="77777777" w:rsidR="00744448" w:rsidRPr="00F35C3A" w:rsidRDefault="00744448" w:rsidP="00744448">
      <w:pPr>
        <w:rPr>
          <w:rFonts w:ascii="Century Gothic" w:hAnsi="Century Gothic"/>
          <w:b/>
        </w:rPr>
      </w:pPr>
    </w:p>
    <w:p w14:paraId="3DAF8EDF" w14:textId="4D07FB2D" w:rsidR="00744448" w:rsidRPr="00F35C3A" w:rsidRDefault="00744448" w:rsidP="00744448">
      <w:pPr>
        <w:rPr>
          <w:rFonts w:ascii="Century Gothic" w:hAnsi="Century Gothic"/>
          <w:b/>
        </w:rPr>
      </w:pPr>
      <w:r w:rsidRPr="00F35C3A">
        <w:rPr>
          <w:rFonts w:ascii="Century Gothic" w:hAnsi="Century Gothic"/>
          <w:b/>
        </w:rPr>
        <w:t>____________________________________          ________________________________</w:t>
      </w:r>
    </w:p>
    <w:p w14:paraId="33FC4E86" w14:textId="0A969D2E" w:rsidR="00744448" w:rsidRPr="00F35C3A" w:rsidRDefault="00744448" w:rsidP="00744448">
      <w:pPr>
        <w:jc w:val="both"/>
        <w:rPr>
          <w:rFonts w:ascii="Century Gothic" w:hAnsi="Century Gothic"/>
          <w:b/>
        </w:rPr>
      </w:pPr>
      <w:r w:rsidRPr="00F35C3A">
        <w:rPr>
          <w:rFonts w:ascii="Century Gothic" w:hAnsi="Century Gothic"/>
          <w:b/>
        </w:rPr>
        <w:t>DIP. ROBERTO MARCELINO CARREÓN          DIP. LUIS ALBERTO AGUILAR LOZOYA</w:t>
      </w:r>
    </w:p>
    <w:p w14:paraId="715D40D8" w14:textId="77777777" w:rsidR="00744448" w:rsidRPr="00F35C3A" w:rsidRDefault="00744448" w:rsidP="00744448">
      <w:pPr>
        <w:rPr>
          <w:rFonts w:ascii="Century Gothic" w:hAnsi="Century Gothic"/>
          <w:b/>
        </w:rPr>
      </w:pPr>
      <w:r w:rsidRPr="00F35C3A">
        <w:rPr>
          <w:rFonts w:ascii="Century Gothic" w:hAnsi="Century Gothic"/>
          <w:b/>
        </w:rPr>
        <w:t xml:space="preserve">HUITRÓN    </w:t>
      </w:r>
    </w:p>
    <w:p w14:paraId="218D9A54" w14:textId="77777777" w:rsidR="00744448" w:rsidRPr="00F35C3A" w:rsidRDefault="00744448" w:rsidP="00744448">
      <w:pPr>
        <w:jc w:val="center"/>
        <w:rPr>
          <w:rFonts w:ascii="Century Gothic" w:hAnsi="Century Gothic"/>
          <w:b/>
        </w:rPr>
      </w:pPr>
    </w:p>
    <w:p w14:paraId="506645BB" w14:textId="18A0474E" w:rsidR="00744448" w:rsidRPr="00F35C3A" w:rsidRDefault="00744448" w:rsidP="00744448">
      <w:pPr>
        <w:jc w:val="center"/>
        <w:rPr>
          <w:rFonts w:ascii="Century Gothic" w:hAnsi="Century Gothic"/>
          <w:b/>
        </w:rPr>
      </w:pPr>
    </w:p>
    <w:p w14:paraId="57DC278B" w14:textId="33E5DFC8" w:rsidR="00744448" w:rsidRPr="00F35C3A" w:rsidRDefault="00744448" w:rsidP="00744448">
      <w:pPr>
        <w:jc w:val="center"/>
        <w:rPr>
          <w:rFonts w:ascii="Century Gothic" w:hAnsi="Century Gothic"/>
          <w:b/>
        </w:rPr>
      </w:pPr>
    </w:p>
    <w:p w14:paraId="14C6BECC" w14:textId="279241FF" w:rsidR="00744448" w:rsidRPr="00F35C3A" w:rsidRDefault="00744448" w:rsidP="00744448">
      <w:pPr>
        <w:jc w:val="center"/>
        <w:rPr>
          <w:rFonts w:ascii="Century Gothic" w:hAnsi="Century Gothic"/>
          <w:b/>
        </w:rPr>
      </w:pPr>
    </w:p>
    <w:p w14:paraId="30FA9BB8" w14:textId="77777777" w:rsidR="00744448" w:rsidRPr="00F35C3A" w:rsidRDefault="00744448" w:rsidP="00744448">
      <w:pPr>
        <w:jc w:val="center"/>
        <w:rPr>
          <w:rFonts w:ascii="Century Gothic" w:hAnsi="Century Gothic"/>
          <w:b/>
        </w:rPr>
      </w:pPr>
    </w:p>
    <w:p w14:paraId="7E8E0021" w14:textId="4F18A588" w:rsidR="00744448" w:rsidRPr="00F35C3A" w:rsidRDefault="00744448" w:rsidP="00744448">
      <w:pPr>
        <w:rPr>
          <w:rFonts w:ascii="Century Gothic" w:hAnsi="Century Gothic"/>
          <w:b/>
        </w:rPr>
      </w:pPr>
      <w:r w:rsidRPr="00F35C3A">
        <w:rPr>
          <w:rFonts w:ascii="Century Gothic" w:hAnsi="Century Gothic"/>
          <w:b/>
        </w:rPr>
        <w:t xml:space="preserve"> _____________________________                   _________________________________</w:t>
      </w:r>
    </w:p>
    <w:p w14:paraId="1EC109EA" w14:textId="1B4F223E" w:rsidR="00744448" w:rsidRPr="00F35C3A" w:rsidRDefault="00744448" w:rsidP="00744448">
      <w:pPr>
        <w:jc w:val="right"/>
        <w:rPr>
          <w:rFonts w:ascii="Century Gothic" w:hAnsi="Century Gothic"/>
          <w:b/>
        </w:rPr>
      </w:pPr>
      <w:r w:rsidRPr="00F35C3A">
        <w:rPr>
          <w:rFonts w:ascii="Century Gothic" w:hAnsi="Century Gothic"/>
          <w:b/>
        </w:rPr>
        <w:t>DIP. ROSA ISELA MARTÍNEZ DÍAZ               DIP. ROCÍO GUADALUPE SARMIENTO                            RUFINO</w:t>
      </w:r>
    </w:p>
    <w:p w14:paraId="7D4BDDDB" w14:textId="339FF6AF" w:rsidR="00744448" w:rsidRPr="00F35C3A" w:rsidRDefault="00744448" w:rsidP="00744448">
      <w:pPr>
        <w:jc w:val="both"/>
        <w:rPr>
          <w:rFonts w:ascii="Century Gothic" w:hAnsi="Century Gothic"/>
          <w:b/>
        </w:rPr>
      </w:pPr>
      <w:r w:rsidRPr="00F35C3A">
        <w:rPr>
          <w:rFonts w:ascii="Century Gothic" w:hAnsi="Century Gothic"/>
          <w:b/>
        </w:rPr>
        <w:t xml:space="preserve"> </w:t>
      </w:r>
    </w:p>
    <w:p w14:paraId="0C77A936" w14:textId="77777777" w:rsidR="00744448" w:rsidRPr="00F35C3A" w:rsidRDefault="00744448" w:rsidP="00744448">
      <w:pPr>
        <w:jc w:val="both"/>
        <w:rPr>
          <w:rFonts w:ascii="Century Gothic" w:hAnsi="Century Gothic"/>
          <w:b/>
        </w:rPr>
      </w:pPr>
    </w:p>
    <w:p w14:paraId="4E2591FF" w14:textId="77777777" w:rsidR="00744448" w:rsidRPr="00F35C3A" w:rsidRDefault="00744448" w:rsidP="00744448">
      <w:pPr>
        <w:jc w:val="center"/>
        <w:rPr>
          <w:rFonts w:ascii="Century Gothic" w:hAnsi="Century Gothic"/>
          <w:b/>
        </w:rPr>
      </w:pPr>
    </w:p>
    <w:p w14:paraId="125EB8E9" w14:textId="77777777" w:rsidR="00744448" w:rsidRPr="00F35C3A" w:rsidRDefault="00744448" w:rsidP="00744448">
      <w:pPr>
        <w:jc w:val="center"/>
        <w:rPr>
          <w:rFonts w:ascii="Century Gothic" w:hAnsi="Century Gothic"/>
          <w:b/>
        </w:rPr>
      </w:pPr>
    </w:p>
    <w:p w14:paraId="56E86AE1" w14:textId="77777777" w:rsidR="00744448" w:rsidRPr="00F35C3A" w:rsidRDefault="00744448" w:rsidP="00744448">
      <w:pPr>
        <w:jc w:val="center"/>
        <w:rPr>
          <w:rFonts w:ascii="Century Gothic" w:hAnsi="Century Gothic"/>
          <w:b/>
        </w:rPr>
      </w:pPr>
    </w:p>
    <w:p w14:paraId="2D592855" w14:textId="77777777" w:rsidR="00744448" w:rsidRPr="00F35C3A" w:rsidRDefault="00744448" w:rsidP="00744448">
      <w:pPr>
        <w:rPr>
          <w:rFonts w:ascii="Century Gothic" w:hAnsi="Century Gothic"/>
          <w:b/>
        </w:rPr>
      </w:pPr>
      <w:r w:rsidRPr="00F35C3A">
        <w:rPr>
          <w:rFonts w:ascii="Century Gothic" w:hAnsi="Century Gothic"/>
          <w:b/>
        </w:rPr>
        <w:t>__________________________________      __________________________________</w:t>
      </w:r>
    </w:p>
    <w:p w14:paraId="506D229D" w14:textId="36455A87" w:rsidR="00744448" w:rsidRPr="00F35C3A" w:rsidRDefault="00744448" w:rsidP="00E93C8B">
      <w:pPr>
        <w:rPr>
          <w:rFonts w:ascii="Century Gothic" w:hAnsi="Century Gothic"/>
          <w:b/>
        </w:rPr>
      </w:pPr>
      <w:r w:rsidRPr="00F35C3A">
        <w:rPr>
          <w:rFonts w:ascii="Century Gothic" w:hAnsi="Century Gothic"/>
          <w:b/>
        </w:rPr>
        <w:t xml:space="preserve">DIP. YESENIA GUADALUPE REYES          DIP. </w:t>
      </w:r>
      <w:r w:rsidR="00E93C8B" w:rsidRPr="00F35C3A">
        <w:rPr>
          <w:rFonts w:ascii="Century Gothic" w:hAnsi="Century Gothic"/>
          <w:b/>
        </w:rPr>
        <w:t xml:space="preserve">GABRIEL ÁNGEL GARCÍA CANTÚ    </w:t>
      </w:r>
      <w:r w:rsidRPr="00F35C3A">
        <w:rPr>
          <w:rFonts w:ascii="Century Gothic" w:hAnsi="Century Gothic"/>
          <w:b/>
        </w:rPr>
        <w:t xml:space="preserve">CALZADÍAS                                                                                                                      </w:t>
      </w:r>
    </w:p>
    <w:p w14:paraId="05D5C3CB" w14:textId="77777777" w:rsidR="00744448" w:rsidRPr="00F35C3A" w:rsidRDefault="00744448" w:rsidP="00744448">
      <w:pPr>
        <w:jc w:val="both"/>
        <w:rPr>
          <w:rFonts w:ascii="Century Gothic" w:hAnsi="Century Gothic"/>
          <w:b/>
        </w:rPr>
      </w:pPr>
    </w:p>
    <w:p w14:paraId="74C505A7" w14:textId="77777777" w:rsidR="00744448" w:rsidRPr="00F35C3A" w:rsidRDefault="00744448" w:rsidP="00744448">
      <w:pPr>
        <w:spacing w:line="360" w:lineRule="auto"/>
        <w:jc w:val="center"/>
        <w:rPr>
          <w:rFonts w:ascii="Century Gothic" w:eastAsia="Century Gothic" w:hAnsi="Century Gothic" w:cs="Century Gothic"/>
          <w:b/>
        </w:rPr>
      </w:pPr>
    </w:p>
    <w:p w14:paraId="4576DFBD" w14:textId="77777777" w:rsidR="00744448" w:rsidRPr="00F35C3A" w:rsidRDefault="00744448" w:rsidP="00744448">
      <w:pPr>
        <w:spacing w:line="360" w:lineRule="auto"/>
        <w:jc w:val="center"/>
        <w:rPr>
          <w:rFonts w:ascii="Century Gothic" w:eastAsia="Century Gothic" w:hAnsi="Century Gothic" w:cs="Century Gothic"/>
          <w:b/>
        </w:rPr>
      </w:pPr>
    </w:p>
    <w:p w14:paraId="399B7AD6" w14:textId="58EBFE61" w:rsidR="00452885" w:rsidRPr="00F35C3A" w:rsidRDefault="00452885" w:rsidP="00452885">
      <w:pPr>
        <w:spacing w:line="360" w:lineRule="auto"/>
        <w:jc w:val="center"/>
        <w:rPr>
          <w:rFonts w:ascii="Century Gothic" w:eastAsia="Century Gothic" w:hAnsi="Century Gothic" w:cs="Century Gothic"/>
          <w:b/>
        </w:rPr>
      </w:pPr>
    </w:p>
    <w:p w14:paraId="15379EE4" w14:textId="0659930E" w:rsidR="00144F6D" w:rsidRPr="00F35C3A" w:rsidRDefault="00144F6D">
      <w:pPr>
        <w:rPr>
          <w:rFonts w:ascii="Century Gothic" w:hAnsi="Century Gothic"/>
        </w:rPr>
      </w:pPr>
    </w:p>
    <w:p w14:paraId="356B34FC" w14:textId="6CDC8A86" w:rsidR="00452885" w:rsidRPr="00F35C3A" w:rsidRDefault="00452885">
      <w:pPr>
        <w:rPr>
          <w:rFonts w:ascii="Century Gothic" w:hAnsi="Century Gothic"/>
        </w:rPr>
      </w:pPr>
    </w:p>
    <w:p w14:paraId="63BB34DB" w14:textId="24AA99F6" w:rsidR="00452885" w:rsidRPr="00F35C3A" w:rsidRDefault="00452885">
      <w:pPr>
        <w:rPr>
          <w:rFonts w:ascii="Century Gothic" w:hAnsi="Century Gothic"/>
        </w:rPr>
      </w:pPr>
    </w:p>
    <w:sectPr w:rsidR="00452885" w:rsidRPr="00F35C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B4C2" w14:textId="77777777" w:rsidR="00AA6764" w:rsidRDefault="00AA6764" w:rsidP="00A83549">
      <w:r>
        <w:separator/>
      </w:r>
    </w:p>
  </w:endnote>
  <w:endnote w:type="continuationSeparator" w:id="0">
    <w:p w14:paraId="74AA50AD" w14:textId="77777777" w:rsidR="00AA6764" w:rsidRDefault="00AA6764" w:rsidP="00A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4BC5" w14:textId="77777777" w:rsidR="00AA6764" w:rsidRDefault="00AA6764" w:rsidP="00A83549">
      <w:r>
        <w:separator/>
      </w:r>
    </w:p>
  </w:footnote>
  <w:footnote w:type="continuationSeparator" w:id="0">
    <w:p w14:paraId="61969FC2" w14:textId="77777777" w:rsidR="00AA6764" w:rsidRDefault="00AA6764" w:rsidP="00A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0C6" w14:textId="489A92A6" w:rsidR="00A83549" w:rsidRDefault="00A83549" w:rsidP="00A83549">
    <w:pPr>
      <w:tabs>
        <w:tab w:val="left" w:pos="2355"/>
      </w:tabs>
    </w:pPr>
    <w:r>
      <w:rPr>
        <w:noProof/>
        <w:lang w:val="en-US"/>
      </w:rPr>
      <mc:AlternateContent>
        <mc:Choice Requires="wps">
          <w:drawing>
            <wp:anchor distT="0" distB="0" distL="0" distR="0" simplePos="0" relativeHeight="251662336" behindDoc="1" locked="0" layoutInCell="1" hidden="0" allowOverlap="1" wp14:anchorId="6CF8BFF2" wp14:editId="0471EA7C">
              <wp:simplePos x="0" y="0"/>
              <wp:positionH relativeFrom="page">
                <wp:posOffset>3312795</wp:posOffset>
              </wp:positionH>
              <wp:positionV relativeFrom="page">
                <wp:posOffset>478110</wp:posOffset>
              </wp:positionV>
              <wp:extent cx="4366517" cy="883578"/>
              <wp:effectExtent l="0" t="0" r="0" b="5715"/>
              <wp:wrapNone/>
              <wp:docPr id="1" name="Forma libre 1"/>
              <wp:cNvGraphicFramePr/>
              <a:graphic xmlns:a="http://schemas.openxmlformats.org/drawingml/2006/main">
                <a:graphicData uri="http://schemas.microsoft.com/office/word/2010/wordprocessingShape">
                  <wps:wsp>
                    <wps:cNvSpPr/>
                    <wps:spPr>
                      <a:xfrm>
                        <a:off x="0" y="0"/>
                        <a:ext cx="4366517" cy="883578"/>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038C3727" w14:textId="77777777" w:rsidR="00A83549" w:rsidRPr="00FF64BD" w:rsidRDefault="00A83549" w:rsidP="00A83549">
                          <w:pPr>
                            <w:spacing w:before="1" w:line="206" w:lineRule="auto"/>
                            <w:ind w:left="2058" w:right="-11"/>
                            <w:jc w:val="right"/>
                            <w:textDirection w:val="btLr"/>
                            <w:rPr>
                              <w:i/>
                              <w:color w:val="000000"/>
                              <w:sz w:val="21"/>
                              <w:szCs w:val="32"/>
                            </w:rPr>
                          </w:pPr>
                          <w:r w:rsidRPr="00FF64BD">
                            <w:rPr>
                              <w:i/>
                              <w:color w:val="000000"/>
                              <w:sz w:val="21"/>
                              <w:szCs w:val="32"/>
                            </w:rPr>
                            <w:t>“2023, Centenario de la muerte del General Francisco Villa”</w:t>
                          </w:r>
                        </w:p>
                        <w:p w14:paraId="352C9794" w14:textId="77777777" w:rsidR="00A83549" w:rsidRPr="00FF64BD" w:rsidRDefault="00A83549" w:rsidP="00A83549">
                          <w:pPr>
                            <w:spacing w:before="1" w:line="206" w:lineRule="auto"/>
                            <w:ind w:left="2058" w:right="-11"/>
                            <w:jc w:val="right"/>
                            <w:textDirection w:val="btLr"/>
                            <w:rPr>
                              <w:i/>
                              <w:color w:val="000000"/>
                              <w:sz w:val="21"/>
                              <w:szCs w:val="32"/>
                            </w:rPr>
                          </w:pPr>
                          <w:r w:rsidRPr="00FF64BD">
                            <w:rPr>
                              <w:i/>
                              <w:color w:val="000000"/>
                              <w:sz w:val="21"/>
                              <w:szCs w:val="32"/>
                            </w:rPr>
                            <w:t>“2023, Cien años del Rotarismo en Chihuahua”</w:t>
                          </w:r>
                        </w:p>
                        <w:p w14:paraId="0ABFDC64" w14:textId="77777777" w:rsidR="00A83549" w:rsidRPr="00FF64BD" w:rsidRDefault="00A83549" w:rsidP="00A83549">
                          <w:pPr>
                            <w:spacing w:before="1" w:line="206" w:lineRule="auto"/>
                            <w:ind w:left="2058" w:right="-11" w:firstLine="2078"/>
                            <w:jc w:val="right"/>
                            <w:textDirection w:val="btLr"/>
                            <w:rPr>
                              <w:i/>
                              <w:color w:val="000000"/>
                              <w:sz w:val="21"/>
                              <w:szCs w:val="32"/>
                            </w:rPr>
                          </w:pPr>
                        </w:p>
                        <w:p w14:paraId="7D7690B6" w14:textId="77777777" w:rsidR="00A83549" w:rsidRDefault="00A83549" w:rsidP="00A83549">
                          <w:pPr>
                            <w:spacing w:before="1" w:line="206" w:lineRule="auto"/>
                            <w:ind w:left="2058" w:right="-11" w:firstLine="2078"/>
                            <w:jc w:val="right"/>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CF8BFF2" id="Forma libre 1" o:spid="_x0000_s1026" style="position:absolute;margin-left:260.85pt;margin-top:37.65pt;width:343.8pt;height:69.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" adj="-11796480,,5400" path="m,l,457200r4234180,l4234180,,,xe" filled="f" stroked="f">
              <v:stroke joinstyle="miter"/>
              <v:formulas/>
              <v:path arrowok="t" o:extrusionok="f" o:connecttype="custom" textboxrect="0,0,4234180,457200"/>
              <v:textbox inset="9pt,0,9pt,0">
                <w:txbxContent>
                  <w:p w14:paraId="038C3727" w14:textId="77777777" w:rsidR="00A83549" w:rsidRPr="00FF64BD" w:rsidRDefault="00A83549" w:rsidP="00A83549">
                    <w:pPr>
                      <w:spacing w:before="1" w:line="206" w:lineRule="auto"/>
                      <w:ind w:left="2058" w:right="-11"/>
                      <w:jc w:val="right"/>
                      <w:textDirection w:val="btLr"/>
                      <w:rPr>
                        <w:i/>
                        <w:color w:val="000000"/>
                        <w:sz w:val="21"/>
                        <w:szCs w:val="32"/>
                      </w:rPr>
                    </w:pPr>
                    <w:r w:rsidRPr="00FF64BD">
                      <w:rPr>
                        <w:i/>
                        <w:color w:val="000000"/>
                        <w:sz w:val="21"/>
                        <w:szCs w:val="32"/>
                      </w:rPr>
                      <w:t>“2023, Centenario de la muerte del General Francisco Villa”</w:t>
                    </w:r>
                  </w:p>
                  <w:p w14:paraId="352C9794" w14:textId="77777777" w:rsidR="00A83549" w:rsidRPr="00FF64BD" w:rsidRDefault="00A83549" w:rsidP="00A83549">
                    <w:pPr>
                      <w:spacing w:before="1" w:line="206" w:lineRule="auto"/>
                      <w:ind w:left="2058" w:right="-11"/>
                      <w:jc w:val="right"/>
                      <w:textDirection w:val="btLr"/>
                      <w:rPr>
                        <w:i/>
                        <w:color w:val="000000"/>
                        <w:sz w:val="21"/>
                        <w:szCs w:val="32"/>
                      </w:rPr>
                    </w:pPr>
                    <w:r w:rsidRPr="00FF64BD">
                      <w:rPr>
                        <w:i/>
                        <w:color w:val="000000"/>
                        <w:sz w:val="21"/>
                        <w:szCs w:val="32"/>
                      </w:rPr>
                      <w:t>“2023, Cien años del Rotarismo en Chihuahua”</w:t>
                    </w:r>
                  </w:p>
                  <w:p w14:paraId="0ABFDC64" w14:textId="77777777" w:rsidR="00A83549" w:rsidRPr="00FF64BD" w:rsidRDefault="00A83549" w:rsidP="00A83549">
                    <w:pPr>
                      <w:spacing w:before="1" w:line="206" w:lineRule="auto"/>
                      <w:ind w:left="2058" w:right="-11" w:firstLine="2078"/>
                      <w:jc w:val="right"/>
                      <w:textDirection w:val="btLr"/>
                      <w:rPr>
                        <w:i/>
                        <w:color w:val="000000"/>
                        <w:sz w:val="21"/>
                        <w:szCs w:val="32"/>
                      </w:rPr>
                    </w:pPr>
                  </w:p>
                  <w:p w14:paraId="7D7690B6" w14:textId="77777777" w:rsidR="00A83549" w:rsidRDefault="00A83549" w:rsidP="00A83549">
                    <w:pPr>
                      <w:spacing w:before="1" w:line="206" w:lineRule="auto"/>
                      <w:ind w:left="2058" w:right="-11" w:firstLine="2078"/>
                      <w:jc w:val="right"/>
                      <w:textDirection w:val="btLr"/>
                    </w:pPr>
                  </w:p>
                </w:txbxContent>
              </v:textbox>
              <w10:wrap anchorx="page" anchory="page"/>
            </v:shape>
          </w:pict>
        </mc:Fallback>
      </mc:AlternateContent>
    </w:r>
    <w:r>
      <w:rPr>
        <w:noProof/>
        <w:lang w:val="en-US"/>
      </w:rPr>
      <w:drawing>
        <wp:anchor distT="0" distB="0" distL="0" distR="0" simplePos="0" relativeHeight="251660288" behindDoc="1" locked="0" layoutInCell="1" hidden="0" allowOverlap="1" wp14:anchorId="59FE0137" wp14:editId="11B34374">
          <wp:simplePos x="0" y="0"/>
          <wp:positionH relativeFrom="column">
            <wp:posOffset>-323215</wp:posOffset>
          </wp:positionH>
          <wp:positionV relativeFrom="paragraph">
            <wp:posOffset>-238496</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tab/>
    </w:r>
  </w:p>
  <w:p w14:paraId="759D76F7" w14:textId="77777777" w:rsidR="00A83549" w:rsidRDefault="00A83549" w:rsidP="00A83549">
    <w:pPr>
      <w:tabs>
        <w:tab w:val="left" w:pos="2355"/>
      </w:tabs>
    </w:pPr>
  </w:p>
  <w:p w14:paraId="34E9D62C" w14:textId="77777777" w:rsidR="00A83549" w:rsidRDefault="00A83549" w:rsidP="00A83549">
    <w:pPr>
      <w:tabs>
        <w:tab w:val="left" w:pos="2355"/>
      </w:tabs>
    </w:pPr>
  </w:p>
  <w:p w14:paraId="1893470D" w14:textId="2FBA1481" w:rsidR="00A83549" w:rsidRDefault="00A83549">
    <w:pPr>
      <w:pStyle w:val="Encabezado"/>
    </w:pPr>
  </w:p>
  <w:p w14:paraId="10B16931" w14:textId="011D257E" w:rsidR="00A83549" w:rsidRDefault="00A83549">
    <w:pPr>
      <w:pStyle w:val="Encabezado"/>
    </w:pPr>
  </w:p>
  <w:p w14:paraId="5633F816" w14:textId="77777777" w:rsidR="00A83549" w:rsidRDefault="00A835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068D"/>
    <w:multiLevelType w:val="multilevel"/>
    <w:tmpl w:val="F4FC1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6D"/>
    <w:rsid w:val="00034548"/>
    <w:rsid w:val="000554D7"/>
    <w:rsid w:val="00056E3B"/>
    <w:rsid w:val="000F11A6"/>
    <w:rsid w:val="00144F6D"/>
    <w:rsid w:val="00170242"/>
    <w:rsid w:val="00171838"/>
    <w:rsid w:val="001A225A"/>
    <w:rsid w:val="001A52E4"/>
    <w:rsid w:val="001A681A"/>
    <w:rsid w:val="001C17B2"/>
    <w:rsid w:val="001D23F9"/>
    <w:rsid w:val="001F4668"/>
    <w:rsid w:val="002205F7"/>
    <w:rsid w:val="0023071F"/>
    <w:rsid w:val="00237E4B"/>
    <w:rsid w:val="002938F0"/>
    <w:rsid w:val="002B57C4"/>
    <w:rsid w:val="0030707E"/>
    <w:rsid w:val="00343B10"/>
    <w:rsid w:val="00357AA4"/>
    <w:rsid w:val="0037616E"/>
    <w:rsid w:val="00382A78"/>
    <w:rsid w:val="003852C5"/>
    <w:rsid w:val="00397758"/>
    <w:rsid w:val="00397D28"/>
    <w:rsid w:val="003A0EC1"/>
    <w:rsid w:val="003A6675"/>
    <w:rsid w:val="003E1723"/>
    <w:rsid w:val="003E61EB"/>
    <w:rsid w:val="0040699D"/>
    <w:rsid w:val="00443F1C"/>
    <w:rsid w:val="00452885"/>
    <w:rsid w:val="00457312"/>
    <w:rsid w:val="00461EFC"/>
    <w:rsid w:val="00470EC8"/>
    <w:rsid w:val="00476D8A"/>
    <w:rsid w:val="004824DC"/>
    <w:rsid w:val="00493D8F"/>
    <w:rsid w:val="004A750C"/>
    <w:rsid w:val="004C7363"/>
    <w:rsid w:val="004E65DC"/>
    <w:rsid w:val="0051701D"/>
    <w:rsid w:val="00527B32"/>
    <w:rsid w:val="0055782A"/>
    <w:rsid w:val="005B2C06"/>
    <w:rsid w:val="005C5C7E"/>
    <w:rsid w:val="005C746B"/>
    <w:rsid w:val="00625B8F"/>
    <w:rsid w:val="006E0946"/>
    <w:rsid w:val="006F0D62"/>
    <w:rsid w:val="0070307A"/>
    <w:rsid w:val="007230E9"/>
    <w:rsid w:val="0073463C"/>
    <w:rsid w:val="00743F31"/>
    <w:rsid w:val="00744448"/>
    <w:rsid w:val="0075277A"/>
    <w:rsid w:val="00762893"/>
    <w:rsid w:val="00795294"/>
    <w:rsid w:val="007F2C2D"/>
    <w:rsid w:val="008003DA"/>
    <w:rsid w:val="008070E6"/>
    <w:rsid w:val="0081363C"/>
    <w:rsid w:val="008B395A"/>
    <w:rsid w:val="008C04C3"/>
    <w:rsid w:val="008C1194"/>
    <w:rsid w:val="008E1779"/>
    <w:rsid w:val="00914AF3"/>
    <w:rsid w:val="009266FF"/>
    <w:rsid w:val="0095541F"/>
    <w:rsid w:val="009E5D10"/>
    <w:rsid w:val="00A03D6E"/>
    <w:rsid w:val="00A329E9"/>
    <w:rsid w:val="00A33846"/>
    <w:rsid w:val="00A37BEB"/>
    <w:rsid w:val="00A821EF"/>
    <w:rsid w:val="00A83549"/>
    <w:rsid w:val="00A93341"/>
    <w:rsid w:val="00AA0582"/>
    <w:rsid w:val="00AA6764"/>
    <w:rsid w:val="00AA7EC6"/>
    <w:rsid w:val="00AB18A8"/>
    <w:rsid w:val="00AD54E7"/>
    <w:rsid w:val="00B45F38"/>
    <w:rsid w:val="00B4700F"/>
    <w:rsid w:val="00B855E6"/>
    <w:rsid w:val="00BA738E"/>
    <w:rsid w:val="00BE1BC1"/>
    <w:rsid w:val="00C32243"/>
    <w:rsid w:val="00C60C76"/>
    <w:rsid w:val="00CA08AE"/>
    <w:rsid w:val="00D25A27"/>
    <w:rsid w:val="00D52428"/>
    <w:rsid w:val="00D641ED"/>
    <w:rsid w:val="00D77455"/>
    <w:rsid w:val="00D973CD"/>
    <w:rsid w:val="00DD2C0A"/>
    <w:rsid w:val="00DF2EF0"/>
    <w:rsid w:val="00DF4BDF"/>
    <w:rsid w:val="00DF595E"/>
    <w:rsid w:val="00E349CF"/>
    <w:rsid w:val="00E538F1"/>
    <w:rsid w:val="00E6649A"/>
    <w:rsid w:val="00E74DDB"/>
    <w:rsid w:val="00E85D7E"/>
    <w:rsid w:val="00E93C8B"/>
    <w:rsid w:val="00EA7BC4"/>
    <w:rsid w:val="00EE1E9B"/>
    <w:rsid w:val="00F11097"/>
    <w:rsid w:val="00F155FA"/>
    <w:rsid w:val="00F26B8B"/>
    <w:rsid w:val="00F313E5"/>
    <w:rsid w:val="00F35C3A"/>
    <w:rsid w:val="00F5141F"/>
    <w:rsid w:val="00F628F7"/>
    <w:rsid w:val="00F63E0B"/>
    <w:rsid w:val="00F87885"/>
    <w:rsid w:val="00FD6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07B6"/>
  <w15:chartTrackingRefBased/>
  <w15:docId w15:val="{64E5AB50-BAA4-5249-AD28-E8B7412C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3">
    <w:name w:val="heading 3"/>
    <w:basedOn w:val="Normal"/>
    <w:next w:val="Normal"/>
    <w:link w:val="Ttulo3Car"/>
    <w:uiPriority w:val="9"/>
    <w:unhideWhenUsed/>
    <w:qFormat/>
    <w:rsid w:val="001A52E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3549"/>
    <w:pPr>
      <w:tabs>
        <w:tab w:val="center" w:pos="4419"/>
        <w:tab w:val="right" w:pos="8838"/>
      </w:tabs>
    </w:pPr>
  </w:style>
  <w:style w:type="character" w:customStyle="1" w:styleId="EncabezadoCar">
    <w:name w:val="Encabezado Car"/>
    <w:basedOn w:val="Fuentedeprrafopredeter"/>
    <w:link w:val="Encabezado"/>
    <w:uiPriority w:val="99"/>
    <w:rsid w:val="00A83549"/>
    <w:rPr>
      <w:lang w:val="es-ES_tradnl"/>
    </w:rPr>
  </w:style>
  <w:style w:type="paragraph" w:styleId="Piedepgina">
    <w:name w:val="footer"/>
    <w:basedOn w:val="Normal"/>
    <w:link w:val="PiedepginaCar"/>
    <w:uiPriority w:val="99"/>
    <w:unhideWhenUsed/>
    <w:rsid w:val="00A83549"/>
    <w:pPr>
      <w:tabs>
        <w:tab w:val="center" w:pos="4419"/>
        <w:tab w:val="right" w:pos="8838"/>
      </w:tabs>
    </w:pPr>
  </w:style>
  <w:style w:type="character" w:customStyle="1" w:styleId="PiedepginaCar">
    <w:name w:val="Pie de página Car"/>
    <w:basedOn w:val="Fuentedeprrafopredeter"/>
    <w:link w:val="Piedepgina"/>
    <w:uiPriority w:val="99"/>
    <w:rsid w:val="00A83549"/>
    <w:rPr>
      <w:lang w:val="es-ES_tradnl"/>
    </w:rPr>
  </w:style>
  <w:style w:type="character" w:customStyle="1" w:styleId="Ttulo3Car">
    <w:name w:val="Título 3 Car"/>
    <w:basedOn w:val="Fuentedeprrafopredeter"/>
    <w:link w:val="Ttulo3"/>
    <w:uiPriority w:val="9"/>
    <w:rsid w:val="001A52E4"/>
    <w:rPr>
      <w:rFonts w:asciiTheme="majorHAnsi" w:eastAsiaTheme="majorEastAsia" w:hAnsiTheme="majorHAnsi" w:cstheme="majorBidi"/>
      <w:color w:val="1F3763" w:themeColor="accent1" w:themeShade="7F"/>
      <w:lang w:val="es-ES_tradnl"/>
    </w:rPr>
  </w:style>
  <w:style w:type="paragraph" w:styleId="NormalWeb">
    <w:name w:val="Normal (Web)"/>
    <w:basedOn w:val="Normal"/>
    <w:uiPriority w:val="99"/>
    <w:semiHidden/>
    <w:unhideWhenUsed/>
    <w:rsid w:val="00461EFC"/>
    <w:pPr>
      <w:spacing w:before="100" w:beforeAutospacing="1" w:after="100" w:afterAutospacing="1"/>
    </w:pPr>
    <w:rPr>
      <w:rFonts w:ascii="Times New Roman" w:eastAsia="Times New Roman" w:hAnsi="Times New Roman" w:cs="Times New Roman"/>
      <w:kern w:val="0"/>
      <w:lang w:val="es-MX"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9269">
      <w:bodyDiv w:val="1"/>
      <w:marLeft w:val="0"/>
      <w:marRight w:val="0"/>
      <w:marTop w:val="0"/>
      <w:marBottom w:val="0"/>
      <w:divBdr>
        <w:top w:val="none" w:sz="0" w:space="0" w:color="auto"/>
        <w:left w:val="none" w:sz="0" w:space="0" w:color="auto"/>
        <w:bottom w:val="none" w:sz="0" w:space="0" w:color="auto"/>
        <w:right w:val="none" w:sz="0" w:space="0" w:color="auto"/>
      </w:divBdr>
      <w:divsChild>
        <w:div w:id="898319298">
          <w:marLeft w:val="0"/>
          <w:marRight w:val="0"/>
          <w:marTop w:val="0"/>
          <w:marBottom w:val="0"/>
          <w:divBdr>
            <w:top w:val="none" w:sz="0" w:space="0" w:color="auto"/>
            <w:left w:val="none" w:sz="0" w:space="0" w:color="auto"/>
            <w:bottom w:val="none" w:sz="0" w:space="0" w:color="auto"/>
            <w:right w:val="none" w:sz="0" w:space="0" w:color="auto"/>
          </w:divBdr>
          <w:divsChild>
            <w:div w:id="1290743536">
              <w:marLeft w:val="0"/>
              <w:marRight w:val="0"/>
              <w:marTop w:val="0"/>
              <w:marBottom w:val="0"/>
              <w:divBdr>
                <w:top w:val="none" w:sz="0" w:space="0" w:color="auto"/>
                <w:left w:val="none" w:sz="0" w:space="0" w:color="auto"/>
                <w:bottom w:val="none" w:sz="0" w:space="0" w:color="auto"/>
                <w:right w:val="none" w:sz="0" w:space="0" w:color="auto"/>
              </w:divBdr>
              <w:divsChild>
                <w:div w:id="19628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018">
      <w:bodyDiv w:val="1"/>
      <w:marLeft w:val="0"/>
      <w:marRight w:val="0"/>
      <w:marTop w:val="0"/>
      <w:marBottom w:val="0"/>
      <w:divBdr>
        <w:top w:val="none" w:sz="0" w:space="0" w:color="auto"/>
        <w:left w:val="none" w:sz="0" w:space="0" w:color="auto"/>
        <w:bottom w:val="none" w:sz="0" w:space="0" w:color="auto"/>
        <w:right w:val="none" w:sz="0" w:space="0" w:color="auto"/>
      </w:divBdr>
      <w:divsChild>
        <w:div w:id="891228608">
          <w:marLeft w:val="0"/>
          <w:marRight w:val="0"/>
          <w:marTop w:val="0"/>
          <w:marBottom w:val="0"/>
          <w:divBdr>
            <w:top w:val="none" w:sz="0" w:space="0" w:color="auto"/>
            <w:left w:val="none" w:sz="0" w:space="0" w:color="auto"/>
            <w:bottom w:val="none" w:sz="0" w:space="0" w:color="auto"/>
            <w:right w:val="none" w:sz="0" w:space="0" w:color="auto"/>
          </w:divBdr>
          <w:divsChild>
            <w:div w:id="675503969">
              <w:marLeft w:val="0"/>
              <w:marRight w:val="0"/>
              <w:marTop w:val="0"/>
              <w:marBottom w:val="0"/>
              <w:divBdr>
                <w:top w:val="none" w:sz="0" w:space="0" w:color="auto"/>
                <w:left w:val="none" w:sz="0" w:space="0" w:color="auto"/>
                <w:bottom w:val="none" w:sz="0" w:space="0" w:color="auto"/>
                <w:right w:val="none" w:sz="0" w:space="0" w:color="auto"/>
              </w:divBdr>
              <w:divsChild>
                <w:div w:id="11176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410">
      <w:bodyDiv w:val="1"/>
      <w:marLeft w:val="0"/>
      <w:marRight w:val="0"/>
      <w:marTop w:val="0"/>
      <w:marBottom w:val="0"/>
      <w:divBdr>
        <w:top w:val="none" w:sz="0" w:space="0" w:color="auto"/>
        <w:left w:val="none" w:sz="0" w:space="0" w:color="auto"/>
        <w:bottom w:val="none" w:sz="0" w:space="0" w:color="auto"/>
        <w:right w:val="none" w:sz="0" w:space="0" w:color="auto"/>
      </w:divBdr>
    </w:div>
    <w:div w:id="160394996">
      <w:bodyDiv w:val="1"/>
      <w:marLeft w:val="0"/>
      <w:marRight w:val="0"/>
      <w:marTop w:val="0"/>
      <w:marBottom w:val="0"/>
      <w:divBdr>
        <w:top w:val="none" w:sz="0" w:space="0" w:color="auto"/>
        <w:left w:val="none" w:sz="0" w:space="0" w:color="auto"/>
        <w:bottom w:val="none" w:sz="0" w:space="0" w:color="auto"/>
        <w:right w:val="none" w:sz="0" w:space="0" w:color="auto"/>
      </w:divBdr>
    </w:div>
    <w:div w:id="202643987">
      <w:bodyDiv w:val="1"/>
      <w:marLeft w:val="0"/>
      <w:marRight w:val="0"/>
      <w:marTop w:val="0"/>
      <w:marBottom w:val="0"/>
      <w:divBdr>
        <w:top w:val="none" w:sz="0" w:space="0" w:color="auto"/>
        <w:left w:val="none" w:sz="0" w:space="0" w:color="auto"/>
        <w:bottom w:val="none" w:sz="0" w:space="0" w:color="auto"/>
        <w:right w:val="none" w:sz="0" w:space="0" w:color="auto"/>
      </w:divBdr>
    </w:div>
    <w:div w:id="277681194">
      <w:bodyDiv w:val="1"/>
      <w:marLeft w:val="0"/>
      <w:marRight w:val="0"/>
      <w:marTop w:val="0"/>
      <w:marBottom w:val="0"/>
      <w:divBdr>
        <w:top w:val="none" w:sz="0" w:space="0" w:color="auto"/>
        <w:left w:val="none" w:sz="0" w:space="0" w:color="auto"/>
        <w:bottom w:val="none" w:sz="0" w:space="0" w:color="auto"/>
        <w:right w:val="none" w:sz="0" w:space="0" w:color="auto"/>
      </w:divBdr>
    </w:div>
    <w:div w:id="416749871">
      <w:bodyDiv w:val="1"/>
      <w:marLeft w:val="0"/>
      <w:marRight w:val="0"/>
      <w:marTop w:val="0"/>
      <w:marBottom w:val="0"/>
      <w:divBdr>
        <w:top w:val="none" w:sz="0" w:space="0" w:color="auto"/>
        <w:left w:val="none" w:sz="0" w:space="0" w:color="auto"/>
        <w:bottom w:val="none" w:sz="0" w:space="0" w:color="auto"/>
        <w:right w:val="none" w:sz="0" w:space="0" w:color="auto"/>
      </w:divBdr>
    </w:div>
    <w:div w:id="460658964">
      <w:bodyDiv w:val="1"/>
      <w:marLeft w:val="0"/>
      <w:marRight w:val="0"/>
      <w:marTop w:val="0"/>
      <w:marBottom w:val="0"/>
      <w:divBdr>
        <w:top w:val="none" w:sz="0" w:space="0" w:color="auto"/>
        <w:left w:val="none" w:sz="0" w:space="0" w:color="auto"/>
        <w:bottom w:val="none" w:sz="0" w:space="0" w:color="auto"/>
        <w:right w:val="none" w:sz="0" w:space="0" w:color="auto"/>
      </w:divBdr>
    </w:div>
    <w:div w:id="474416800">
      <w:bodyDiv w:val="1"/>
      <w:marLeft w:val="0"/>
      <w:marRight w:val="0"/>
      <w:marTop w:val="0"/>
      <w:marBottom w:val="0"/>
      <w:divBdr>
        <w:top w:val="none" w:sz="0" w:space="0" w:color="auto"/>
        <w:left w:val="none" w:sz="0" w:space="0" w:color="auto"/>
        <w:bottom w:val="none" w:sz="0" w:space="0" w:color="auto"/>
        <w:right w:val="none" w:sz="0" w:space="0" w:color="auto"/>
      </w:divBdr>
    </w:div>
    <w:div w:id="543446606">
      <w:bodyDiv w:val="1"/>
      <w:marLeft w:val="0"/>
      <w:marRight w:val="0"/>
      <w:marTop w:val="0"/>
      <w:marBottom w:val="0"/>
      <w:divBdr>
        <w:top w:val="none" w:sz="0" w:space="0" w:color="auto"/>
        <w:left w:val="none" w:sz="0" w:space="0" w:color="auto"/>
        <w:bottom w:val="none" w:sz="0" w:space="0" w:color="auto"/>
        <w:right w:val="none" w:sz="0" w:space="0" w:color="auto"/>
      </w:divBdr>
    </w:div>
    <w:div w:id="544753871">
      <w:bodyDiv w:val="1"/>
      <w:marLeft w:val="0"/>
      <w:marRight w:val="0"/>
      <w:marTop w:val="0"/>
      <w:marBottom w:val="0"/>
      <w:divBdr>
        <w:top w:val="none" w:sz="0" w:space="0" w:color="auto"/>
        <w:left w:val="none" w:sz="0" w:space="0" w:color="auto"/>
        <w:bottom w:val="none" w:sz="0" w:space="0" w:color="auto"/>
        <w:right w:val="none" w:sz="0" w:space="0" w:color="auto"/>
      </w:divBdr>
    </w:div>
    <w:div w:id="583612728">
      <w:bodyDiv w:val="1"/>
      <w:marLeft w:val="0"/>
      <w:marRight w:val="0"/>
      <w:marTop w:val="0"/>
      <w:marBottom w:val="0"/>
      <w:divBdr>
        <w:top w:val="none" w:sz="0" w:space="0" w:color="auto"/>
        <w:left w:val="none" w:sz="0" w:space="0" w:color="auto"/>
        <w:bottom w:val="none" w:sz="0" w:space="0" w:color="auto"/>
        <w:right w:val="none" w:sz="0" w:space="0" w:color="auto"/>
      </w:divBdr>
    </w:div>
    <w:div w:id="711880683">
      <w:bodyDiv w:val="1"/>
      <w:marLeft w:val="0"/>
      <w:marRight w:val="0"/>
      <w:marTop w:val="0"/>
      <w:marBottom w:val="0"/>
      <w:divBdr>
        <w:top w:val="none" w:sz="0" w:space="0" w:color="auto"/>
        <w:left w:val="none" w:sz="0" w:space="0" w:color="auto"/>
        <w:bottom w:val="none" w:sz="0" w:space="0" w:color="auto"/>
        <w:right w:val="none" w:sz="0" w:space="0" w:color="auto"/>
      </w:divBdr>
    </w:div>
    <w:div w:id="712190864">
      <w:bodyDiv w:val="1"/>
      <w:marLeft w:val="0"/>
      <w:marRight w:val="0"/>
      <w:marTop w:val="0"/>
      <w:marBottom w:val="0"/>
      <w:divBdr>
        <w:top w:val="none" w:sz="0" w:space="0" w:color="auto"/>
        <w:left w:val="none" w:sz="0" w:space="0" w:color="auto"/>
        <w:bottom w:val="none" w:sz="0" w:space="0" w:color="auto"/>
        <w:right w:val="none" w:sz="0" w:space="0" w:color="auto"/>
      </w:divBdr>
    </w:div>
    <w:div w:id="778723132">
      <w:bodyDiv w:val="1"/>
      <w:marLeft w:val="0"/>
      <w:marRight w:val="0"/>
      <w:marTop w:val="0"/>
      <w:marBottom w:val="0"/>
      <w:divBdr>
        <w:top w:val="none" w:sz="0" w:space="0" w:color="auto"/>
        <w:left w:val="none" w:sz="0" w:space="0" w:color="auto"/>
        <w:bottom w:val="none" w:sz="0" w:space="0" w:color="auto"/>
        <w:right w:val="none" w:sz="0" w:space="0" w:color="auto"/>
      </w:divBdr>
    </w:div>
    <w:div w:id="927347709">
      <w:bodyDiv w:val="1"/>
      <w:marLeft w:val="0"/>
      <w:marRight w:val="0"/>
      <w:marTop w:val="0"/>
      <w:marBottom w:val="0"/>
      <w:divBdr>
        <w:top w:val="none" w:sz="0" w:space="0" w:color="auto"/>
        <w:left w:val="none" w:sz="0" w:space="0" w:color="auto"/>
        <w:bottom w:val="none" w:sz="0" w:space="0" w:color="auto"/>
        <w:right w:val="none" w:sz="0" w:space="0" w:color="auto"/>
      </w:divBdr>
    </w:div>
    <w:div w:id="958293836">
      <w:bodyDiv w:val="1"/>
      <w:marLeft w:val="0"/>
      <w:marRight w:val="0"/>
      <w:marTop w:val="0"/>
      <w:marBottom w:val="0"/>
      <w:divBdr>
        <w:top w:val="none" w:sz="0" w:space="0" w:color="auto"/>
        <w:left w:val="none" w:sz="0" w:space="0" w:color="auto"/>
        <w:bottom w:val="none" w:sz="0" w:space="0" w:color="auto"/>
        <w:right w:val="none" w:sz="0" w:space="0" w:color="auto"/>
      </w:divBdr>
    </w:div>
    <w:div w:id="1108499656">
      <w:bodyDiv w:val="1"/>
      <w:marLeft w:val="0"/>
      <w:marRight w:val="0"/>
      <w:marTop w:val="0"/>
      <w:marBottom w:val="0"/>
      <w:divBdr>
        <w:top w:val="none" w:sz="0" w:space="0" w:color="auto"/>
        <w:left w:val="none" w:sz="0" w:space="0" w:color="auto"/>
        <w:bottom w:val="none" w:sz="0" w:space="0" w:color="auto"/>
        <w:right w:val="none" w:sz="0" w:space="0" w:color="auto"/>
      </w:divBdr>
    </w:div>
    <w:div w:id="1180513278">
      <w:bodyDiv w:val="1"/>
      <w:marLeft w:val="0"/>
      <w:marRight w:val="0"/>
      <w:marTop w:val="0"/>
      <w:marBottom w:val="0"/>
      <w:divBdr>
        <w:top w:val="none" w:sz="0" w:space="0" w:color="auto"/>
        <w:left w:val="none" w:sz="0" w:space="0" w:color="auto"/>
        <w:bottom w:val="none" w:sz="0" w:space="0" w:color="auto"/>
        <w:right w:val="none" w:sz="0" w:space="0" w:color="auto"/>
      </w:divBdr>
    </w:div>
    <w:div w:id="1256864371">
      <w:bodyDiv w:val="1"/>
      <w:marLeft w:val="0"/>
      <w:marRight w:val="0"/>
      <w:marTop w:val="0"/>
      <w:marBottom w:val="0"/>
      <w:divBdr>
        <w:top w:val="none" w:sz="0" w:space="0" w:color="auto"/>
        <w:left w:val="none" w:sz="0" w:space="0" w:color="auto"/>
        <w:bottom w:val="none" w:sz="0" w:space="0" w:color="auto"/>
        <w:right w:val="none" w:sz="0" w:space="0" w:color="auto"/>
      </w:divBdr>
    </w:div>
    <w:div w:id="1327586466">
      <w:bodyDiv w:val="1"/>
      <w:marLeft w:val="0"/>
      <w:marRight w:val="0"/>
      <w:marTop w:val="0"/>
      <w:marBottom w:val="0"/>
      <w:divBdr>
        <w:top w:val="none" w:sz="0" w:space="0" w:color="auto"/>
        <w:left w:val="none" w:sz="0" w:space="0" w:color="auto"/>
        <w:bottom w:val="none" w:sz="0" w:space="0" w:color="auto"/>
        <w:right w:val="none" w:sz="0" w:space="0" w:color="auto"/>
      </w:divBdr>
    </w:div>
    <w:div w:id="1367608570">
      <w:bodyDiv w:val="1"/>
      <w:marLeft w:val="0"/>
      <w:marRight w:val="0"/>
      <w:marTop w:val="0"/>
      <w:marBottom w:val="0"/>
      <w:divBdr>
        <w:top w:val="none" w:sz="0" w:space="0" w:color="auto"/>
        <w:left w:val="none" w:sz="0" w:space="0" w:color="auto"/>
        <w:bottom w:val="none" w:sz="0" w:space="0" w:color="auto"/>
        <w:right w:val="none" w:sz="0" w:space="0" w:color="auto"/>
      </w:divBdr>
    </w:div>
    <w:div w:id="1458254322">
      <w:bodyDiv w:val="1"/>
      <w:marLeft w:val="0"/>
      <w:marRight w:val="0"/>
      <w:marTop w:val="0"/>
      <w:marBottom w:val="0"/>
      <w:divBdr>
        <w:top w:val="none" w:sz="0" w:space="0" w:color="auto"/>
        <w:left w:val="none" w:sz="0" w:space="0" w:color="auto"/>
        <w:bottom w:val="none" w:sz="0" w:space="0" w:color="auto"/>
        <w:right w:val="none" w:sz="0" w:space="0" w:color="auto"/>
      </w:divBdr>
      <w:divsChild>
        <w:div w:id="1524857587">
          <w:marLeft w:val="0"/>
          <w:marRight w:val="0"/>
          <w:marTop w:val="0"/>
          <w:marBottom w:val="0"/>
          <w:divBdr>
            <w:top w:val="none" w:sz="0" w:space="0" w:color="auto"/>
            <w:left w:val="none" w:sz="0" w:space="0" w:color="auto"/>
            <w:bottom w:val="none" w:sz="0" w:space="0" w:color="auto"/>
            <w:right w:val="none" w:sz="0" w:space="0" w:color="auto"/>
          </w:divBdr>
          <w:divsChild>
            <w:div w:id="2054573868">
              <w:marLeft w:val="0"/>
              <w:marRight w:val="0"/>
              <w:marTop w:val="0"/>
              <w:marBottom w:val="0"/>
              <w:divBdr>
                <w:top w:val="none" w:sz="0" w:space="0" w:color="auto"/>
                <w:left w:val="none" w:sz="0" w:space="0" w:color="auto"/>
                <w:bottom w:val="none" w:sz="0" w:space="0" w:color="auto"/>
                <w:right w:val="none" w:sz="0" w:space="0" w:color="auto"/>
              </w:divBdr>
              <w:divsChild>
                <w:div w:id="383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2619">
      <w:bodyDiv w:val="1"/>
      <w:marLeft w:val="0"/>
      <w:marRight w:val="0"/>
      <w:marTop w:val="0"/>
      <w:marBottom w:val="0"/>
      <w:divBdr>
        <w:top w:val="none" w:sz="0" w:space="0" w:color="auto"/>
        <w:left w:val="none" w:sz="0" w:space="0" w:color="auto"/>
        <w:bottom w:val="none" w:sz="0" w:space="0" w:color="auto"/>
        <w:right w:val="none" w:sz="0" w:space="0" w:color="auto"/>
      </w:divBdr>
    </w:div>
    <w:div w:id="1696810129">
      <w:bodyDiv w:val="1"/>
      <w:marLeft w:val="0"/>
      <w:marRight w:val="0"/>
      <w:marTop w:val="0"/>
      <w:marBottom w:val="0"/>
      <w:divBdr>
        <w:top w:val="none" w:sz="0" w:space="0" w:color="auto"/>
        <w:left w:val="none" w:sz="0" w:space="0" w:color="auto"/>
        <w:bottom w:val="none" w:sz="0" w:space="0" w:color="auto"/>
        <w:right w:val="none" w:sz="0" w:space="0" w:color="auto"/>
      </w:divBdr>
    </w:div>
    <w:div w:id="1742633648">
      <w:bodyDiv w:val="1"/>
      <w:marLeft w:val="0"/>
      <w:marRight w:val="0"/>
      <w:marTop w:val="0"/>
      <w:marBottom w:val="0"/>
      <w:divBdr>
        <w:top w:val="none" w:sz="0" w:space="0" w:color="auto"/>
        <w:left w:val="none" w:sz="0" w:space="0" w:color="auto"/>
        <w:bottom w:val="none" w:sz="0" w:space="0" w:color="auto"/>
        <w:right w:val="none" w:sz="0" w:space="0" w:color="auto"/>
      </w:divBdr>
    </w:div>
    <w:div w:id="1862627588">
      <w:bodyDiv w:val="1"/>
      <w:marLeft w:val="0"/>
      <w:marRight w:val="0"/>
      <w:marTop w:val="0"/>
      <w:marBottom w:val="0"/>
      <w:divBdr>
        <w:top w:val="none" w:sz="0" w:space="0" w:color="auto"/>
        <w:left w:val="none" w:sz="0" w:space="0" w:color="auto"/>
        <w:bottom w:val="none" w:sz="0" w:space="0" w:color="auto"/>
        <w:right w:val="none" w:sz="0" w:space="0" w:color="auto"/>
      </w:divBdr>
    </w:div>
    <w:div w:id="1893492390">
      <w:bodyDiv w:val="1"/>
      <w:marLeft w:val="0"/>
      <w:marRight w:val="0"/>
      <w:marTop w:val="0"/>
      <w:marBottom w:val="0"/>
      <w:divBdr>
        <w:top w:val="none" w:sz="0" w:space="0" w:color="auto"/>
        <w:left w:val="none" w:sz="0" w:space="0" w:color="auto"/>
        <w:bottom w:val="none" w:sz="0" w:space="0" w:color="auto"/>
        <w:right w:val="none" w:sz="0" w:space="0" w:color="auto"/>
      </w:divBdr>
    </w:div>
    <w:div w:id="2014603299">
      <w:bodyDiv w:val="1"/>
      <w:marLeft w:val="0"/>
      <w:marRight w:val="0"/>
      <w:marTop w:val="0"/>
      <w:marBottom w:val="0"/>
      <w:divBdr>
        <w:top w:val="none" w:sz="0" w:space="0" w:color="auto"/>
        <w:left w:val="none" w:sz="0" w:space="0" w:color="auto"/>
        <w:bottom w:val="none" w:sz="0" w:space="0" w:color="auto"/>
        <w:right w:val="none" w:sz="0" w:space="0" w:color="auto"/>
      </w:divBdr>
      <w:divsChild>
        <w:div w:id="1020081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568011">
      <w:bodyDiv w:val="1"/>
      <w:marLeft w:val="0"/>
      <w:marRight w:val="0"/>
      <w:marTop w:val="0"/>
      <w:marBottom w:val="0"/>
      <w:divBdr>
        <w:top w:val="none" w:sz="0" w:space="0" w:color="auto"/>
        <w:left w:val="none" w:sz="0" w:space="0" w:color="auto"/>
        <w:bottom w:val="none" w:sz="0" w:space="0" w:color="auto"/>
        <w:right w:val="none" w:sz="0" w:space="0" w:color="auto"/>
      </w:divBdr>
    </w:div>
    <w:div w:id="2030986371">
      <w:bodyDiv w:val="1"/>
      <w:marLeft w:val="0"/>
      <w:marRight w:val="0"/>
      <w:marTop w:val="0"/>
      <w:marBottom w:val="0"/>
      <w:divBdr>
        <w:top w:val="none" w:sz="0" w:space="0" w:color="auto"/>
        <w:left w:val="none" w:sz="0" w:space="0" w:color="auto"/>
        <w:bottom w:val="none" w:sz="0" w:space="0" w:color="auto"/>
        <w:right w:val="none" w:sz="0" w:space="0" w:color="auto"/>
      </w:divBdr>
    </w:div>
    <w:div w:id="20364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1490</Words>
  <Characters>8199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cp:lastPrinted>2023-04-04T14:41:00Z</cp:lastPrinted>
  <dcterms:created xsi:type="dcterms:W3CDTF">2023-04-04T15:35:00Z</dcterms:created>
  <dcterms:modified xsi:type="dcterms:W3CDTF">2023-04-04T15:35:00Z</dcterms:modified>
</cp:coreProperties>
</file>