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5EB" w14:textId="77777777" w:rsidR="00A629C1" w:rsidRPr="00641B21" w:rsidRDefault="00A629C1" w:rsidP="00981C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159F" w14:textId="77777777" w:rsidR="00A629C1" w:rsidRPr="00641B21" w:rsidRDefault="00A629C1" w:rsidP="00981CA4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14:paraId="6DDDADDE" w14:textId="77777777" w:rsidR="00F47F3A" w:rsidRPr="00641B21" w:rsidRDefault="00F47F3A" w:rsidP="00F47F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1B21">
        <w:rPr>
          <w:rFonts w:ascii="Arial" w:hAnsi="Arial" w:cs="Arial"/>
          <w:b/>
          <w:bCs/>
          <w:sz w:val="24"/>
          <w:szCs w:val="24"/>
        </w:rPr>
        <w:t xml:space="preserve">H. CONGRESO DEL ESTADO DE CHIHUAHUA                                                      </w:t>
      </w:r>
    </w:p>
    <w:p w14:paraId="6C64051F" w14:textId="77777777" w:rsidR="00F47F3A" w:rsidRDefault="00F47F3A" w:rsidP="00F47F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41B21">
        <w:rPr>
          <w:rFonts w:ascii="Arial" w:hAnsi="Arial" w:cs="Arial"/>
          <w:b/>
          <w:bCs/>
          <w:sz w:val="24"/>
          <w:szCs w:val="24"/>
        </w:rPr>
        <w:t>P R E S E N T E.</w:t>
      </w:r>
    </w:p>
    <w:p w14:paraId="492F307A" w14:textId="77777777" w:rsidR="00762976" w:rsidRPr="00641B21" w:rsidRDefault="00762976" w:rsidP="00F47F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25709E" w14:textId="77777777" w:rsidR="00F47F3A" w:rsidRPr="00641B21" w:rsidRDefault="00F47F3A" w:rsidP="00F47F3A">
      <w:pPr>
        <w:spacing w:after="0" w:line="360" w:lineRule="auto"/>
        <w:rPr>
          <w:rFonts w:ascii="Arial" w:hAnsi="Arial" w:cs="Arial"/>
          <w:b/>
          <w:bCs/>
          <w:sz w:val="2"/>
          <w:szCs w:val="24"/>
        </w:rPr>
      </w:pPr>
    </w:p>
    <w:p w14:paraId="24973BA3" w14:textId="3F32BE30" w:rsidR="00DF54F3" w:rsidRDefault="00F47F3A" w:rsidP="008A03D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1B21">
        <w:rPr>
          <w:rFonts w:ascii="Arial" w:hAnsi="Arial" w:cs="Arial"/>
          <w:sz w:val="24"/>
          <w:szCs w:val="24"/>
        </w:rPr>
        <w:t>El suscrito</w:t>
      </w:r>
      <w:r w:rsidRPr="00641B21">
        <w:rPr>
          <w:rFonts w:ascii="Arial" w:hAnsi="Arial" w:cs="Arial"/>
          <w:b/>
          <w:bCs/>
          <w:sz w:val="24"/>
          <w:szCs w:val="24"/>
        </w:rPr>
        <w:t xml:space="preserve"> EDGAR JOSÉ PIÑÓN DOMÍNGUEZ, </w:t>
      </w:r>
      <w:r w:rsidR="008A03DB" w:rsidRPr="00641B21">
        <w:rPr>
          <w:rFonts w:ascii="Arial" w:hAnsi="Arial" w:cs="Arial"/>
          <w:sz w:val="24"/>
          <w:szCs w:val="24"/>
          <w:shd w:val="clear" w:color="auto" w:fill="FFFFFF"/>
        </w:rPr>
        <w:t xml:space="preserve">en mi calidad de Diputado de la Sexagésima Séptima Legislatura del H. Congreso del Estado, integrante de la Fracción Parlamentaria del Partido Revolucionario Institucional, </w:t>
      </w:r>
      <w:r w:rsidR="00D842A1" w:rsidRPr="00D842A1">
        <w:rPr>
          <w:rFonts w:ascii="Arial" w:hAnsi="Arial" w:cs="Arial"/>
          <w:sz w:val="24"/>
          <w:szCs w:val="24"/>
          <w:shd w:val="clear" w:color="auto" w:fill="FFFFFF"/>
        </w:rPr>
        <w:t>con fundamento en el artículo 68 Fracción I de la Constitución Política del Estado y 167 fracción I y 168 de la Ley Orgánica del Poder Legislativo para el Estado de Chihuahua,  comparezco ante esta Hono</w:t>
      </w:r>
      <w:r w:rsidR="00D842A1">
        <w:rPr>
          <w:rFonts w:ascii="Arial" w:hAnsi="Arial" w:cs="Arial"/>
          <w:sz w:val="24"/>
          <w:szCs w:val="24"/>
          <w:shd w:val="clear" w:color="auto" w:fill="FFFFFF"/>
        </w:rPr>
        <w:t xml:space="preserve">rable Representación Popular </w:t>
      </w:r>
      <w:r w:rsidR="00D842A1" w:rsidRPr="00D842A1">
        <w:rPr>
          <w:rFonts w:ascii="Arial" w:hAnsi="Arial" w:cs="Arial"/>
          <w:sz w:val="24"/>
          <w:szCs w:val="24"/>
          <w:shd w:val="clear" w:color="auto" w:fill="FFFFFF"/>
        </w:rPr>
        <w:t xml:space="preserve">a someter a su consideración </w:t>
      </w:r>
      <w:r w:rsidR="00D842A1" w:rsidRPr="00D842A1">
        <w:rPr>
          <w:rFonts w:ascii="Arial" w:hAnsi="Arial" w:cs="Arial"/>
          <w:b/>
          <w:sz w:val="24"/>
          <w:szCs w:val="24"/>
          <w:shd w:val="clear" w:color="auto" w:fill="FFFFFF"/>
        </w:rPr>
        <w:t>Proposición con carácter de Punto de Acuerdo</w:t>
      </w:r>
      <w:r w:rsidR="00712FF9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8A03DB" w:rsidRPr="00641B2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D842A1">
        <w:rPr>
          <w:rFonts w:ascii="Arial" w:hAnsi="Arial" w:cs="Arial"/>
          <w:sz w:val="24"/>
          <w:szCs w:val="24"/>
          <w:shd w:val="clear" w:color="auto" w:fill="FFFFFF"/>
        </w:rPr>
        <w:t xml:space="preserve">fin de </w:t>
      </w:r>
      <w:r w:rsidR="006C7E86">
        <w:rPr>
          <w:rFonts w:ascii="Arial" w:hAnsi="Arial" w:cs="Arial"/>
          <w:sz w:val="24"/>
          <w:szCs w:val="24"/>
          <w:shd w:val="clear" w:color="auto" w:fill="FFFFFF"/>
        </w:rPr>
        <w:t>exhortar respetuosamente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 xml:space="preserve"> al Poder Ejecutivo </w:t>
      </w:r>
      <w:r w:rsidR="006C7E86">
        <w:rPr>
          <w:rFonts w:ascii="Arial" w:hAnsi="Arial" w:cs="Arial"/>
          <w:sz w:val="24"/>
          <w:szCs w:val="24"/>
          <w:shd w:val="clear" w:color="auto" w:fill="FFFFFF"/>
        </w:rPr>
        <w:t>Estatal, para que  través de la Secretaría de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 xml:space="preserve"> Innovación y Desarrollo Económico se implemente</w:t>
      </w:r>
      <w:r w:rsidR="00F34542">
        <w:rPr>
          <w:rFonts w:ascii="Arial" w:hAnsi="Arial" w:cs="Arial"/>
          <w:sz w:val="24"/>
          <w:szCs w:val="24"/>
          <w:shd w:val="clear" w:color="auto" w:fill="FFFFFF"/>
        </w:rPr>
        <w:t xml:space="preserve">n 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>campaña</w:t>
      </w:r>
      <w:r w:rsidR="00F3454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 xml:space="preserve"> en educación financiera dirigida a la población </w:t>
      </w:r>
      <w:r w:rsidR="00F34542">
        <w:rPr>
          <w:rFonts w:ascii="Arial" w:hAnsi="Arial" w:cs="Arial"/>
          <w:sz w:val="24"/>
          <w:szCs w:val="24"/>
          <w:shd w:val="clear" w:color="auto" w:fill="FFFFFF"/>
        </w:rPr>
        <w:t>del estado de C</w:t>
      </w:r>
      <w:r w:rsidR="00DF54F3">
        <w:rPr>
          <w:rFonts w:ascii="Arial" w:hAnsi="Arial" w:cs="Arial"/>
          <w:sz w:val="24"/>
          <w:szCs w:val="24"/>
          <w:shd w:val="clear" w:color="auto" w:fill="FFFFFF"/>
        </w:rPr>
        <w:t>hihuahua</w:t>
      </w:r>
      <w:r w:rsidR="006C7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6CA4">
        <w:rPr>
          <w:rFonts w:ascii="Arial" w:hAnsi="Arial" w:cs="Arial"/>
          <w:sz w:val="24"/>
          <w:szCs w:val="24"/>
          <w:shd w:val="clear" w:color="auto" w:fill="FFFFFF"/>
        </w:rPr>
        <w:t xml:space="preserve"> lo anterior bajo la siguiente:</w:t>
      </w:r>
    </w:p>
    <w:p w14:paraId="652358AE" w14:textId="77777777" w:rsidR="00ED215B" w:rsidRPr="00ED215B" w:rsidRDefault="00ED215B" w:rsidP="008A03DB">
      <w:pPr>
        <w:spacing w:line="360" w:lineRule="auto"/>
        <w:jc w:val="both"/>
        <w:rPr>
          <w:rFonts w:ascii="Arial" w:hAnsi="Arial" w:cs="Arial"/>
          <w:sz w:val="2"/>
          <w:szCs w:val="16"/>
          <w:shd w:val="clear" w:color="auto" w:fill="FFFFFF"/>
        </w:rPr>
      </w:pPr>
    </w:p>
    <w:p w14:paraId="446D3417" w14:textId="77777777" w:rsidR="008A03DB" w:rsidRDefault="008A03DB" w:rsidP="008A03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41B21">
        <w:rPr>
          <w:rFonts w:ascii="Arial" w:hAnsi="Arial" w:cs="Arial"/>
          <w:b/>
          <w:sz w:val="24"/>
          <w:szCs w:val="24"/>
          <w:shd w:val="clear" w:color="auto" w:fill="FFFFFF"/>
        </w:rPr>
        <w:t xml:space="preserve">EXPOSICIÓN DE MOTIVOS </w:t>
      </w:r>
    </w:p>
    <w:p w14:paraId="734E93ED" w14:textId="77777777" w:rsidR="00C505B7" w:rsidRDefault="008825D0" w:rsidP="00C505B7">
      <w:pPr>
        <w:spacing w:line="360" w:lineRule="auto"/>
        <w:jc w:val="center"/>
        <w:rPr>
          <w:rFonts w:ascii="Arial" w:hAnsi="Arial" w:cs="Arial"/>
          <w:b/>
          <w:sz w:val="2"/>
          <w:szCs w:val="16"/>
          <w:shd w:val="clear" w:color="auto" w:fill="FFFFFF"/>
        </w:rPr>
      </w:pPr>
      <w:r>
        <w:rPr>
          <w:rFonts w:ascii="Arial" w:hAnsi="Arial" w:cs="Arial"/>
          <w:b/>
          <w:sz w:val="2"/>
          <w:szCs w:val="16"/>
          <w:shd w:val="clear" w:color="auto" w:fill="FFFFFF"/>
        </w:rPr>
        <w:t>En d</w:t>
      </w:r>
    </w:p>
    <w:p w14:paraId="6D7F01F5" w14:textId="64B9BD3C" w:rsidR="00B76FF2" w:rsidRDefault="00DF54F3" w:rsidP="00FD40B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Cada vez es </w:t>
      </w:r>
      <w:r w:rsidR="00B76FF2">
        <w:rPr>
          <w:rFonts w:ascii="Arial" w:hAnsi="Arial" w:cs="Arial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notoria que la ciudadanía </w:t>
      </w:r>
      <w:r w:rsidR="001675EB">
        <w:rPr>
          <w:rFonts w:ascii="Arial" w:hAnsi="Arial" w:cs="Arial"/>
          <w:sz w:val="24"/>
          <w:szCs w:val="24"/>
          <w:shd w:val="clear" w:color="auto" w:fill="FFFFFF"/>
        </w:rPr>
        <w:t xml:space="preserve">está expuesta </w:t>
      </w:r>
      <w:r w:rsidR="00B76FF2">
        <w:rPr>
          <w:rFonts w:ascii="Arial" w:hAnsi="Arial" w:cs="Arial"/>
          <w:sz w:val="24"/>
          <w:szCs w:val="24"/>
          <w:shd w:val="clear" w:color="auto" w:fill="FFFFFF"/>
        </w:rPr>
        <w:t>a adquirir múltiples tipos de financiamientos, créditos, préstamos</w:t>
      </w:r>
      <w:r w:rsidR="001675EB">
        <w:rPr>
          <w:rFonts w:ascii="Arial" w:hAnsi="Arial" w:cs="Arial"/>
          <w:sz w:val="24"/>
          <w:szCs w:val="24"/>
          <w:shd w:val="clear" w:color="auto" w:fill="FFFFFF"/>
        </w:rPr>
        <w:t xml:space="preserve"> o bien apoyo económico</w:t>
      </w:r>
      <w:r w:rsidR="00B76FF2">
        <w:rPr>
          <w:rFonts w:ascii="Arial" w:hAnsi="Arial" w:cs="Arial"/>
          <w:sz w:val="24"/>
          <w:szCs w:val="24"/>
          <w:shd w:val="clear" w:color="auto" w:fill="FFFFFF"/>
        </w:rPr>
        <w:t xml:space="preserve"> en los</w:t>
      </w:r>
      <w:r w:rsidR="001675EB">
        <w:rPr>
          <w:rFonts w:ascii="Arial" w:hAnsi="Arial" w:cs="Arial"/>
          <w:sz w:val="24"/>
          <w:szCs w:val="24"/>
          <w:shd w:val="clear" w:color="auto" w:fill="FFFFFF"/>
        </w:rPr>
        <w:t xml:space="preserve"> cuales por desconocimiento financiero, necesidad o problemas económicos, accede sin percatarse de los tipos de intereses que estos mismos contraen.</w:t>
      </w:r>
    </w:p>
    <w:p w14:paraId="13A68B21" w14:textId="3AAD8C85" w:rsidR="00CF12EA" w:rsidRDefault="002E0F9C" w:rsidP="002E0F9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Según la </w:t>
      </w:r>
      <w:r w:rsidRPr="002E0F9C">
        <w:rPr>
          <w:rFonts w:ascii="Arial" w:hAnsi="Arial" w:cs="Arial"/>
          <w:sz w:val="24"/>
          <w:szCs w:val="24"/>
          <w:shd w:val="clear" w:color="auto" w:fill="FFFFFF"/>
        </w:rPr>
        <w:t>Organización para la Cooperación y el Desarrollo Económicos (OCDE)</w:t>
      </w:r>
      <w:r>
        <w:rPr>
          <w:rFonts w:ascii="Arial" w:hAnsi="Arial" w:cs="Arial"/>
          <w:sz w:val="24"/>
          <w:szCs w:val="24"/>
          <w:shd w:val="clear" w:color="auto" w:fill="FFFFFF"/>
        </w:rPr>
        <w:t>, l</w:t>
      </w:r>
      <w:r w:rsidRPr="002E0F9C">
        <w:rPr>
          <w:rFonts w:ascii="Arial" w:hAnsi="Arial" w:cs="Arial"/>
          <w:sz w:val="24"/>
          <w:szCs w:val="24"/>
          <w:shd w:val="clear" w:color="auto" w:fill="FFFFFF"/>
        </w:rPr>
        <w:t xml:space="preserve">a educación financiera es el proceso mediante el cual los individuos adquieren una mejor comprensión de los conceptos y productos financieros y desarrollan las </w:t>
      </w:r>
      <w:r w:rsidRPr="002E0F9C">
        <w:rPr>
          <w:rFonts w:ascii="Arial" w:hAnsi="Arial" w:cs="Arial"/>
          <w:sz w:val="24"/>
          <w:szCs w:val="24"/>
          <w:shd w:val="clear" w:color="auto" w:fill="FFFFFF"/>
        </w:rPr>
        <w:lastRenderedPageBreak/>
        <w:t>habilidades necesarias para tomar decisiones  informadas, evaluar riesgos y oportunidades fina</w:t>
      </w:r>
      <w:r>
        <w:rPr>
          <w:rFonts w:ascii="Arial" w:hAnsi="Arial" w:cs="Arial"/>
          <w:sz w:val="24"/>
          <w:szCs w:val="24"/>
          <w:shd w:val="clear" w:color="auto" w:fill="FFFFFF"/>
        </w:rPr>
        <w:t>ncieras, y mejorar su bienestar</w:t>
      </w:r>
      <w:r w:rsidRPr="002E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3C2CC18" w14:textId="21FF51A1" w:rsidR="001208EB" w:rsidRDefault="001208EB" w:rsidP="002E0F9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Sin embargo, un gran porcentaje de la población no aplica esta educación a falta de conocimiento de la misma o por lo anteriormente mencionado, ante una necesidad económica.</w:t>
      </w:r>
    </w:p>
    <w:p w14:paraId="7802DE74" w14:textId="3B2EE13E" w:rsidR="002E0F9C" w:rsidRDefault="001208EB" w:rsidP="002E0F9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este mismo sentido, 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B64268">
        <w:rPr>
          <w:rFonts w:ascii="Arial" w:hAnsi="Arial" w:cs="Arial"/>
          <w:sz w:val="24"/>
          <w:szCs w:val="24"/>
          <w:shd w:val="clear" w:color="auto" w:fill="FFFFFF"/>
        </w:rPr>
        <w:t xml:space="preserve">Comisión Nacional para la Protección y Defensa </w:t>
      </w:r>
      <w:r w:rsidR="009F691A">
        <w:rPr>
          <w:rFonts w:ascii="Arial" w:hAnsi="Arial" w:cs="Arial"/>
          <w:sz w:val="24"/>
          <w:szCs w:val="24"/>
          <w:shd w:val="clear" w:color="auto" w:fill="FFFFFF"/>
        </w:rPr>
        <w:t>de los Usuarios de Servicios Financieros (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>Condusef</w:t>
      </w:r>
      <w:r w:rsidR="009F691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 xml:space="preserve"> ha implementado diversos mecanismos para que la población tenga conocimiento de la educación financiera desde la niñez,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pero 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>esto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 xml:space="preserve"> no son suficientes ya que no existe una </w:t>
      </w:r>
      <w:r>
        <w:rPr>
          <w:rFonts w:ascii="Arial" w:hAnsi="Arial" w:cs="Arial"/>
          <w:sz w:val="24"/>
          <w:szCs w:val="24"/>
          <w:shd w:val="clear" w:color="auto" w:fill="FFFFFF"/>
        </w:rPr>
        <w:t>visibilidad</w:t>
      </w:r>
      <w:r w:rsidR="002E0F9C">
        <w:rPr>
          <w:rFonts w:ascii="Arial" w:hAnsi="Arial" w:cs="Arial"/>
          <w:sz w:val="24"/>
          <w:szCs w:val="24"/>
          <w:shd w:val="clear" w:color="auto" w:fill="FFFFFF"/>
        </w:rPr>
        <w:t xml:space="preserve"> de los mismos.</w:t>
      </w:r>
    </w:p>
    <w:p w14:paraId="2AFED594" w14:textId="6A70FC53" w:rsidR="00A93363" w:rsidRDefault="00A93363" w:rsidP="002E0F9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Asimismo, el pasado 26 de octubre la diputada Isela Martínez presentó ante esta soberanía una iniciativa de decreto </w:t>
      </w:r>
      <w:r w:rsidR="0036425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Ley Estatal de Educación con  el objetivo de que la educación impartida en el estado conlleve la promoción y el fomento de la cultura del ahorro, la del emprendimiento, así como la educación financiera p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 xml:space="preserve">or lo que un servidor apoya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este tipo de 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>acciones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>en beneficio de la población.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8D41D61" w14:textId="7C20E4D3" w:rsidR="00CA3065" w:rsidRDefault="00A93363" w:rsidP="00CA30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23BE">
        <w:rPr>
          <w:rFonts w:ascii="Arial" w:hAnsi="Arial" w:cs="Arial"/>
          <w:sz w:val="24"/>
          <w:szCs w:val="24"/>
          <w:shd w:val="clear" w:color="auto" w:fill="FFFFFF"/>
        </w:rPr>
        <w:t xml:space="preserve">No existen prácticas para </w:t>
      </w:r>
      <w:r w:rsidR="00C823BE" w:rsidRPr="00C823BE">
        <w:rPr>
          <w:rFonts w:ascii="Arial" w:hAnsi="Arial" w:cs="Arial"/>
          <w:sz w:val="24"/>
          <w:szCs w:val="24"/>
          <w:shd w:val="clear" w:color="auto" w:fill="FFFFFF"/>
        </w:rPr>
        <w:t xml:space="preserve">llevar una cultura de este tipo, ya que en México </w:t>
      </w:r>
      <w:r w:rsidR="00CA3065" w:rsidRPr="00C823BE">
        <w:rPr>
          <w:rFonts w:ascii="Arial" w:hAnsi="Arial" w:cs="Arial"/>
          <w:sz w:val="24"/>
          <w:szCs w:val="24"/>
          <w:shd w:val="clear" w:color="auto" w:fill="FFFFFF"/>
        </w:rPr>
        <w:t>en el 2020 sólo el 33% de la población contaba con conocimientos financieros “básicos”; mientras que, el 67% de esta población poseía conocimientos deficientes y débiles respecto al uso de los servicios financieros.</w:t>
      </w:r>
    </w:p>
    <w:p w14:paraId="15370701" w14:textId="51631BAE" w:rsidR="00CA3065" w:rsidRDefault="00CA3065" w:rsidP="00CA30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3065">
        <w:rPr>
          <w:rFonts w:ascii="Arial" w:hAnsi="Arial" w:cs="Arial"/>
          <w:sz w:val="24"/>
          <w:szCs w:val="24"/>
          <w:shd w:val="clear" w:color="auto" w:fill="FFFFFF"/>
        </w:rPr>
        <w:t>Situación que se agrava cuando se habla de los sectores poblacionales que comprenden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3065">
        <w:rPr>
          <w:rFonts w:ascii="Arial" w:hAnsi="Arial" w:cs="Arial"/>
          <w:sz w:val="24"/>
          <w:szCs w:val="24"/>
          <w:shd w:val="clear" w:color="auto" w:fill="FFFFFF"/>
        </w:rPr>
        <w:t>mujer</w:t>
      </w:r>
      <w:r w:rsidR="00C823BE">
        <w:rPr>
          <w:rFonts w:ascii="Arial" w:hAnsi="Arial" w:cs="Arial"/>
          <w:sz w:val="24"/>
          <w:szCs w:val="24"/>
          <w:shd w:val="clear" w:color="auto" w:fill="FFFFFF"/>
        </w:rPr>
        <w:t>es, niñas, niños y adolescentes;</w:t>
      </w:r>
      <w:r w:rsidRPr="00CA3065">
        <w:rPr>
          <w:rFonts w:ascii="Arial" w:hAnsi="Arial" w:cs="Arial"/>
          <w:sz w:val="24"/>
          <w:szCs w:val="24"/>
          <w:shd w:val="clear" w:color="auto" w:fill="FFFFFF"/>
        </w:rPr>
        <w:t xml:space="preserve"> poblaciones que han </w:t>
      </w:r>
      <w:r w:rsidRPr="00C823BE">
        <w:rPr>
          <w:rFonts w:ascii="Arial" w:hAnsi="Arial" w:cs="Arial"/>
          <w:sz w:val="24"/>
          <w:szCs w:val="24"/>
          <w:shd w:val="clear" w:color="auto" w:fill="FFFFFF"/>
        </w:rPr>
        <w:t xml:space="preserve">atravesado mayores vulnerabilidades para acceder a servicios y productos financieros, quienes requieren de necesidades específicas que solo pueden ser </w:t>
      </w:r>
      <w:r w:rsidRPr="00C823BE">
        <w:rPr>
          <w:rFonts w:ascii="Arial" w:hAnsi="Arial" w:cs="Arial"/>
          <w:sz w:val="24"/>
          <w:szCs w:val="24"/>
          <w:shd w:val="clear" w:color="auto" w:fill="FFFFFF"/>
        </w:rPr>
        <w:lastRenderedPageBreak/>
        <w:t>atendidas mediante la implementación de med</w:t>
      </w:r>
      <w:r w:rsidR="00C823BE">
        <w:rPr>
          <w:rFonts w:ascii="Arial" w:hAnsi="Arial" w:cs="Arial"/>
          <w:sz w:val="24"/>
          <w:szCs w:val="24"/>
          <w:shd w:val="clear" w:color="auto" w:fill="FFFFFF"/>
        </w:rPr>
        <w:t>idas y estrategias focalizadas ya sea a través de una publicidad eficaz.</w:t>
      </w:r>
    </w:p>
    <w:p w14:paraId="2AA5D6C9" w14:textId="045A7995" w:rsidR="006321F3" w:rsidRDefault="006321F3" w:rsidP="006321F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1F3">
        <w:rPr>
          <w:rFonts w:ascii="Arial" w:hAnsi="Arial" w:cs="Arial"/>
          <w:sz w:val="24"/>
          <w:szCs w:val="24"/>
          <w:shd w:val="clear" w:color="auto" w:fill="FFFFFF"/>
        </w:rPr>
        <w:t>A pesar de que el marco legal actual ya contempla la enseña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nza de la educación financiera, </w:t>
      </w:r>
      <w:r w:rsidRPr="006321F3">
        <w:rPr>
          <w:rFonts w:ascii="Arial" w:hAnsi="Arial" w:cs="Arial"/>
          <w:sz w:val="24"/>
          <w:szCs w:val="24"/>
          <w:shd w:val="clear" w:color="auto" w:fill="FFFFFF"/>
        </w:rPr>
        <w:t xml:space="preserve">para alcanzar el escenario deseado, es necesario </w:t>
      </w:r>
      <w:r>
        <w:rPr>
          <w:rFonts w:ascii="Arial" w:hAnsi="Arial" w:cs="Arial"/>
          <w:sz w:val="24"/>
          <w:szCs w:val="24"/>
          <w:shd w:val="clear" w:color="auto" w:fill="FFFFFF"/>
        </w:rPr>
        <w:t>una estrategia eficaz mediática a través de esta enseñanza y conocimientos.</w:t>
      </w:r>
    </w:p>
    <w:p w14:paraId="532DFB3B" w14:textId="20390C7C" w:rsidR="002E0F9C" w:rsidRDefault="002E0F9C" w:rsidP="002E0F9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mundo ha cambiado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 xml:space="preserve"> y hoy en día </w:t>
      </w:r>
      <w:r w:rsidR="006321F3">
        <w:rPr>
          <w:rFonts w:ascii="Arial" w:hAnsi="Arial" w:cs="Arial"/>
          <w:sz w:val="24"/>
          <w:szCs w:val="24"/>
          <w:shd w:val="clear" w:color="auto" w:fill="FFFFFF"/>
        </w:rPr>
        <w:t xml:space="preserve">por medio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las tecnologías de información 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>es posible llevar a cabo una buena estrategia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campañas publicitarias que permitan a todo aquel ciudadano </w:t>
      </w:r>
      <w:r w:rsidR="002D3900">
        <w:rPr>
          <w:rFonts w:ascii="Arial" w:hAnsi="Arial" w:cs="Arial"/>
          <w:sz w:val="24"/>
          <w:szCs w:val="24"/>
          <w:shd w:val="clear" w:color="auto" w:fill="FFFFFF"/>
        </w:rPr>
        <w:t xml:space="preserve">un mejor manejo de sus finanzas personales. </w:t>
      </w:r>
    </w:p>
    <w:p w14:paraId="61B1B997" w14:textId="77777777" w:rsidR="005B4E00" w:rsidRPr="005B4E00" w:rsidRDefault="005B4E00" w:rsidP="005B4E0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4E00">
        <w:rPr>
          <w:rFonts w:ascii="Arial" w:hAnsi="Arial" w:cs="Arial"/>
          <w:sz w:val="24"/>
          <w:szCs w:val="24"/>
          <w:shd w:val="clear" w:color="auto" w:fill="FFFFFF"/>
        </w:rPr>
        <w:t>Por lo anteriormente expuesto, me permito someter a consideración de esta soberanía, el presente proyecto con carácter de:</w:t>
      </w:r>
    </w:p>
    <w:p w14:paraId="7A29B6E3" w14:textId="77777777" w:rsidR="005B4E00" w:rsidRPr="005B4E00" w:rsidRDefault="005B4E00" w:rsidP="005B4E0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034701A" w14:textId="2D5A1063" w:rsidR="00D253CE" w:rsidRPr="005B4E00" w:rsidRDefault="005B4E00" w:rsidP="005B4E0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4E00">
        <w:rPr>
          <w:rFonts w:ascii="Arial" w:hAnsi="Arial" w:cs="Arial"/>
          <w:b/>
          <w:sz w:val="24"/>
          <w:szCs w:val="24"/>
          <w:shd w:val="clear" w:color="auto" w:fill="FFFFFF"/>
        </w:rPr>
        <w:t>PROPOSICIÓN DE PUNTO DE ACUERDO</w:t>
      </w:r>
    </w:p>
    <w:p w14:paraId="6F8B123C" w14:textId="77777777" w:rsidR="007A2075" w:rsidRPr="007A2075" w:rsidRDefault="007A2075" w:rsidP="007A207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4437F90" w14:textId="3F1B0EDE" w:rsid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ÚNICO. -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Se exhorte </w:t>
      </w:r>
      <w:r w:rsidR="00523259">
        <w:rPr>
          <w:rFonts w:ascii="Arial" w:hAnsi="Arial" w:cs="Arial"/>
          <w:sz w:val="24"/>
          <w:szCs w:val="24"/>
          <w:shd w:val="clear" w:color="auto" w:fill="FFFFFF"/>
        </w:rPr>
        <w:t xml:space="preserve">al </w:t>
      </w:r>
      <w:r w:rsidR="001675EB" w:rsidRPr="001675EB">
        <w:rPr>
          <w:rFonts w:ascii="Arial" w:hAnsi="Arial" w:cs="Arial"/>
          <w:sz w:val="24"/>
          <w:szCs w:val="24"/>
          <w:shd w:val="clear" w:color="auto" w:fill="FFFFFF"/>
        </w:rPr>
        <w:t>Poder Ejecutivo Estatal, para que  través de la Secretaría de Innovación y Desarrollo Económico se implementen campañas en educación financiera dirigida a la población del estado de Chihuahua</w:t>
      </w:r>
      <w:r w:rsidR="001675E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4775F1" w14:textId="77777777" w:rsidR="007A2075" w:rsidRPr="00D253CE" w:rsidRDefault="007A2075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8478FD" w14:textId="2E5EE34F" w:rsidR="007A2075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ECONÓMICO.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Aprobado que sea, túrnese </w:t>
      </w:r>
      <w:r>
        <w:rPr>
          <w:rFonts w:ascii="Arial" w:hAnsi="Arial" w:cs="Arial"/>
          <w:sz w:val="24"/>
          <w:szCs w:val="24"/>
          <w:shd w:val="clear" w:color="auto" w:fill="FFFFFF"/>
        </w:rPr>
        <w:t>a la Secretaría para que se ela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>bore la minuta en los términos correspondientes, así como remita copia de este a las autoridades competentes para los efectos que haya lugar.</w:t>
      </w:r>
    </w:p>
    <w:p w14:paraId="61DD0FE5" w14:textId="77777777" w:rsidR="00AD7C69" w:rsidRPr="00D253CE" w:rsidRDefault="00AD7C69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A79E217" w14:textId="4CDC4922" w:rsidR="00D253CE" w:rsidRP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sz w:val="24"/>
          <w:szCs w:val="24"/>
          <w:shd w:val="clear" w:color="auto" w:fill="FFFFFF"/>
        </w:rPr>
        <w:lastRenderedPageBreak/>
        <w:t>Dado en el Palacio Legislativo del Estado de Chihuah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ua, a los </w:t>
      </w:r>
      <w:r w:rsidR="003C7BFA">
        <w:rPr>
          <w:rFonts w:ascii="Arial" w:hAnsi="Arial" w:cs="Arial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días del mes de </w:t>
      </w:r>
      <w:r w:rsidR="003C7BFA">
        <w:rPr>
          <w:rFonts w:ascii="Arial" w:hAnsi="Arial" w:cs="Arial"/>
          <w:sz w:val="24"/>
          <w:szCs w:val="24"/>
          <w:shd w:val="clear" w:color="auto" w:fill="FFFFFF"/>
        </w:rPr>
        <w:t>noviembre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del dos mil veintitrés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0E37ACD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EADA6C" w14:textId="57AFB1CA" w:rsidR="00D253CE" w:rsidRPr="00D253CE" w:rsidRDefault="00D253CE" w:rsidP="00D253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ATENTAMENTE</w:t>
      </w:r>
    </w:p>
    <w:p w14:paraId="49CA33CE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D32461E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0E8E491" w14:textId="6C0D4E4D" w:rsidR="005765BB" w:rsidRPr="007A2075" w:rsidRDefault="00D253CE" w:rsidP="007A207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DIP. EDGAR JOSÉ PIÑÓN DOMÍNGUEZ                                                                                   PARTIDO REVOLUCIONARIO INSTITUCIONAL</w:t>
      </w:r>
    </w:p>
    <w:sectPr w:rsidR="005765BB" w:rsidRPr="007A2075" w:rsidSect="00981CA4">
      <w:headerReference w:type="default" r:id="rId7"/>
      <w:footerReference w:type="default" r:id="rId8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EC00" w14:textId="77777777" w:rsidR="00D10B95" w:rsidRDefault="00D10B95" w:rsidP="007F665E">
      <w:pPr>
        <w:spacing w:after="0" w:line="240" w:lineRule="auto"/>
      </w:pPr>
      <w:r>
        <w:separator/>
      </w:r>
    </w:p>
  </w:endnote>
  <w:endnote w:type="continuationSeparator" w:id="0">
    <w:p w14:paraId="6BB61B33" w14:textId="77777777" w:rsidR="00D10B95" w:rsidRDefault="00D10B95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593448"/>
      <w:docPartObj>
        <w:docPartGallery w:val="Page Numbers (Bottom of Page)"/>
        <w:docPartUnique/>
      </w:docPartObj>
    </w:sdtPr>
    <w:sdtEndPr/>
    <w:sdtContent>
      <w:p w14:paraId="41D3E899" w14:textId="7D9AB312" w:rsidR="00DF5319" w:rsidRDefault="00DF53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51" w:rsidRPr="00364251">
          <w:rPr>
            <w:noProof/>
            <w:lang w:val="es-ES"/>
          </w:rPr>
          <w:t>3</w:t>
        </w:r>
        <w:r>
          <w:fldChar w:fldCharType="end"/>
        </w:r>
      </w:p>
    </w:sdtContent>
  </w:sdt>
  <w:p w14:paraId="6BFF2B73" w14:textId="77777777" w:rsidR="00DF5319" w:rsidRDefault="00DF5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D8EF" w14:textId="77777777" w:rsidR="00D10B95" w:rsidRDefault="00D10B95" w:rsidP="007F665E">
      <w:pPr>
        <w:spacing w:after="0" w:line="240" w:lineRule="auto"/>
      </w:pPr>
      <w:r>
        <w:separator/>
      </w:r>
    </w:p>
  </w:footnote>
  <w:footnote w:type="continuationSeparator" w:id="0">
    <w:p w14:paraId="13EDEF0F" w14:textId="77777777" w:rsidR="00D10B95" w:rsidRDefault="00D10B95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9C59" w14:textId="79B661DA" w:rsidR="00194740" w:rsidRDefault="00194740" w:rsidP="00A21F91">
    <w:pPr>
      <w:pStyle w:val="Encabezado"/>
      <w:tabs>
        <w:tab w:val="clear" w:pos="4419"/>
        <w:tab w:val="clear" w:pos="8838"/>
        <w:tab w:val="left" w:pos="6324"/>
      </w:tabs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noProof/>
        <w:sz w:val="4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44D125" wp14:editId="5EE37F0D">
              <wp:simplePos x="0" y="0"/>
              <wp:positionH relativeFrom="column">
                <wp:posOffset>571805</wp:posOffset>
              </wp:positionH>
              <wp:positionV relativeFrom="paragraph">
                <wp:posOffset>12700</wp:posOffset>
              </wp:positionV>
              <wp:extent cx="5743575" cy="5619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28913" w14:textId="77777777" w:rsidR="00DF5319" w:rsidRPr="00F47F3A" w:rsidRDefault="00DF5319" w:rsidP="00F47F3A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F47F3A">
                            <w:rPr>
                              <w:sz w:val="24"/>
                              <w:szCs w:val="24"/>
                            </w:rPr>
                            <w:t>"2023, Centenario de la muerte del General Francisco Villa”</w:t>
                          </w:r>
                        </w:p>
                        <w:p w14:paraId="0609A18C" w14:textId="377C1507" w:rsidR="00DF5319" w:rsidRDefault="00DF5319" w:rsidP="00F47F3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                               </w:t>
                          </w:r>
                          <w:r w:rsidRPr="00F47F3A">
                            <w:rPr>
                              <w:sz w:val="24"/>
                              <w:szCs w:val="24"/>
                            </w:rPr>
                            <w:t xml:space="preserve">“2023, Cien años del </w:t>
                          </w:r>
                          <w:proofErr w:type="spellStart"/>
                          <w:r w:rsidRPr="00F47F3A">
                            <w:rPr>
                              <w:sz w:val="24"/>
                              <w:szCs w:val="24"/>
                            </w:rPr>
                            <w:t>Rotarismo</w:t>
                          </w:r>
                          <w:proofErr w:type="spellEnd"/>
                          <w:r w:rsidRPr="00F47F3A">
                            <w:rPr>
                              <w:sz w:val="24"/>
                              <w:szCs w:val="24"/>
                            </w:rPr>
                            <w:t xml:space="preserve"> en Chihuahua”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4D1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pt;margin-top:1pt;width:452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mTggIAAGk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" filled="f" stroked="f" strokeweight=".5pt">
              <v:textbox>
                <w:txbxContent>
                  <w:p w14:paraId="67E28913" w14:textId="77777777" w:rsidR="00DF5319" w:rsidRPr="00F47F3A" w:rsidRDefault="00DF5319" w:rsidP="00F47F3A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F47F3A">
                      <w:rPr>
                        <w:sz w:val="24"/>
                        <w:szCs w:val="24"/>
                      </w:rPr>
                      <w:t>"2023, Centenario de la muerte del General Francisco Villa”</w:t>
                    </w:r>
                  </w:p>
                  <w:p w14:paraId="0609A18C" w14:textId="377C1507" w:rsidR="00DF5319" w:rsidRDefault="00DF5319" w:rsidP="00F47F3A">
                    <w:pPr>
                      <w:spacing w:after="0" w:line="240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                  </w:t>
                    </w:r>
                    <w:r w:rsidRPr="00F47F3A">
                      <w:rPr>
                        <w:sz w:val="24"/>
                        <w:szCs w:val="24"/>
                      </w:rPr>
                      <w:t xml:space="preserve">“2023, Cien años del </w:t>
                    </w:r>
                    <w:proofErr w:type="spellStart"/>
                    <w:r w:rsidRPr="00F47F3A">
                      <w:rPr>
                        <w:sz w:val="24"/>
                        <w:szCs w:val="24"/>
                      </w:rPr>
                      <w:t>Rotarismo</w:t>
                    </w:r>
                    <w:proofErr w:type="spellEnd"/>
                    <w:r w:rsidRPr="00F47F3A">
                      <w:rPr>
                        <w:sz w:val="24"/>
                        <w:szCs w:val="24"/>
                      </w:rPr>
                      <w:t xml:space="preserve"> en Chihuahua”</w:t>
                    </w:r>
                  </w:p>
                </w:txbxContent>
              </v:textbox>
            </v:shape>
          </w:pict>
        </mc:Fallback>
      </mc:AlternateContent>
    </w:r>
    <w:r w:rsidR="00A21F91">
      <w:rPr>
        <w:rFonts w:ascii="Edwardian Script ITC" w:hAnsi="Edwardian Script ITC"/>
        <w:b/>
        <w:sz w:val="44"/>
      </w:rPr>
      <w:tab/>
    </w:r>
  </w:p>
  <w:p w14:paraId="19C35881" w14:textId="54D948EE" w:rsidR="00DF5319" w:rsidRDefault="00DF5319">
    <w:pPr>
      <w:pStyle w:val="Encabezado"/>
      <w:rPr>
        <w:rFonts w:ascii="Edwardian Script ITC" w:hAnsi="Edwardian Script ITC"/>
        <w:b/>
        <w:sz w:val="44"/>
      </w:rPr>
    </w:pPr>
    <w:r>
      <w:rPr>
        <w:noProof/>
        <w:lang w:eastAsia="es-MX"/>
      </w:rPr>
      <w:drawing>
        <wp:anchor distT="152400" distB="152400" distL="152400" distR="152400" simplePos="0" relativeHeight="251661312" behindDoc="1" locked="0" layoutInCell="1" allowOverlap="1" wp14:anchorId="1E955256" wp14:editId="7EBF2D46">
          <wp:simplePos x="0" y="0"/>
          <wp:positionH relativeFrom="page">
            <wp:posOffset>411480</wp:posOffset>
          </wp:positionH>
          <wp:positionV relativeFrom="page">
            <wp:posOffset>354965</wp:posOffset>
          </wp:positionV>
          <wp:extent cx="1061085" cy="1017905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626F95E" w14:textId="38262B64" w:rsidR="00DF5319" w:rsidRDefault="00DF5319" w:rsidP="00F47F3A">
    <w:pPr>
      <w:pStyle w:val="Encabezado"/>
      <w:jc w:val="right"/>
    </w:pPr>
    <w:r>
      <w:rPr>
        <w:rFonts w:ascii="Edwardian Script ITC" w:hAnsi="Edwardian Script ITC"/>
        <w:b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FBE"/>
    <w:multiLevelType w:val="hybridMultilevel"/>
    <w:tmpl w:val="C0C8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D52E19"/>
    <w:multiLevelType w:val="hybridMultilevel"/>
    <w:tmpl w:val="126A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788F"/>
    <w:multiLevelType w:val="hybridMultilevel"/>
    <w:tmpl w:val="72BE6364"/>
    <w:lvl w:ilvl="0" w:tplc="5F220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498"/>
    <w:rsid w:val="00012F7A"/>
    <w:rsid w:val="00013A03"/>
    <w:rsid w:val="00016937"/>
    <w:rsid w:val="00032BF7"/>
    <w:rsid w:val="00034AF4"/>
    <w:rsid w:val="00035776"/>
    <w:rsid w:val="00040F27"/>
    <w:rsid w:val="00046FFF"/>
    <w:rsid w:val="00047FCE"/>
    <w:rsid w:val="000534BD"/>
    <w:rsid w:val="0006711B"/>
    <w:rsid w:val="000948F6"/>
    <w:rsid w:val="00096ED8"/>
    <w:rsid w:val="000B06FE"/>
    <w:rsid w:val="000B1DCF"/>
    <w:rsid w:val="000B2303"/>
    <w:rsid w:val="000B6A91"/>
    <w:rsid w:val="000C0C7F"/>
    <w:rsid w:val="000D099C"/>
    <w:rsid w:val="000E08F8"/>
    <w:rsid w:val="000E2797"/>
    <w:rsid w:val="000F168A"/>
    <w:rsid w:val="000F6069"/>
    <w:rsid w:val="00100BCA"/>
    <w:rsid w:val="00101AA8"/>
    <w:rsid w:val="00102CF4"/>
    <w:rsid w:val="00105B93"/>
    <w:rsid w:val="00113406"/>
    <w:rsid w:val="001143E6"/>
    <w:rsid w:val="001208EB"/>
    <w:rsid w:val="00120C3A"/>
    <w:rsid w:val="0012241A"/>
    <w:rsid w:val="0012265C"/>
    <w:rsid w:val="00123C6A"/>
    <w:rsid w:val="001257AC"/>
    <w:rsid w:val="0012624D"/>
    <w:rsid w:val="00127DEB"/>
    <w:rsid w:val="00136DF9"/>
    <w:rsid w:val="001435F0"/>
    <w:rsid w:val="00146D51"/>
    <w:rsid w:val="001605E9"/>
    <w:rsid w:val="00162487"/>
    <w:rsid w:val="00165406"/>
    <w:rsid w:val="00165C67"/>
    <w:rsid w:val="001675EB"/>
    <w:rsid w:val="001676B0"/>
    <w:rsid w:val="001676F9"/>
    <w:rsid w:val="001745A3"/>
    <w:rsid w:val="00175D2E"/>
    <w:rsid w:val="00177B98"/>
    <w:rsid w:val="0018003A"/>
    <w:rsid w:val="0018009C"/>
    <w:rsid w:val="00181AFD"/>
    <w:rsid w:val="00187E83"/>
    <w:rsid w:val="00194740"/>
    <w:rsid w:val="00197F7B"/>
    <w:rsid w:val="001A147F"/>
    <w:rsid w:val="001A56AD"/>
    <w:rsid w:val="001B0F82"/>
    <w:rsid w:val="001B13B5"/>
    <w:rsid w:val="001B65EE"/>
    <w:rsid w:val="001C4874"/>
    <w:rsid w:val="001C6AE9"/>
    <w:rsid w:val="001D0003"/>
    <w:rsid w:val="001D5EA8"/>
    <w:rsid w:val="001F02B0"/>
    <w:rsid w:val="001F7FA6"/>
    <w:rsid w:val="0020326C"/>
    <w:rsid w:val="00206E6D"/>
    <w:rsid w:val="0021378F"/>
    <w:rsid w:val="002144F7"/>
    <w:rsid w:val="002170FE"/>
    <w:rsid w:val="00217655"/>
    <w:rsid w:val="002249EE"/>
    <w:rsid w:val="00225728"/>
    <w:rsid w:val="002354D9"/>
    <w:rsid w:val="00242286"/>
    <w:rsid w:val="00245125"/>
    <w:rsid w:val="00245613"/>
    <w:rsid w:val="00245848"/>
    <w:rsid w:val="002529E6"/>
    <w:rsid w:val="00256185"/>
    <w:rsid w:val="00257FEB"/>
    <w:rsid w:val="00275BA0"/>
    <w:rsid w:val="002810F7"/>
    <w:rsid w:val="0029098F"/>
    <w:rsid w:val="00291896"/>
    <w:rsid w:val="00295AA0"/>
    <w:rsid w:val="002A1A62"/>
    <w:rsid w:val="002A3006"/>
    <w:rsid w:val="002A6D80"/>
    <w:rsid w:val="002B4C6B"/>
    <w:rsid w:val="002B579E"/>
    <w:rsid w:val="002B6F6D"/>
    <w:rsid w:val="002C7DF8"/>
    <w:rsid w:val="002D27CC"/>
    <w:rsid w:val="002D3900"/>
    <w:rsid w:val="002E0F9C"/>
    <w:rsid w:val="002E1D49"/>
    <w:rsid w:val="002E2556"/>
    <w:rsid w:val="002F0A79"/>
    <w:rsid w:val="00304D3B"/>
    <w:rsid w:val="0030631A"/>
    <w:rsid w:val="0031296C"/>
    <w:rsid w:val="00313867"/>
    <w:rsid w:val="00315E87"/>
    <w:rsid w:val="00317461"/>
    <w:rsid w:val="00320C0D"/>
    <w:rsid w:val="0032336A"/>
    <w:rsid w:val="00324859"/>
    <w:rsid w:val="00326670"/>
    <w:rsid w:val="003303A8"/>
    <w:rsid w:val="00337E9A"/>
    <w:rsid w:val="00341B19"/>
    <w:rsid w:val="0034230B"/>
    <w:rsid w:val="00355D83"/>
    <w:rsid w:val="00357681"/>
    <w:rsid w:val="0036014F"/>
    <w:rsid w:val="0036018D"/>
    <w:rsid w:val="00360F64"/>
    <w:rsid w:val="0036185C"/>
    <w:rsid w:val="00363CB5"/>
    <w:rsid w:val="00364251"/>
    <w:rsid w:val="00371452"/>
    <w:rsid w:val="00375E57"/>
    <w:rsid w:val="00376ED3"/>
    <w:rsid w:val="0038144E"/>
    <w:rsid w:val="00387B84"/>
    <w:rsid w:val="00390D84"/>
    <w:rsid w:val="003A31D4"/>
    <w:rsid w:val="003A7D38"/>
    <w:rsid w:val="003B3FD0"/>
    <w:rsid w:val="003C745E"/>
    <w:rsid w:val="003C7BFA"/>
    <w:rsid w:val="003D04ED"/>
    <w:rsid w:val="003D4747"/>
    <w:rsid w:val="003E3C0F"/>
    <w:rsid w:val="003E5BFA"/>
    <w:rsid w:val="003E6F2A"/>
    <w:rsid w:val="003F0D6F"/>
    <w:rsid w:val="003F3D7F"/>
    <w:rsid w:val="003F5B1D"/>
    <w:rsid w:val="00406B17"/>
    <w:rsid w:val="00426CA4"/>
    <w:rsid w:val="004300BE"/>
    <w:rsid w:val="0043129D"/>
    <w:rsid w:val="00444C92"/>
    <w:rsid w:val="00457FC1"/>
    <w:rsid w:val="0046122D"/>
    <w:rsid w:val="004703AF"/>
    <w:rsid w:val="004828C2"/>
    <w:rsid w:val="0048317E"/>
    <w:rsid w:val="004835A4"/>
    <w:rsid w:val="004860F5"/>
    <w:rsid w:val="0049684C"/>
    <w:rsid w:val="00497390"/>
    <w:rsid w:val="004A0082"/>
    <w:rsid w:val="004A2904"/>
    <w:rsid w:val="004A300A"/>
    <w:rsid w:val="004A5AE4"/>
    <w:rsid w:val="004A61D2"/>
    <w:rsid w:val="004D1542"/>
    <w:rsid w:val="004D199A"/>
    <w:rsid w:val="004D2DC5"/>
    <w:rsid w:val="004D5B3F"/>
    <w:rsid w:val="004E77FD"/>
    <w:rsid w:val="004F1AED"/>
    <w:rsid w:val="004F3B14"/>
    <w:rsid w:val="005015AC"/>
    <w:rsid w:val="0050301E"/>
    <w:rsid w:val="00507564"/>
    <w:rsid w:val="00514B57"/>
    <w:rsid w:val="005172F7"/>
    <w:rsid w:val="00523259"/>
    <w:rsid w:val="0052789E"/>
    <w:rsid w:val="0054546D"/>
    <w:rsid w:val="0054701C"/>
    <w:rsid w:val="00552D38"/>
    <w:rsid w:val="00553531"/>
    <w:rsid w:val="0055448B"/>
    <w:rsid w:val="00556431"/>
    <w:rsid w:val="00561A86"/>
    <w:rsid w:val="00563582"/>
    <w:rsid w:val="005668B2"/>
    <w:rsid w:val="00572A5E"/>
    <w:rsid w:val="005765BB"/>
    <w:rsid w:val="005832F0"/>
    <w:rsid w:val="00594148"/>
    <w:rsid w:val="00596134"/>
    <w:rsid w:val="00596577"/>
    <w:rsid w:val="005970A2"/>
    <w:rsid w:val="005A46D9"/>
    <w:rsid w:val="005A4D4B"/>
    <w:rsid w:val="005A524E"/>
    <w:rsid w:val="005B4E00"/>
    <w:rsid w:val="005C3CDD"/>
    <w:rsid w:val="005C76D2"/>
    <w:rsid w:val="005D01E6"/>
    <w:rsid w:val="005D2E06"/>
    <w:rsid w:val="005D52B0"/>
    <w:rsid w:val="005F1BC8"/>
    <w:rsid w:val="005F3E7D"/>
    <w:rsid w:val="005F7989"/>
    <w:rsid w:val="006026E0"/>
    <w:rsid w:val="00607CEE"/>
    <w:rsid w:val="00615DAF"/>
    <w:rsid w:val="006203F1"/>
    <w:rsid w:val="006236A8"/>
    <w:rsid w:val="00625A7A"/>
    <w:rsid w:val="006321F3"/>
    <w:rsid w:val="00635698"/>
    <w:rsid w:val="00636486"/>
    <w:rsid w:val="00640C57"/>
    <w:rsid w:val="006414EF"/>
    <w:rsid w:val="0064176C"/>
    <w:rsid w:val="00641B21"/>
    <w:rsid w:val="00644461"/>
    <w:rsid w:val="00650B03"/>
    <w:rsid w:val="0065589B"/>
    <w:rsid w:val="00656EC7"/>
    <w:rsid w:val="006676C5"/>
    <w:rsid w:val="00672025"/>
    <w:rsid w:val="0067484E"/>
    <w:rsid w:val="006759BB"/>
    <w:rsid w:val="00677C94"/>
    <w:rsid w:val="00685298"/>
    <w:rsid w:val="00686507"/>
    <w:rsid w:val="00697334"/>
    <w:rsid w:val="006A0F81"/>
    <w:rsid w:val="006A1E0E"/>
    <w:rsid w:val="006A2D70"/>
    <w:rsid w:val="006A339C"/>
    <w:rsid w:val="006A7C7E"/>
    <w:rsid w:val="006B40A4"/>
    <w:rsid w:val="006C38EA"/>
    <w:rsid w:val="006C66EB"/>
    <w:rsid w:val="006C7E86"/>
    <w:rsid w:val="006D6C2B"/>
    <w:rsid w:val="006D7337"/>
    <w:rsid w:val="006E7232"/>
    <w:rsid w:val="006F1931"/>
    <w:rsid w:val="006F2249"/>
    <w:rsid w:val="006F3EC5"/>
    <w:rsid w:val="007029C4"/>
    <w:rsid w:val="0070484A"/>
    <w:rsid w:val="00704D38"/>
    <w:rsid w:val="00711C18"/>
    <w:rsid w:val="00712FF9"/>
    <w:rsid w:val="00723FD8"/>
    <w:rsid w:val="0072631C"/>
    <w:rsid w:val="00726C5C"/>
    <w:rsid w:val="00727BA3"/>
    <w:rsid w:val="00727CB5"/>
    <w:rsid w:val="00731F62"/>
    <w:rsid w:val="007360C3"/>
    <w:rsid w:val="00737B19"/>
    <w:rsid w:val="00737D8B"/>
    <w:rsid w:val="00740750"/>
    <w:rsid w:val="00740848"/>
    <w:rsid w:val="00761D48"/>
    <w:rsid w:val="00762976"/>
    <w:rsid w:val="0077183D"/>
    <w:rsid w:val="00782D89"/>
    <w:rsid w:val="00792A3F"/>
    <w:rsid w:val="007936AE"/>
    <w:rsid w:val="00797B1A"/>
    <w:rsid w:val="007A0796"/>
    <w:rsid w:val="007A1AB5"/>
    <w:rsid w:val="007A1AD1"/>
    <w:rsid w:val="007A2075"/>
    <w:rsid w:val="007A7235"/>
    <w:rsid w:val="007B3F64"/>
    <w:rsid w:val="007B5CAE"/>
    <w:rsid w:val="007B65F5"/>
    <w:rsid w:val="007C13FE"/>
    <w:rsid w:val="007C342D"/>
    <w:rsid w:val="007D09A6"/>
    <w:rsid w:val="007D2B07"/>
    <w:rsid w:val="007E03B9"/>
    <w:rsid w:val="007E1C13"/>
    <w:rsid w:val="007E2694"/>
    <w:rsid w:val="007E46CF"/>
    <w:rsid w:val="007E568B"/>
    <w:rsid w:val="007F665E"/>
    <w:rsid w:val="007F6892"/>
    <w:rsid w:val="00804597"/>
    <w:rsid w:val="00806600"/>
    <w:rsid w:val="00816BE0"/>
    <w:rsid w:val="00824555"/>
    <w:rsid w:val="0083505B"/>
    <w:rsid w:val="008372B7"/>
    <w:rsid w:val="00841739"/>
    <w:rsid w:val="00842714"/>
    <w:rsid w:val="00844B10"/>
    <w:rsid w:val="008471D3"/>
    <w:rsid w:val="0085312C"/>
    <w:rsid w:val="00854C1C"/>
    <w:rsid w:val="008614D8"/>
    <w:rsid w:val="00861C1C"/>
    <w:rsid w:val="00870C81"/>
    <w:rsid w:val="00875B20"/>
    <w:rsid w:val="008818DB"/>
    <w:rsid w:val="008825D0"/>
    <w:rsid w:val="0088338E"/>
    <w:rsid w:val="008876F3"/>
    <w:rsid w:val="0089034E"/>
    <w:rsid w:val="00897B89"/>
    <w:rsid w:val="008A03DB"/>
    <w:rsid w:val="008A4445"/>
    <w:rsid w:val="008A7E85"/>
    <w:rsid w:val="008B3E99"/>
    <w:rsid w:val="008B3EB0"/>
    <w:rsid w:val="008E4ACB"/>
    <w:rsid w:val="008E621E"/>
    <w:rsid w:val="008E6C16"/>
    <w:rsid w:val="008F5B89"/>
    <w:rsid w:val="008F6A06"/>
    <w:rsid w:val="009055BD"/>
    <w:rsid w:val="00910B3F"/>
    <w:rsid w:val="00911D6D"/>
    <w:rsid w:val="009125BC"/>
    <w:rsid w:val="00912FF2"/>
    <w:rsid w:val="009137F6"/>
    <w:rsid w:val="0091644B"/>
    <w:rsid w:val="0092090B"/>
    <w:rsid w:val="009273EF"/>
    <w:rsid w:val="00930C7B"/>
    <w:rsid w:val="009313A0"/>
    <w:rsid w:val="00940FEE"/>
    <w:rsid w:val="009417CE"/>
    <w:rsid w:val="00942C34"/>
    <w:rsid w:val="00956012"/>
    <w:rsid w:val="009560FD"/>
    <w:rsid w:val="00957CDA"/>
    <w:rsid w:val="0096723A"/>
    <w:rsid w:val="009715A5"/>
    <w:rsid w:val="00981CA4"/>
    <w:rsid w:val="00982E95"/>
    <w:rsid w:val="00984E46"/>
    <w:rsid w:val="00992EC9"/>
    <w:rsid w:val="00997C6A"/>
    <w:rsid w:val="009B0F36"/>
    <w:rsid w:val="009B2A2E"/>
    <w:rsid w:val="009B55F8"/>
    <w:rsid w:val="009C08A0"/>
    <w:rsid w:val="009C0C4A"/>
    <w:rsid w:val="009C2EAF"/>
    <w:rsid w:val="009C4BDD"/>
    <w:rsid w:val="009C4D99"/>
    <w:rsid w:val="009D713C"/>
    <w:rsid w:val="009E024A"/>
    <w:rsid w:val="009E2FF7"/>
    <w:rsid w:val="009E6E15"/>
    <w:rsid w:val="009F1080"/>
    <w:rsid w:val="009F1C4E"/>
    <w:rsid w:val="009F1C60"/>
    <w:rsid w:val="009F1EB8"/>
    <w:rsid w:val="009F691A"/>
    <w:rsid w:val="009F6DAA"/>
    <w:rsid w:val="00A016A6"/>
    <w:rsid w:val="00A03049"/>
    <w:rsid w:val="00A032D5"/>
    <w:rsid w:val="00A06107"/>
    <w:rsid w:val="00A13068"/>
    <w:rsid w:val="00A13BC7"/>
    <w:rsid w:val="00A14949"/>
    <w:rsid w:val="00A16F9B"/>
    <w:rsid w:val="00A175A9"/>
    <w:rsid w:val="00A21F91"/>
    <w:rsid w:val="00A25BBF"/>
    <w:rsid w:val="00A418A8"/>
    <w:rsid w:val="00A422FF"/>
    <w:rsid w:val="00A43E1D"/>
    <w:rsid w:val="00A51282"/>
    <w:rsid w:val="00A562EC"/>
    <w:rsid w:val="00A629C1"/>
    <w:rsid w:val="00A67BC9"/>
    <w:rsid w:val="00A67BCB"/>
    <w:rsid w:val="00A75221"/>
    <w:rsid w:val="00A82FC1"/>
    <w:rsid w:val="00A91E9E"/>
    <w:rsid w:val="00A93363"/>
    <w:rsid w:val="00A93364"/>
    <w:rsid w:val="00AA6E75"/>
    <w:rsid w:val="00AA7197"/>
    <w:rsid w:val="00AB6D4B"/>
    <w:rsid w:val="00AC4ED2"/>
    <w:rsid w:val="00AD1CAE"/>
    <w:rsid w:val="00AD3FC8"/>
    <w:rsid w:val="00AD5734"/>
    <w:rsid w:val="00AD6495"/>
    <w:rsid w:val="00AD7C69"/>
    <w:rsid w:val="00AE4140"/>
    <w:rsid w:val="00AE5F14"/>
    <w:rsid w:val="00AF0488"/>
    <w:rsid w:val="00AF2585"/>
    <w:rsid w:val="00AF3AF7"/>
    <w:rsid w:val="00AF6754"/>
    <w:rsid w:val="00AF6CCF"/>
    <w:rsid w:val="00B01E60"/>
    <w:rsid w:val="00B04FDB"/>
    <w:rsid w:val="00B05F4C"/>
    <w:rsid w:val="00B111D2"/>
    <w:rsid w:val="00B212C3"/>
    <w:rsid w:val="00B226B0"/>
    <w:rsid w:val="00B30E95"/>
    <w:rsid w:val="00B32149"/>
    <w:rsid w:val="00B406C4"/>
    <w:rsid w:val="00B41481"/>
    <w:rsid w:val="00B41A7D"/>
    <w:rsid w:val="00B427EE"/>
    <w:rsid w:val="00B47672"/>
    <w:rsid w:val="00B51B21"/>
    <w:rsid w:val="00B52A9C"/>
    <w:rsid w:val="00B52D3C"/>
    <w:rsid w:val="00B614F5"/>
    <w:rsid w:val="00B62696"/>
    <w:rsid w:val="00B64268"/>
    <w:rsid w:val="00B67212"/>
    <w:rsid w:val="00B67766"/>
    <w:rsid w:val="00B71A81"/>
    <w:rsid w:val="00B7532F"/>
    <w:rsid w:val="00B76FF2"/>
    <w:rsid w:val="00B779EA"/>
    <w:rsid w:val="00B9060C"/>
    <w:rsid w:val="00BA098F"/>
    <w:rsid w:val="00BA3C70"/>
    <w:rsid w:val="00BA4815"/>
    <w:rsid w:val="00BA6556"/>
    <w:rsid w:val="00BB3E7F"/>
    <w:rsid w:val="00BB69F9"/>
    <w:rsid w:val="00BB6CBE"/>
    <w:rsid w:val="00BC02DD"/>
    <w:rsid w:val="00BD13FB"/>
    <w:rsid w:val="00BE2C56"/>
    <w:rsid w:val="00BE32D4"/>
    <w:rsid w:val="00BE4956"/>
    <w:rsid w:val="00BE54A2"/>
    <w:rsid w:val="00BE618B"/>
    <w:rsid w:val="00BF20CA"/>
    <w:rsid w:val="00BF534B"/>
    <w:rsid w:val="00C00ED8"/>
    <w:rsid w:val="00C01B52"/>
    <w:rsid w:val="00C078F0"/>
    <w:rsid w:val="00C17A1B"/>
    <w:rsid w:val="00C26178"/>
    <w:rsid w:val="00C3226C"/>
    <w:rsid w:val="00C32785"/>
    <w:rsid w:val="00C37598"/>
    <w:rsid w:val="00C415BA"/>
    <w:rsid w:val="00C4777D"/>
    <w:rsid w:val="00C505B7"/>
    <w:rsid w:val="00C53248"/>
    <w:rsid w:val="00C5665A"/>
    <w:rsid w:val="00C61A62"/>
    <w:rsid w:val="00C6492B"/>
    <w:rsid w:val="00C65548"/>
    <w:rsid w:val="00C70162"/>
    <w:rsid w:val="00C73736"/>
    <w:rsid w:val="00C76C1D"/>
    <w:rsid w:val="00C823BE"/>
    <w:rsid w:val="00C83546"/>
    <w:rsid w:val="00CA2299"/>
    <w:rsid w:val="00CA3065"/>
    <w:rsid w:val="00CA61F8"/>
    <w:rsid w:val="00CB0A50"/>
    <w:rsid w:val="00CB0EDE"/>
    <w:rsid w:val="00CC191C"/>
    <w:rsid w:val="00CC1FDD"/>
    <w:rsid w:val="00CD01AC"/>
    <w:rsid w:val="00CD1FD6"/>
    <w:rsid w:val="00CD627E"/>
    <w:rsid w:val="00CE471F"/>
    <w:rsid w:val="00CF12EA"/>
    <w:rsid w:val="00D02CCE"/>
    <w:rsid w:val="00D04BB2"/>
    <w:rsid w:val="00D0516D"/>
    <w:rsid w:val="00D10B95"/>
    <w:rsid w:val="00D12B9A"/>
    <w:rsid w:val="00D228B6"/>
    <w:rsid w:val="00D228EF"/>
    <w:rsid w:val="00D2483B"/>
    <w:rsid w:val="00D253CE"/>
    <w:rsid w:val="00D3483B"/>
    <w:rsid w:val="00D37857"/>
    <w:rsid w:val="00D461D0"/>
    <w:rsid w:val="00D51794"/>
    <w:rsid w:val="00D634C7"/>
    <w:rsid w:val="00D64A4C"/>
    <w:rsid w:val="00D77210"/>
    <w:rsid w:val="00D83EEA"/>
    <w:rsid w:val="00D842A1"/>
    <w:rsid w:val="00D92EF1"/>
    <w:rsid w:val="00D9622D"/>
    <w:rsid w:val="00DA03B6"/>
    <w:rsid w:val="00DA2379"/>
    <w:rsid w:val="00DA3408"/>
    <w:rsid w:val="00DA3B71"/>
    <w:rsid w:val="00DB1060"/>
    <w:rsid w:val="00DB3F45"/>
    <w:rsid w:val="00DC29E9"/>
    <w:rsid w:val="00DC302B"/>
    <w:rsid w:val="00DD0FD6"/>
    <w:rsid w:val="00DD113F"/>
    <w:rsid w:val="00DD14D4"/>
    <w:rsid w:val="00DD3919"/>
    <w:rsid w:val="00DD4B17"/>
    <w:rsid w:val="00DE224D"/>
    <w:rsid w:val="00DE2C36"/>
    <w:rsid w:val="00DE2FC4"/>
    <w:rsid w:val="00DE4F29"/>
    <w:rsid w:val="00DE6124"/>
    <w:rsid w:val="00DE633C"/>
    <w:rsid w:val="00DF5319"/>
    <w:rsid w:val="00DF54F3"/>
    <w:rsid w:val="00DF669C"/>
    <w:rsid w:val="00E01A92"/>
    <w:rsid w:val="00E13725"/>
    <w:rsid w:val="00E22C47"/>
    <w:rsid w:val="00E35523"/>
    <w:rsid w:val="00E43DE4"/>
    <w:rsid w:val="00E45E2D"/>
    <w:rsid w:val="00E55A5B"/>
    <w:rsid w:val="00E749A6"/>
    <w:rsid w:val="00E77BD5"/>
    <w:rsid w:val="00E82882"/>
    <w:rsid w:val="00E85B5D"/>
    <w:rsid w:val="00E87C31"/>
    <w:rsid w:val="00E95938"/>
    <w:rsid w:val="00EA2393"/>
    <w:rsid w:val="00EA3B5C"/>
    <w:rsid w:val="00EA7DE3"/>
    <w:rsid w:val="00EB2601"/>
    <w:rsid w:val="00EC7107"/>
    <w:rsid w:val="00EC7BDA"/>
    <w:rsid w:val="00ED215B"/>
    <w:rsid w:val="00ED679A"/>
    <w:rsid w:val="00EE1053"/>
    <w:rsid w:val="00EE1F76"/>
    <w:rsid w:val="00EE4CA9"/>
    <w:rsid w:val="00EE6F77"/>
    <w:rsid w:val="00EF1569"/>
    <w:rsid w:val="00EF4523"/>
    <w:rsid w:val="00EF5C9B"/>
    <w:rsid w:val="00F004E2"/>
    <w:rsid w:val="00F00F15"/>
    <w:rsid w:val="00F0588D"/>
    <w:rsid w:val="00F075E9"/>
    <w:rsid w:val="00F141AE"/>
    <w:rsid w:val="00F146C6"/>
    <w:rsid w:val="00F15AD3"/>
    <w:rsid w:val="00F170E8"/>
    <w:rsid w:val="00F1782A"/>
    <w:rsid w:val="00F17DD1"/>
    <w:rsid w:val="00F20BCE"/>
    <w:rsid w:val="00F218F4"/>
    <w:rsid w:val="00F2526C"/>
    <w:rsid w:val="00F27FE4"/>
    <w:rsid w:val="00F34542"/>
    <w:rsid w:val="00F364DB"/>
    <w:rsid w:val="00F42BFE"/>
    <w:rsid w:val="00F47F3A"/>
    <w:rsid w:val="00F51195"/>
    <w:rsid w:val="00F551D8"/>
    <w:rsid w:val="00F70E70"/>
    <w:rsid w:val="00F72C11"/>
    <w:rsid w:val="00F769E3"/>
    <w:rsid w:val="00F90696"/>
    <w:rsid w:val="00F9371E"/>
    <w:rsid w:val="00F96E92"/>
    <w:rsid w:val="00FA39EC"/>
    <w:rsid w:val="00FB1259"/>
    <w:rsid w:val="00FB2574"/>
    <w:rsid w:val="00FB62EA"/>
    <w:rsid w:val="00FB7930"/>
    <w:rsid w:val="00FC06ED"/>
    <w:rsid w:val="00FC31DF"/>
    <w:rsid w:val="00FC5D78"/>
    <w:rsid w:val="00FC7E7F"/>
    <w:rsid w:val="00FD1A5B"/>
    <w:rsid w:val="00FD2A2A"/>
    <w:rsid w:val="00FD40B6"/>
    <w:rsid w:val="00FD71E1"/>
    <w:rsid w:val="00FE64D7"/>
    <w:rsid w:val="00FF44BA"/>
    <w:rsid w:val="00FF646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ABC99"/>
  <w15:docId w15:val="{26E52BED-617F-462E-8215-F54212C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table" w:styleId="Tablaconcuadrcula">
    <w:name w:val="Table Grid"/>
    <w:basedOn w:val="Tablanormal"/>
    <w:uiPriority w:val="39"/>
    <w:rsid w:val="00B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6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7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0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75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84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2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López Nájera</dc:creator>
  <cp:lastModifiedBy>Brenda Sarahi Gonzalez Dominguez</cp:lastModifiedBy>
  <cp:revision>2</cp:revision>
  <cp:lastPrinted>2023-11-29T18:58:00Z</cp:lastPrinted>
  <dcterms:created xsi:type="dcterms:W3CDTF">2023-11-29T19:19:00Z</dcterms:created>
  <dcterms:modified xsi:type="dcterms:W3CDTF">2023-11-29T19:19:00Z</dcterms:modified>
</cp:coreProperties>
</file>