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9297" w14:textId="77777777" w:rsidR="00641941" w:rsidRDefault="00F009F4">
      <w:pPr>
        <w:pStyle w:val="Cuerpo"/>
        <w:keepNext/>
        <w:keepLines/>
        <w:spacing w:before="240" w:after="0" w:line="360" w:lineRule="auto"/>
        <w:rPr>
          <w:rStyle w:val="Ninguno"/>
          <w:rFonts w:ascii="Century Gothic" w:eastAsia="Century Gothic" w:hAnsi="Century Gothic" w:cs="Century Gothic"/>
          <w:b/>
          <w:bCs/>
          <w:sz w:val="26"/>
          <w:szCs w:val="26"/>
        </w:rPr>
      </w:pPr>
      <w:r>
        <w:rPr>
          <w:rStyle w:val="Ninguno"/>
          <w:rFonts w:ascii="Century Gothic" w:hAnsi="Century Gothic"/>
          <w:b/>
          <w:bCs/>
          <w:sz w:val="26"/>
          <w:szCs w:val="26"/>
        </w:rPr>
        <w:t>H. CONGRESO DEL ESTADO DE CHIHUAHUA.</w:t>
      </w:r>
    </w:p>
    <w:p w14:paraId="27798C3A" w14:textId="77777777" w:rsidR="00641941" w:rsidRDefault="00F009F4">
      <w:pPr>
        <w:pStyle w:val="Cuerpo"/>
        <w:tabs>
          <w:tab w:val="left" w:pos="2265"/>
        </w:tabs>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r>
        <w:rPr>
          <w:rStyle w:val="Ninguno"/>
          <w:rFonts w:ascii="Century Gothic" w:hAnsi="Century Gothic"/>
          <w:b/>
          <w:bCs/>
          <w:sz w:val="26"/>
          <w:szCs w:val="26"/>
        </w:rPr>
        <w:tab/>
      </w:r>
    </w:p>
    <w:p w14:paraId="7D05554C" w14:textId="77777777" w:rsidR="00641941" w:rsidRDefault="00F009F4">
      <w:pPr>
        <w:pStyle w:val="Cuerpo"/>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w:t>
      </w:r>
      <w:r>
        <w:rPr>
          <w:rStyle w:val="Ninguno"/>
          <w:rFonts w:ascii="Century Gothic" w:hAnsi="Century Gothic"/>
          <w:b/>
          <w:bCs/>
          <w:sz w:val="26"/>
          <w:szCs w:val="26"/>
          <w:lang w:val="nl-NL"/>
        </w:rPr>
        <w:t>a Antonieta P</w:t>
      </w:r>
      <w:proofErr w:type="spellStart"/>
      <w:r>
        <w:rPr>
          <w:rStyle w:val="Ninguno"/>
          <w:rFonts w:ascii="Century Gothic" w:hAnsi="Century Gothic"/>
          <w:b/>
          <w:bCs/>
          <w:sz w:val="26"/>
          <w:szCs w:val="26"/>
        </w:rPr>
        <w:t>érez</w:t>
      </w:r>
      <w:proofErr w:type="spellEnd"/>
      <w:r>
        <w:rPr>
          <w:rStyle w:val="Ninguno"/>
          <w:rFonts w:ascii="Century Gothic" w:hAnsi="Century Gothic"/>
          <w:b/>
          <w:bCs/>
          <w:sz w:val="26"/>
          <w:szCs w:val="26"/>
        </w:rPr>
        <w:t xml:space="preserve"> Reyes, Edin Cuauhtémoc Estrada Sotelo, Leticia Ortega Máynez, </w:t>
      </w:r>
      <w:proofErr w:type="spellStart"/>
      <w:r>
        <w:rPr>
          <w:rStyle w:val="Ninguno"/>
          <w:rFonts w:ascii="Century Gothic" w:hAnsi="Century Gothic"/>
          <w:b/>
          <w:bCs/>
          <w:sz w:val="26"/>
          <w:szCs w:val="26"/>
        </w:rPr>
        <w:t>Ó</w:t>
      </w:r>
      <w:proofErr w:type="spellEnd"/>
      <w:r>
        <w:rPr>
          <w:rStyle w:val="Ninguno"/>
          <w:rFonts w:ascii="Century Gothic" w:hAnsi="Century Gothic"/>
          <w:b/>
          <w:bCs/>
          <w:sz w:val="26"/>
          <w:szCs w:val="26"/>
          <w:lang w:val="it-IT"/>
        </w:rPr>
        <w:t>scar Daniel Avitia Arellanes, Rosana D</w:t>
      </w:r>
      <w:proofErr w:type="spellStart"/>
      <w:r>
        <w:rPr>
          <w:rStyle w:val="Ninguno"/>
          <w:rFonts w:ascii="Century Gothic" w:hAnsi="Century Gothic"/>
          <w:b/>
          <w:bCs/>
          <w:sz w:val="26"/>
          <w:szCs w:val="26"/>
        </w:rPr>
        <w:t>íaz</w:t>
      </w:r>
      <w:proofErr w:type="spellEnd"/>
      <w:r>
        <w:rPr>
          <w:rStyle w:val="Ninguno"/>
          <w:rFonts w:ascii="Century Gothic" w:hAnsi="Century Gothic"/>
          <w:b/>
          <w:bCs/>
          <w:sz w:val="26"/>
          <w:szCs w:val="26"/>
        </w:rPr>
        <w:t xml:space="preserve"> Reyes, Gustavo de la Rosa Hickerson, Magdalena Rentería Pérez, Benjamín Carrera Chávez, David </w:t>
      </w:r>
      <w:proofErr w:type="spellStart"/>
      <w:r>
        <w:rPr>
          <w:rStyle w:val="Ninguno"/>
          <w:rFonts w:ascii="Century Gothic" w:hAnsi="Century Gothic"/>
          <w:b/>
          <w:bCs/>
          <w:sz w:val="26"/>
          <w:szCs w:val="26"/>
        </w:rPr>
        <w:t>Ó</w:t>
      </w:r>
      <w:proofErr w:type="spellEnd"/>
      <w:r>
        <w:rPr>
          <w:rStyle w:val="Ninguno"/>
          <w:rFonts w:ascii="Century Gothic" w:hAnsi="Century Gothic"/>
          <w:b/>
          <w:bCs/>
          <w:sz w:val="26"/>
          <w:szCs w:val="26"/>
          <w:lang w:val="it-IT"/>
        </w:rPr>
        <w:t>scar Castrej</w:t>
      </w:r>
      <w:proofErr w:type="spellStart"/>
      <w:r>
        <w:rPr>
          <w:rStyle w:val="Ninguno"/>
          <w:rFonts w:ascii="Century Gothic" w:hAnsi="Century Gothic"/>
          <w:b/>
          <w:bCs/>
          <w:sz w:val="26"/>
          <w:szCs w:val="26"/>
        </w:rPr>
        <w:t>ón</w:t>
      </w:r>
      <w:proofErr w:type="spellEnd"/>
      <w:r>
        <w:rPr>
          <w:rStyle w:val="Ninguno"/>
          <w:rFonts w:ascii="Century Gothic" w:hAnsi="Century Gothic"/>
          <w:b/>
          <w:bCs/>
          <w:sz w:val="26"/>
          <w:szCs w:val="26"/>
        </w:rPr>
        <w:t xml:space="preserve"> Rivas, Ilse Amé</w:t>
      </w:r>
      <w:r>
        <w:rPr>
          <w:rStyle w:val="Ninguno"/>
          <w:rFonts w:ascii="Century Gothic" w:hAnsi="Century Gothic"/>
          <w:b/>
          <w:bCs/>
          <w:sz w:val="26"/>
          <w:szCs w:val="26"/>
          <w:lang w:val="it-IT"/>
        </w:rPr>
        <w:t>rica Garc</w:t>
      </w:r>
      <w:proofErr w:type="spellStart"/>
      <w:r>
        <w:rPr>
          <w:rStyle w:val="Ninguno"/>
          <w:rFonts w:ascii="Century Gothic" w:hAnsi="Century Gothic"/>
          <w:b/>
          <w:bCs/>
          <w:sz w:val="26"/>
          <w:szCs w:val="26"/>
        </w:rPr>
        <w:t>ía</w:t>
      </w:r>
      <w:proofErr w:type="spellEnd"/>
      <w:r>
        <w:rPr>
          <w:rStyle w:val="Ninguno"/>
          <w:rFonts w:ascii="Century Gothic" w:hAnsi="Century Gothic"/>
          <w:b/>
          <w:bCs/>
          <w:sz w:val="26"/>
          <w:szCs w:val="26"/>
        </w:rPr>
        <w:t xml:space="preserve"> Soto y Jael </w:t>
      </w:r>
      <w:proofErr w:type="spellStart"/>
      <w:r>
        <w:rPr>
          <w:rStyle w:val="Ninguno"/>
          <w:rFonts w:ascii="Century Gothic" w:hAnsi="Century Gothic"/>
          <w:b/>
          <w:bCs/>
          <w:sz w:val="26"/>
          <w:szCs w:val="26"/>
        </w:rPr>
        <w:t>Argü</w:t>
      </w:r>
      <w:proofErr w:type="spellEnd"/>
      <w:r>
        <w:rPr>
          <w:rStyle w:val="Ninguno"/>
          <w:rFonts w:ascii="Century Gothic" w:hAnsi="Century Gothic"/>
          <w:b/>
          <w:bCs/>
          <w:sz w:val="26"/>
          <w:szCs w:val="26"/>
          <w:lang w:val="fr-FR"/>
        </w:rPr>
        <w:t>elles D</w:t>
      </w:r>
      <w:proofErr w:type="spellStart"/>
      <w:r>
        <w:rPr>
          <w:rStyle w:val="Ninguno"/>
          <w:rFonts w:ascii="Century Gothic" w:hAnsi="Century Gothic"/>
          <w:b/>
          <w:bCs/>
          <w:sz w:val="26"/>
          <w:szCs w:val="26"/>
        </w:rPr>
        <w:t>íaz</w:t>
      </w:r>
      <w:proofErr w:type="spellEnd"/>
      <w:r>
        <w:rPr>
          <w:rStyle w:val="Ninguno"/>
          <w:rFonts w:ascii="Century Gothic" w:hAnsi="Century Gothic"/>
          <w:b/>
          <w:bCs/>
          <w:sz w:val="26"/>
          <w:szCs w:val="26"/>
        </w:rPr>
        <w:t>,</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w:t>
      </w:r>
      <w:proofErr w:type="spellStart"/>
      <w:r>
        <w:rPr>
          <w:rStyle w:val="Ninguno"/>
          <w:rFonts w:ascii="Century Gothic" w:hAnsi="Century Gothic"/>
          <w:sz w:val="26"/>
          <w:szCs w:val="26"/>
        </w:rPr>
        <w:t>Constitució</w:t>
      </w:r>
      <w:proofErr w:type="spellEnd"/>
      <w:r>
        <w:rPr>
          <w:rStyle w:val="Ninguno"/>
          <w:rFonts w:ascii="Century Gothic" w:hAnsi="Century Gothic"/>
          <w:sz w:val="26"/>
          <w:szCs w:val="26"/>
          <w:lang w:val="de-DE"/>
        </w:rPr>
        <w:t>n Pol</w:t>
      </w:r>
      <w:r>
        <w:rPr>
          <w:rStyle w:val="Ninguno"/>
          <w:rFonts w:ascii="Century Gothic" w:hAnsi="Century Gothic"/>
          <w:sz w:val="26"/>
          <w:szCs w:val="26"/>
        </w:rPr>
        <w:t>í</w:t>
      </w:r>
      <w:r>
        <w:rPr>
          <w:rStyle w:val="Ninguno"/>
          <w:rFonts w:ascii="Century Gothic" w:hAnsi="Century Gothic"/>
          <w:sz w:val="26"/>
          <w:szCs w:val="26"/>
          <w:lang w:val="it-IT"/>
        </w:rPr>
        <w:t>tica; 167 fracci</w:t>
      </w:r>
      <w:proofErr w:type="spellStart"/>
      <w:r>
        <w:rPr>
          <w:rStyle w:val="Ninguno"/>
          <w:rFonts w:ascii="Century Gothic" w:hAnsi="Century Gothic"/>
          <w:sz w:val="26"/>
          <w:szCs w:val="26"/>
        </w:rPr>
        <w:t>ón</w:t>
      </w:r>
      <w:proofErr w:type="spellEnd"/>
      <w:r>
        <w:rPr>
          <w:rStyle w:val="Ninguno"/>
          <w:rFonts w:ascii="Century Gothic" w:hAnsi="Century Gothic"/>
          <w:sz w:val="26"/>
          <w:szCs w:val="26"/>
        </w:rPr>
        <w:t xml:space="preserve">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lang w:val="it-IT"/>
        </w:rPr>
        <w:t>a presentar</w:t>
      </w:r>
      <w:r>
        <w:rPr>
          <w:rStyle w:val="Ninguno"/>
          <w:rFonts w:ascii="Century Gothic" w:hAnsi="Century Gothic"/>
          <w:sz w:val="24"/>
          <w:szCs w:val="24"/>
        </w:rPr>
        <w:t xml:space="preserve"> </w:t>
      </w:r>
      <w:r w:rsidR="00A9325F">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r>
        <w:rPr>
          <w:rStyle w:val="Ninguno"/>
          <w:rFonts w:ascii="Century Gothic" w:hAnsi="Century Gothic"/>
          <w:b/>
          <w:bCs/>
          <w:sz w:val="26"/>
          <w:szCs w:val="26"/>
        </w:rPr>
        <w:t xml:space="preserve">ácter de Punto de Acuerdo, para exhortar atenta y respetuosamente al </w:t>
      </w:r>
      <w:r w:rsidR="00A9325F">
        <w:rPr>
          <w:rStyle w:val="Ninguno"/>
          <w:rFonts w:ascii="Century Gothic" w:hAnsi="Century Gothic"/>
          <w:b/>
          <w:bCs/>
          <w:sz w:val="26"/>
          <w:szCs w:val="26"/>
        </w:rPr>
        <w:t>Secretario de Seguridad Publica y a Titular de la Fiscalía Especializada en atención a mujeres víctimas del delito por razones de género y a la familia</w:t>
      </w:r>
      <w:r>
        <w:rPr>
          <w:rStyle w:val="Ninguno"/>
          <w:rFonts w:ascii="Century Gothic" w:hAnsi="Century Gothic"/>
          <w:b/>
          <w:bCs/>
          <w:sz w:val="26"/>
          <w:szCs w:val="26"/>
        </w:rPr>
        <w:t xml:space="preserve">  </w:t>
      </w:r>
      <w:r>
        <w:rPr>
          <w:rStyle w:val="Ninguno"/>
          <w:rFonts w:ascii="Century Gothic" w:hAnsi="Century Gothic"/>
          <w:sz w:val="26"/>
          <w:szCs w:val="26"/>
        </w:rPr>
        <w:t xml:space="preserve">lo anterior con sustento en la siguiente: </w:t>
      </w:r>
      <w:r>
        <w:rPr>
          <w:rStyle w:val="Ninguno"/>
          <w:rFonts w:ascii="Century Gothic" w:hAnsi="Century Gothic"/>
          <w:b/>
          <w:bCs/>
          <w:sz w:val="26"/>
          <w:szCs w:val="26"/>
        </w:rPr>
        <w:t xml:space="preserve"> </w:t>
      </w:r>
    </w:p>
    <w:p w14:paraId="50A648B5" w14:textId="77777777" w:rsidR="00A9325F" w:rsidRDefault="00F009F4" w:rsidP="00A9325F">
      <w:pPr>
        <w:pStyle w:val="Cuerpo"/>
        <w:tabs>
          <w:tab w:val="center" w:pos="4419"/>
          <w:tab w:val="left" w:pos="6495"/>
        </w:tabs>
        <w:spacing w:after="0" w:line="360" w:lineRule="auto"/>
        <w:jc w:val="both"/>
        <w:rPr>
          <w:rStyle w:val="Ninguno"/>
          <w:rFonts w:ascii="Century Gothic" w:eastAsia="Century Gothic" w:hAnsi="Century Gothic" w:cs="Century Gothic"/>
          <w:b/>
          <w:bCs/>
          <w:sz w:val="26"/>
          <w:szCs w:val="26"/>
        </w:rPr>
      </w:pPr>
      <w:r>
        <w:rPr>
          <w:rStyle w:val="Ninguno"/>
          <w:rFonts w:ascii="Century Gothic" w:eastAsia="Century Gothic" w:hAnsi="Century Gothic" w:cs="Century Gothic"/>
          <w:b/>
          <w:bCs/>
          <w:sz w:val="26"/>
          <w:szCs w:val="26"/>
          <w:lang w:val="pt-PT"/>
        </w:rPr>
        <w:tab/>
        <w:t>EXPOSICI</w:t>
      </w:r>
      <w:r>
        <w:rPr>
          <w:rStyle w:val="Ninguno"/>
          <w:rFonts w:ascii="Century Gothic" w:hAnsi="Century Gothic"/>
          <w:b/>
          <w:bCs/>
          <w:sz w:val="26"/>
          <w:szCs w:val="26"/>
        </w:rPr>
        <w:t>ÓN DE MOTIVOS</w:t>
      </w:r>
      <w:r>
        <w:rPr>
          <w:rStyle w:val="Ninguno"/>
          <w:rFonts w:ascii="Century Gothic" w:hAnsi="Century Gothic"/>
          <w:b/>
          <w:bCs/>
          <w:sz w:val="26"/>
          <w:szCs w:val="26"/>
        </w:rPr>
        <w:tab/>
      </w:r>
    </w:p>
    <w:p w14:paraId="16402A96" w14:textId="77777777" w:rsidR="00641941" w:rsidRPr="00A9325F" w:rsidRDefault="00F009F4" w:rsidP="00A9325F">
      <w:pPr>
        <w:pStyle w:val="Cuerpo"/>
        <w:tabs>
          <w:tab w:val="center" w:pos="4419"/>
          <w:tab w:val="left" w:pos="6495"/>
        </w:tabs>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lastRenderedPageBreak/>
        <w:t xml:space="preserve">El día martes 28 de noviembre mientras en esta tribuna se pedía intensificar la búsqueda de Karina Domínguez Rubio, activista en favor de las mujeres violentadas en Cd Juárez, su cuerpo ya sin vida se encontraba en algún lugar de mi ciudad, envuelto fue enterrado  en la Colonia </w:t>
      </w:r>
      <w:proofErr w:type="spellStart"/>
      <w:r>
        <w:rPr>
          <w:rStyle w:val="Ninguno"/>
          <w:rFonts w:ascii="Century Gothic" w:hAnsi="Century Gothic"/>
          <w:sz w:val="26"/>
          <w:szCs w:val="26"/>
        </w:rPr>
        <w:t>Anapra</w:t>
      </w:r>
      <w:proofErr w:type="spellEnd"/>
      <w:r>
        <w:rPr>
          <w:rStyle w:val="Ninguno"/>
          <w:rFonts w:ascii="Century Gothic" w:hAnsi="Century Gothic"/>
          <w:sz w:val="26"/>
          <w:szCs w:val="26"/>
        </w:rPr>
        <w:t>.</w:t>
      </w:r>
    </w:p>
    <w:p w14:paraId="36AE865F"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No voy a pedir un minuto de silencio en su memoria porque eso no le devuelve los años de vida que le arrebataron. </w:t>
      </w:r>
    </w:p>
    <w:p w14:paraId="6065C818"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Terminado es, su vida le ha sido arrancada.</w:t>
      </w:r>
    </w:p>
    <w:p w14:paraId="3BBA3BE7"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Si a la gobernadora del estado </w:t>
      </w:r>
      <w:r w:rsidR="00E803C9">
        <w:rPr>
          <w:rStyle w:val="Ninguno"/>
          <w:rFonts w:ascii="Century Gothic" w:hAnsi="Century Gothic"/>
          <w:sz w:val="26"/>
          <w:szCs w:val="26"/>
        </w:rPr>
        <w:t>María</w:t>
      </w:r>
      <w:r>
        <w:rPr>
          <w:rStyle w:val="Ninguno"/>
          <w:rFonts w:ascii="Century Gothic" w:hAnsi="Century Gothic"/>
          <w:sz w:val="26"/>
          <w:szCs w:val="26"/>
        </w:rPr>
        <w:t xml:space="preserve"> Eugenia Campos Galván en realidad le interesa la seguridad de los Chihuahuenses en especial el combate al lacerante crimen por feminicidios deberá exigir a sus subordinados el </w:t>
      </w:r>
      <w:r w:rsidR="00E803C9">
        <w:rPr>
          <w:rStyle w:val="Ninguno"/>
          <w:rFonts w:ascii="Century Gothic" w:hAnsi="Century Gothic"/>
          <w:sz w:val="26"/>
          <w:szCs w:val="26"/>
        </w:rPr>
        <w:t>Secretario</w:t>
      </w:r>
      <w:r>
        <w:rPr>
          <w:rStyle w:val="Ninguno"/>
          <w:rFonts w:ascii="Century Gothic" w:hAnsi="Century Gothic"/>
          <w:sz w:val="26"/>
          <w:szCs w:val="26"/>
        </w:rPr>
        <w:t xml:space="preserve"> de Seguridad </w:t>
      </w:r>
      <w:r w:rsidR="00E25C2A">
        <w:rPr>
          <w:rStyle w:val="Ninguno"/>
          <w:rFonts w:ascii="Century Gothic" w:hAnsi="Century Gothic"/>
          <w:sz w:val="26"/>
          <w:szCs w:val="26"/>
        </w:rPr>
        <w:t>P</w:t>
      </w:r>
      <w:r w:rsidR="00E803C9">
        <w:rPr>
          <w:rStyle w:val="Ninguno"/>
          <w:rFonts w:ascii="Century Gothic" w:hAnsi="Century Gothic"/>
          <w:sz w:val="26"/>
          <w:szCs w:val="26"/>
        </w:rPr>
        <w:t>ública</w:t>
      </w:r>
      <w:r>
        <w:rPr>
          <w:rStyle w:val="Ninguno"/>
          <w:rFonts w:ascii="Century Gothic" w:hAnsi="Century Gothic"/>
          <w:sz w:val="26"/>
          <w:szCs w:val="26"/>
        </w:rPr>
        <w:t xml:space="preserve"> del Estado así como la Titular de la FEM para que comparezcan ante este congreso como se solicita en el presente exhorto. </w:t>
      </w:r>
    </w:p>
    <w:p w14:paraId="7298D811"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El miércoles 20 de abril de 2022 en Ciudad </w:t>
      </w:r>
      <w:r w:rsidR="00E803C9">
        <w:rPr>
          <w:rStyle w:val="Ninguno"/>
          <w:rFonts w:ascii="Century Gothic" w:hAnsi="Century Gothic"/>
          <w:sz w:val="26"/>
          <w:szCs w:val="26"/>
        </w:rPr>
        <w:t>Juárez</w:t>
      </w:r>
      <w:r>
        <w:rPr>
          <w:rStyle w:val="Ninguno"/>
          <w:rFonts w:ascii="Century Gothic" w:hAnsi="Century Gothic"/>
          <w:sz w:val="26"/>
          <w:szCs w:val="26"/>
        </w:rPr>
        <w:t xml:space="preserve"> la gobernadora presento a los juarenses el portento de plataforma centinela ``la cual servirá como una herramienta eficiente de seguridad y justicia  en el estado y sus municipios a través de la inteligencia artificial para la contención e investigación de delitos de alto impacto en Ciudad </w:t>
      </w:r>
      <w:r w:rsidR="00E803C9">
        <w:rPr>
          <w:rStyle w:val="Ninguno"/>
          <w:rFonts w:ascii="Century Gothic" w:hAnsi="Century Gothic"/>
          <w:sz w:val="26"/>
          <w:szCs w:val="26"/>
        </w:rPr>
        <w:t>Juárez</w:t>
      </w:r>
      <w:r>
        <w:rPr>
          <w:rStyle w:val="Ninguno"/>
          <w:rFonts w:ascii="Century Gothic" w:hAnsi="Century Gothic"/>
          <w:sz w:val="26"/>
          <w:szCs w:val="26"/>
        </w:rPr>
        <w:t xml:space="preserve"> así </w:t>
      </w:r>
      <w:r w:rsidR="00E25C2A">
        <w:rPr>
          <w:rStyle w:val="Ninguno"/>
          <w:rFonts w:ascii="Century Gothic" w:hAnsi="Century Gothic"/>
          <w:sz w:val="26"/>
          <w:szCs w:val="26"/>
        </w:rPr>
        <w:t>como en el resto de la entidad</w:t>
      </w:r>
      <w:r>
        <w:rPr>
          <w:rStyle w:val="Ninguno"/>
          <w:rFonts w:ascii="Century Gothic" w:hAnsi="Century Gothic"/>
          <w:sz w:val="26"/>
          <w:szCs w:val="26"/>
        </w:rPr>
        <w:t xml:space="preserve"> debilitara estructuras criminales y </w:t>
      </w:r>
      <w:proofErr w:type="spellStart"/>
      <w:r>
        <w:rPr>
          <w:rStyle w:val="Ninguno"/>
          <w:rFonts w:ascii="Century Gothic" w:hAnsi="Century Gothic"/>
          <w:sz w:val="26"/>
          <w:szCs w:val="26"/>
        </w:rPr>
        <w:t>proteger</w:t>
      </w:r>
      <w:r w:rsidR="00E25C2A">
        <w:rPr>
          <w:rStyle w:val="Ninguno"/>
          <w:rFonts w:ascii="Century Gothic" w:hAnsi="Century Gothic"/>
          <w:sz w:val="26"/>
          <w:szCs w:val="26"/>
        </w:rPr>
        <w:t>a</w:t>
      </w:r>
      <w:proofErr w:type="spellEnd"/>
      <w:r>
        <w:rPr>
          <w:rStyle w:val="Ninguno"/>
          <w:rFonts w:ascii="Century Gothic" w:hAnsi="Century Gothic"/>
          <w:sz w:val="26"/>
          <w:szCs w:val="26"/>
        </w:rPr>
        <w:t xml:space="preserve"> la vida y seguridad y bienes de la </w:t>
      </w:r>
      <w:r w:rsidR="00E803C9">
        <w:rPr>
          <w:rStyle w:val="Ninguno"/>
          <w:rFonts w:ascii="Century Gothic" w:hAnsi="Century Gothic"/>
          <w:sz w:val="26"/>
          <w:szCs w:val="26"/>
        </w:rPr>
        <w:t>ciudadanía</w:t>
      </w:r>
      <w:r>
        <w:rPr>
          <w:rStyle w:val="Ninguno"/>
          <w:rFonts w:ascii="Century Gothic" w:hAnsi="Century Gothic"/>
          <w:sz w:val="26"/>
          <w:szCs w:val="26"/>
        </w:rPr>
        <w:t xml:space="preserve">, </w:t>
      </w:r>
      <w:r>
        <w:rPr>
          <w:rStyle w:val="Ninguno"/>
          <w:rFonts w:ascii="Century Gothic" w:hAnsi="Century Gothic"/>
          <w:sz w:val="26"/>
          <w:szCs w:val="26"/>
        </w:rPr>
        <w:lastRenderedPageBreak/>
        <w:t xml:space="preserve">ya que es un modelo policiaco inteligente de clase mundial orientada al ser humano´´. En ese evento </w:t>
      </w:r>
      <w:r w:rsidR="00E803C9">
        <w:rPr>
          <w:rStyle w:val="Ninguno"/>
          <w:rFonts w:ascii="Century Gothic" w:hAnsi="Century Gothic"/>
          <w:sz w:val="26"/>
          <w:szCs w:val="26"/>
        </w:rPr>
        <w:t>público</w:t>
      </w:r>
      <w:r>
        <w:rPr>
          <w:rStyle w:val="Ninguno"/>
          <w:rFonts w:ascii="Century Gothic" w:hAnsi="Century Gothic"/>
          <w:sz w:val="26"/>
          <w:szCs w:val="26"/>
        </w:rPr>
        <w:t xml:space="preserve"> literalmente le dijo a los juarenses ``ya empezamos a cambiar la realidad de esta ciudad´´. ``Aseguró que la plataforma centinela tendría como centro de operaciones a Ciudad </w:t>
      </w:r>
      <w:r w:rsidR="00E803C9">
        <w:rPr>
          <w:rStyle w:val="Ninguno"/>
          <w:rFonts w:ascii="Century Gothic" w:hAnsi="Century Gothic"/>
          <w:sz w:val="26"/>
          <w:szCs w:val="26"/>
        </w:rPr>
        <w:t>Juárez</w:t>
      </w:r>
      <w:r>
        <w:rPr>
          <w:rStyle w:val="Ninguno"/>
          <w:rFonts w:ascii="Century Gothic" w:hAnsi="Century Gothic"/>
          <w:sz w:val="26"/>
          <w:szCs w:val="26"/>
        </w:rPr>
        <w:t xml:space="preserve"> y Chihuahua con los que a través de </w:t>
      </w:r>
      <w:r w:rsidR="00E803C9">
        <w:rPr>
          <w:rStyle w:val="Ninguno"/>
          <w:rFonts w:ascii="Century Gothic" w:hAnsi="Century Gothic"/>
          <w:sz w:val="26"/>
          <w:szCs w:val="26"/>
        </w:rPr>
        <w:t>más</w:t>
      </w:r>
      <w:r>
        <w:rPr>
          <w:rStyle w:val="Ninguno"/>
          <w:rFonts w:ascii="Century Gothic" w:hAnsi="Century Gothic"/>
          <w:sz w:val="26"/>
          <w:szCs w:val="26"/>
        </w:rPr>
        <w:t xml:space="preserve"> de 3 mil cámaras PTZ, 4800 cámaras fijas, </w:t>
      </w:r>
      <w:r w:rsidR="00E803C9">
        <w:rPr>
          <w:rStyle w:val="Ninguno"/>
          <w:rFonts w:ascii="Century Gothic" w:hAnsi="Century Gothic"/>
          <w:sz w:val="26"/>
          <w:szCs w:val="26"/>
        </w:rPr>
        <w:t>además</w:t>
      </w:r>
      <w:r>
        <w:rPr>
          <w:rStyle w:val="Ninguno"/>
          <w:rFonts w:ascii="Century Gothic" w:hAnsi="Century Gothic"/>
          <w:sz w:val="26"/>
          <w:szCs w:val="26"/>
        </w:rPr>
        <w:t xml:space="preserve"> de 1791 cámaras lectoras de placas optimizarían los resultados</w:t>
      </w:r>
      <w:r w:rsidR="00E25C2A">
        <w:rPr>
          <w:rStyle w:val="Ninguno"/>
          <w:rFonts w:ascii="Century Gothic" w:hAnsi="Century Gothic"/>
          <w:sz w:val="26"/>
          <w:szCs w:val="26"/>
        </w:rPr>
        <w:t xml:space="preserve"> de seguridad para la comunidad,</w:t>
      </w:r>
      <w:r>
        <w:rPr>
          <w:rStyle w:val="Ninguno"/>
          <w:rFonts w:ascii="Century Gothic" w:hAnsi="Century Gothic"/>
          <w:sz w:val="26"/>
          <w:szCs w:val="26"/>
        </w:rPr>
        <w:t xml:space="preserve"> dijo </w:t>
      </w:r>
      <w:r w:rsidR="00E803C9">
        <w:rPr>
          <w:rStyle w:val="Ninguno"/>
          <w:rFonts w:ascii="Century Gothic" w:hAnsi="Century Gothic"/>
          <w:sz w:val="26"/>
          <w:szCs w:val="26"/>
        </w:rPr>
        <w:t>además</w:t>
      </w:r>
      <w:r>
        <w:rPr>
          <w:rStyle w:val="Ninguno"/>
          <w:rFonts w:ascii="Century Gothic" w:hAnsi="Century Gothic"/>
          <w:sz w:val="26"/>
          <w:szCs w:val="26"/>
        </w:rPr>
        <w:t xml:space="preserve"> que desde Ciudad </w:t>
      </w:r>
      <w:r w:rsidR="00E803C9">
        <w:rPr>
          <w:rStyle w:val="Ninguno"/>
          <w:rFonts w:ascii="Century Gothic" w:hAnsi="Century Gothic"/>
          <w:sz w:val="26"/>
          <w:szCs w:val="26"/>
        </w:rPr>
        <w:t>Juárez</w:t>
      </w:r>
      <w:r w:rsidR="00E25C2A">
        <w:rPr>
          <w:rStyle w:val="Ninguno"/>
          <w:rFonts w:ascii="Century Gothic" w:hAnsi="Century Gothic"/>
          <w:sz w:val="26"/>
          <w:szCs w:val="26"/>
        </w:rPr>
        <w:t xml:space="preserve"> se observaría y se tomarían </w:t>
      </w:r>
      <w:r>
        <w:rPr>
          <w:rStyle w:val="Ninguno"/>
          <w:rFonts w:ascii="Century Gothic" w:hAnsi="Century Gothic"/>
          <w:sz w:val="26"/>
          <w:szCs w:val="26"/>
        </w:rPr>
        <w:t xml:space="preserve"> decisiones para fortalecer la seguridad y la paz de todas las regiones del estado´´ todo lo anterior sin contar con otro equipo especializado como 102 arco</w:t>
      </w:r>
      <w:r w:rsidR="00E25C2A">
        <w:rPr>
          <w:rStyle w:val="Ninguno"/>
          <w:rFonts w:ascii="Century Gothic" w:hAnsi="Century Gothic"/>
          <w:sz w:val="26"/>
          <w:szCs w:val="26"/>
        </w:rPr>
        <w:t xml:space="preserve">s centinelas , </w:t>
      </w:r>
      <w:r>
        <w:rPr>
          <w:rStyle w:val="Ninguno"/>
          <w:rFonts w:ascii="Century Gothic" w:hAnsi="Century Gothic"/>
          <w:sz w:val="26"/>
          <w:szCs w:val="26"/>
        </w:rPr>
        <w:t xml:space="preserve">11 filtros centinelas y </w:t>
      </w:r>
      <w:r w:rsidR="00E803C9">
        <w:rPr>
          <w:rStyle w:val="Ninguno"/>
          <w:rFonts w:ascii="Century Gothic" w:hAnsi="Century Gothic"/>
          <w:sz w:val="26"/>
          <w:szCs w:val="26"/>
        </w:rPr>
        <w:t>más</w:t>
      </w:r>
      <w:r>
        <w:rPr>
          <w:rStyle w:val="Ninguno"/>
          <w:rFonts w:ascii="Century Gothic" w:hAnsi="Century Gothic"/>
          <w:sz w:val="26"/>
          <w:szCs w:val="26"/>
        </w:rPr>
        <w:t xml:space="preserve"> de 800 estaciones de trabajo y 15 equipos </w:t>
      </w:r>
      <w:r w:rsidR="00E803C9">
        <w:rPr>
          <w:rStyle w:val="Ninguno"/>
          <w:rFonts w:ascii="Century Gothic" w:hAnsi="Century Gothic"/>
          <w:sz w:val="26"/>
          <w:szCs w:val="26"/>
        </w:rPr>
        <w:t>anti drones</w:t>
      </w:r>
      <w:r w:rsidR="00E25C2A">
        <w:rPr>
          <w:rStyle w:val="Ninguno"/>
          <w:rFonts w:ascii="Century Gothic" w:hAnsi="Century Gothic"/>
          <w:sz w:val="26"/>
          <w:szCs w:val="26"/>
        </w:rPr>
        <w:t>. D</w:t>
      </w:r>
      <w:r>
        <w:rPr>
          <w:rStyle w:val="Ninguno"/>
          <w:rFonts w:ascii="Century Gothic" w:hAnsi="Century Gothic"/>
          <w:sz w:val="26"/>
          <w:szCs w:val="26"/>
        </w:rPr>
        <w:t xml:space="preserve">el inicio de este magno evento para anunciar el proyecto pilar de seguridad de gobierno del estado han pasado 19 meses sin que se refleje a la fecha un resultado tangible que valga la pena justificar para esa inversión de 4 mil 200 millones de pesos. Algo grave debe estar pasando con este imponente proyecto de torre centinela puesto que el 16 de noviembre basto que de la manera </w:t>
      </w:r>
      <w:r w:rsidR="00E803C9">
        <w:rPr>
          <w:rStyle w:val="Ninguno"/>
          <w:rFonts w:ascii="Century Gothic" w:hAnsi="Century Gothic"/>
          <w:sz w:val="26"/>
          <w:szCs w:val="26"/>
        </w:rPr>
        <w:t>más</w:t>
      </w:r>
      <w:r>
        <w:rPr>
          <w:rStyle w:val="Ninguno"/>
          <w:rFonts w:ascii="Century Gothic" w:hAnsi="Century Gothic"/>
          <w:sz w:val="26"/>
          <w:szCs w:val="26"/>
        </w:rPr>
        <w:t xml:space="preserve"> ordinaria delincuentes desprovistos de toda tecnología y de la manera </w:t>
      </w:r>
      <w:r w:rsidR="00E803C9">
        <w:rPr>
          <w:rStyle w:val="Ninguno"/>
          <w:rFonts w:ascii="Century Gothic" w:hAnsi="Century Gothic"/>
          <w:sz w:val="26"/>
          <w:szCs w:val="26"/>
        </w:rPr>
        <w:t>más</w:t>
      </w:r>
      <w:r>
        <w:rPr>
          <w:rStyle w:val="Ninguno"/>
          <w:rFonts w:ascii="Century Gothic" w:hAnsi="Century Gothic"/>
          <w:sz w:val="26"/>
          <w:szCs w:val="26"/>
        </w:rPr>
        <w:t xml:space="preserve"> burda pudieron arrebatarle la libertad y después la vida a Karina </w:t>
      </w:r>
      <w:r w:rsidR="00E803C9">
        <w:rPr>
          <w:rStyle w:val="Ninguno"/>
          <w:rFonts w:ascii="Century Gothic" w:hAnsi="Century Gothic"/>
          <w:sz w:val="26"/>
          <w:szCs w:val="26"/>
        </w:rPr>
        <w:t>Domínguez</w:t>
      </w:r>
      <w:r>
        <w:rPr>
          <w:rStyle w:val="Ninguno"/>
          <w:rFonts w:ascii="Century Gothic" w:hAnsi="Century Gothic"/>
          <w:sz w:val="26"/>
          <w:szCs w:val="26"/>
        </w:rPr>
        <w:t xml:space="preserve"> Rubio quien en solitario en horas del día manejando su vehículo se dirija a </w:t>
      </w:r>
      <w:proofErr w:type="spellStart"/>
      <w:r>
        <w:rPr>
          <w:rStyle w:val="Ninguno"/>
          <w:rFonts w:ascii="Century Gothic" w:hAnsi="Century Gothic"/>
          <w:sz w:val="26"/>
          <w:szCs w:val="26"/>
        </w:rPr>
        <w:t>Anapra</w:t>
      </w:r>
      <w:proofErr w:type="spellEnd"/>
      <w:r>
        <w:rPr>
          <w:rStyle w:val="Ninguno"/>
          <w:rFonts w:ascii="Century Gothic" w:hAnsi="Century Gothic"/>
          <w:sz w:val="26"/>
          <w:szCs w:val="26"/>
        </w:rPr>
        <w:t xml:space="preserve"> a cobrar el importe de una tanda, es obvio que Karina </w:t>
      </w:r>
      <w:r w:rsidR="00E803C9">
        <w:rPr>
          <w:rStyle w:val="Ninguno"/>
          <w:rFonts w:ascii="Century Gothic" w:hAnsi="Century Gothic"/>
          <w:sz w:val="26"/>
          <w:szCs w:val="26"/>
        </w:rPr>
        <w:t>además</w:t>
      </w:r>
      <w:r>
        <w:rPr>
          <w:rStyle w:val="Ninguno"/>
          <w:rFonts w:ascii="Century Gothic" w:hAnsi="Century Gothic"/>
          <w:sz w:val="26"/>
          <w:szCs w:val="26"/>
        </w:rPr>
        <w:t xml:space="preserve"> de activista en defensa de las mujeres violentadas </w:t>
      </w:r>
      <w:r>
        <w:rPr>
          <w:rStyle w:val="Ninguno"/>
          <w:rFonts w:ascii="Century Gothic" w:hAnsi="Century Gothic"/>
          <w:sz w:val="26"/>
          <w:szCs w:val="26"/>
        </w:rPr>
        <w:lastRenderedPageBreak/>
        <w:t>llevaba una vida normal como cualquier mujer juarense y madre de familia ya que todo apunta a que su desaparición se dio de manera ordinaria como actúan los asesinos de mujeres</w:t>
      </w:r>
      <w:r w:rsidR="00E25C2A">
        <w:rPr>
          <w:rStyle w:val="Ninguno"/>
          <w:rFonts w:ascii="Century Gothic" w:hAnsi="Century Gothic"/>
          <w:sz w:val="26"/>
          <w:szCs w:val="26"/>
        </w:rPr>
        <w:t>. C</w:t>
      </w:r>
      <w:r>
        <w:rPr>
          <w:rStyle w:val="Ninguno"/>
          <w:rFonts w:ascii="Century Gothic" w:hAnsi="Century Gothic"/>
          <w:sz w:val="26"/>
          <w:szCs w:val="26"/>
        </w:rPr>
        <w:t xml:space="preserve">omo es posible que otro asesinato </w:t>
      </w:r>
      <w:r w:rsidR="00E803C9">
        <w:rPr>
          <w:rStyle w:val="Ninguno"/>
          <w:rFonts w:ascii="Century Gothic" w:hAnsi="Century Gothic"/>
          <w:sz w:val="26"/>
          <w:szCs w:val="26"/>
        </w:rPr>
        <w:t>más</w:t>
      </w:r>
      <w:r>
        <w:rPr>
          <w:rStyle w:val="Ninguno"/>
          <w:rFonts w:ascii="Century Gothic" w:hAnsi="Century Gothic"/>
          <w:sz w:val="26"/>
          <w:szCs w:val="26"/>
        </w:rPr>
        <w:t xml:space="preserve"> de una mujer ponga en entredicho la eficiencia, la viabilidad y la utilidad no solo de la tecnología de la plataforma centinela y su modelo policiaco inteligente de clase mundial sino los 4 mil 200 mi</w:t>
      </w:r>
      <w:r w:rsidR="00E25C2A">
        <w:rPr>
          <w:rStyle w:val="Ninguno"/>
          <w:rFonts w:ascii="Century Gothic" w:hAnsi="Century Gothic"/>
          <w:sz w:val="26"/>
          <w:szCs w:val="26"/>
        </w:rPr>
        <w:t>llones de pesos que garantizan</w:t>
      </w:r>
      <w:r>
        <w:rPr>
          <w:rStyle w:val="Ninguno"/>
          <w:rFonts w:ascii="Century Gothic" w:hAnsi="Century Gothic"/>
          <w:sz w:val="26"/>
          <w:szCs w:val="26"/>
        </w:rPr>
        <w:t xml:space="preserve"> la paz y seguridad de los juarenses, que explicación tiene el </w:t>
      </w:r>
      <w:r w:rsidR="00E803C9">
        <w:rPr>
          <w:rStyle w:val="Ninguno"/>
          <w:rFonts w:ascii="Century Gothic" w:hAnsi="Century Gothic"/>
          <w:sz w:val="26"/>
          <w:szCs w:val="26"/>
        </w:rPr>
        <w:t>Secretario</w:t>
      </w:r>
      <w:r>
        <w:rPr>
          <w:rStyle w:val="Ninguno"/>
          <w:rFonts w:ascii="Century Gothic" w:hAnsi="Century Gothic"/>
          <w:sz w:val="26"/>
          <w:szCs w:val="26"/>
        </w:rPr>
        <w:t xml:space="preserve"> de Seguridad </w:t>
      </w:r>
      <w:r w:rsidR="00E803C9">
        <w:rPr>
          <w:rStyle w:val="Ninguno"/>
          <w:rFonts w:ascii="Century Gothic" w:hAnsi="Century Gothic"/>
          <w:sz w:val="26"/>
          <w:szCs w:val="26"/>
        </w:rPr>
        <w:t>Pública</w:t>
      </w:r>
      <w:r>
        <w:rPr>
          <w:rStyle w:val="Ninguno"/>
          <w:rFonts w:ascii="Century Gothic" w:hAnsi="Century Gothic"/>
          <w:sz w:val="26"/>
          <w:szCs w:val="26"/>
        </w:rPr>
        <w:t xml:space="preserve"> del estado cuando en una de las zonas </w:t>
      </w:r>
      <w:r w:rsidR="00E25C2A">
        <w:rPr>
          <w:rStyle w:val="Ninguno"/>
          <w:rFonts w:ascii="Century Gothic" w:hAnsi="Century Gothic"/>
          <w:sz w:val="26"/>
          <w:szCs w:val="26"/>
        </w:rPr>
        <w:t>que</w:t>
      </w:r>
      <w:r>
        <w:rPr>
          <w:rStyle w:val="Ninguno"/>
          <w:rFonts w:ascii="Century Gothic" w:hAnsi="Century Gothic"/>
          <w:sz w:val="26"/>
          <w:szCs w:val="26"/>
        </w:rPr>
        <w:t xml:space="preserve"> históricamente</w:t>
      </w:r>
      <w:r w:rsidR="00E25C2A">
        <w:rPr>
          <w:rStyle w:val="Ninguno"/>
          <w:rFonts w:ascii="Century Gothic" w:hAnsi="Century Gothic"/>
          <w:sz w:val="26"/>
          <w:szCs w:val="26"/>
        </w:rPr>
        <w:t xml:space="preserve"> es de las</w:t>
      </w:r>
      <w:r>
        <w:rPr>
          <w:rStyle w:val="Ninguno"/>
          <w:rFonts w:ascii="Century Gothic" w:hAnsi="Century Gothic"/>
          <w:sz w:val="26"/>
          <w:szCs w:val="26"/>
        </w:rPr>
        <w:t xml:space="preserve"> </w:t>
      </w:r>
      <w:r w:rsidR="00E803C9">
        <w:rPr>
          <w:rStyle w:val="Ninguno"/>
          <w:rFonts w:ascii="Century Gothic" w:hAnsi="Century Gothic"/>
          <w:sz w:val="26"/>
          <w:szCs w:val="26"/>
        </w:rPr>
        <w:t>más</w:t>
      </w:r>
      <w:r>
        <w:rPr>
          <w:rStyle w:val="Ninguno"/>
          <w:rFonts w:ascii="Century Gothic" w:hAnsi="Century Gothic"/>
          <w:sz w:val="26"/>
          <w:szCs w:val="26"/>
        </w:rPr>
        <w:t xml:space="preserve"> problemáticas de Ciudad </w:t>
      </w:r>
      <w:r w:rsidR="00E803C9">
        <w:rPr>
          <w:rStyle w:val="Ninguno"/>
          <w:rFonts w:ascii="Century Gothic" w:hAnsi="Century Gothic"/>
          <w:sz w:val="26"/>
          <w:szCs w:val="26"/>
        </w:rPr>
        <w:t>Juárez</w:t>
      </w:r>
      <w:r>
        <w:rPr>
          <w:rStyle w:val="Ninguno"/>
          <w:rFonts w:ascii="Century Gothic" w:hAnsi="Century Gothic"/>
          <w:sz w:val="26"/>
          <w:szCs w:val="26"/>
        </w:rPr>
        <w:t xml:space="preserve"> pudo desaparecer ante la supuestas decenas de cámaras de vigilancia una mujer indefensa, como es posible que después del reporte de la desaparición de Karina se haya encontrado primero su cuerpo sin vida que información fidedigna de quienes, como, cuando y en donde es que la secuestraron para acabar con su existencia.  </w:t>
      </w:r>
    </w:p>
    <w:p w14:paraId="6CA60B7E"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La FEM </w:t>
      </w:r>
      <w:r w:rsidR="00E803C9">
        <w:rPr>
          <w:rStyle w:val="Ninguno"/>
          <w:rFonts w:ascii="Century Gothic" w:hAnsi="Century Gothic"/>
          <w:sz w:val="26"/>
          <w:szCs w:val="26"/>
        </w:rPr>
        <w:t>está</w:t>
      </w:r>
      <w:r>
        <w:rPr>
          <w:rStyle w:val="Ninguno"/>
          <w:rFonts w:ascii="Century Gothic" w:hAnsi="Century Gothic"/>
          <w:sz w:val="26"/>
          <w:szCs w:val="26"/>
        </w:rPr>
        <w:t xml:space="preserve"> constituida entre otras cosas para la investigación e integración de expedientes derivados de todos los delitos de violencia de </w:t>
      </w:r>
      <w:r w:rsidR="00E803C9">
        <w:rPr>
          <w:rStyle w:val="Ninguno"/>
          <w:rFonts w:ascii="Century Gothic" w:hAnsi="Century Gothic"/>
          <w:sz w:val="26"/>
          <w:szCs w:val="26"/>
        </w:rPr>
        <w:t>género</w:t>
      </w:r>
      <w:r>
        <w:rPr>
          <w:rStyle w:val="Ninguno"/>
          <w:rFonts w:ascii="Century Gothic" w:hAnsi="Century Gothic"/>
          <w:sz w:val="26"/>
          <w:szCs w:val="26"/>
        </w:rPr>
        <w:t xml:space="preserve"> en el estado a lo que el asesinato de </w:t>
      </w:r>
      <w:r w:rsidR="00E803C9">
        <w:rPr>
          <w:rStyle w:val="Ninguno"/>
          <w:rFonts w:ascii="Century Gothic" w:hAnsi="Century Gothic"/>
          <w:sz w:val="26"/>
          <w:szCs w:val="26"/>
        </w:rPr>
        <w:t>Karina</w:t>
      </w:r>
      <w:r>
        <w:rPr>
          <w:rStyle w:val="Ninguno"/>
          <w:rFonts w:ascii="Century Gothic" w:hAnsi="Century Gothic"/>
          <w:sz w:val="26"/>
          <w:szCs w:val="26"/>
        </w:rPr>
        <w:t xml:space="preserve"> </w:t>
      </w:r>
      <w:r w:rsidR="00E803C9">
        <w:rPr>
          <w:rStyle w:val="Ninguno"/>
          <w:rFonts w:ascii="Century Gothic" w:hAnsi="Century Gothic"/>
          <w:sz w:val="26"/>
          <w:szCs w:val="26"/>
        </w:rPr>
        <w:t>Domínguez</w:t>
      </w:r>
      <w:r>
        <w:rPr>
          <w:rStyle w:val="Ninguno"/>
          <w:rFonts w:ascii="Century Gothic" w:hAnsi="Century Gothic"/>
          <w:sz w:val="26"/>
          <w:szCs w:val="26"/>
        </w:rPr>
        <w:t xml:space="preserve"> Rubio viene a aumentar desafortunadamente las estadí</w:t>
      </w:r>
      <w:r w:rsidR="005343FA">
        <w:rPr>
          <w:rStyle w:val="Ninguno"/>
          <w:rFonts w:ascii="Century Gothic" w:hAnsi="Century Gothic"/>
          <w:sz w:val="26"/>
          <w:szCs w:val="26"/>
        </w:rPr>
        <w:t xml:space="preserve">sticas. </w:t>
      </w:r>
      <w:r>
        <w:rPr>
          <w:rStyle w:val="Ninguno"/>
          <w:rFonts w:ascii="Century Gothic" w:hAnsi="Century Gothic"/>
          <w:sz w:val="26"/>
          <w:szCs w:val="26"/>
        </w:rPr>
        <w:t xml:space="preserve">Wendy </w:t>
      </w:r>
      <w:r w:rsidR="00E803C9">
        <w:rPr>
          <w:rStyle w:val="Ninguno"/>
          <w:rFonts w:ascii="Century Gothic" w:hAnsi="Century Gothic"/>
          <w:sz w:val="26"/>
          <w:szCs w:val="26"/>
        </w:rPr>
        <w:t>Chávez</w:t>
      </w:r>
      <w:r>
        <w:rPr>
          <w:rStyle w:val="Ninguno"/>
          <w:rFonts w:ascii="Century Gothic" w:hAnsi="Century Gothic"/>
          <w:sz w:val="26"/>
          <w:szCs w:val="26"/>
        </w:rPr>
        <w:t xml:space="preserve"> Villanueva desde el 2016 ha sido ratificada como titular de la FEM por 7 años consecutivos. A la fecha de 12,000 expedientes abiertos en esa fiscalía por delitos de </w:t>
      </w:r>
      <w:r w:rsidR="00E803C9">
        <w:rPr>
          <w:rStyle w:val="Ninguno"/>
          <w:rFonts w:ascii="Century Gothic" w:hAnsi="Century Gothic"/>
          <w:sz w:val="26"/>
          <w:szCs w:val="26"/>
        </w:rPr>
        <w:t>género</w:t>
      </w:r>
      <w:r>
        <w:rPr>
          <w:rStyle w:val="Ninguno"/>
          <w:rFonts w:ascii="Century Gothic" w:hAnsi="Century Gothic"/>
          <w:sz w:val="26"/>
          <w:szCs w:val="26"/>
        </w:rPr>
        <w:t xml:space="preserve"> se han conseguido </w:t>
      </w:r>
      <w:r>
        <w:rPr>
          <w:rStyle w:val="Ninguno"/>
          <w:rFonts w:ascii="Century Gothic" w:hAnsi="Century Gothic"/>
          <w:sz w:val="26"/>
          <w:szCs w:val="26"/>
        </w:rPr>
        <w:lastRenderedPageBreak/>
        <w:t>solamente 600 sentencias menos del 1%. En el tema de</w:t>
      </w:r>
      <w:r w:rsidR="00E25C2A">
        <w:rPr>
          <w:rStyle w:val="Ninguno"/>
          <w:rFonts w:ascii="Century Gothic" w:hAnsi="Century Gothic"/>
          <w:sz w:val="26"/>
          <w:szCs w:val="26"/>
        </w:rPr>
        <w:t xml:space="preserve"> feminicidios investigaciones  </w:t>
      </w:r>
      <w:r>
        <w:rPr>
          <w:rStyle w:val="Ninguno"/>
          <w:rFonts w:ascii="Century Gothic" w:hAnsi="Century Gothic"/>
          <w:sz w:val="26"/>
          <w:szCs w:val="26"/>
        </w:rPr>
        <w:t xml:space="preserve">periodísticas nos detallan: </w:t>
      </w:r>
    </w:p>
    <w:p w14:paraId="3913E2C6" w14:textId="77777777" w:rsidR="00641941" w:rsidRPr="00E25C2A" w:rsidRDefault="00F009F4">
      <w:pPr>
        <w:pStyle w:val="Cuerpo"/>
        <w:spacing w:before="280" w:after="280" w:line="360" w:lineRule="auto"/>
        <w:jc w:val="both"/>
        <w:rPr>
          <w:rStyle w:val="Ninguno"/>
          <w:rFonts w:ascii="Century Gothic" w:eastAsia="Century Gothic" w:hAnsi="Century Gothic" w:cs="Century Gothic"/>
          <w:b/>
          <w:sz w:val="26"/>
          <w:szCs w:val="26"/>
          <w:u w:val="single"/>
        </w:rPr>
      </w:pPr>
      <w:r w:rsidRPr="00E25C2A">
        <w:rPr>
          <w:rStyle w:val="Ninguno"/>
          <w:rFonts w:ascii="Century Gothic" w:hAnsi="Century Gothic"/>
          <w:b/>
          <w:sz w:val="26"/>
          <w:szCs w:val="26"/>
          <w:u w:val="single"/>
        </w:rPr>
        <w:t>En 2018 aumentaron un 360% (El diario de chihuahua)</w:t>
      </w:r>
    </w:p>
    <w:p w14:paraId="4AEFA577" w14:textId="77777777" w:rsidR="00641941" w:rsidRPr="00E25C2A" w:rsidRDefault="00F009F4">
      <w:pPr>
        <w:pStyle w:val="Cuerpo"/>
        <w:spacing w:before="280" w:after="280" w:line="360" w:lineRule="auto"/>
        <w:jc w:val="both"/>
        <w:rPr>
          <w:rStyle w:val="Ninguno"/>
          <w:rFonts w:ascii="Century Gothic" w:eastAsia="Century Gothic" w:hAnsi="Century Gothic" w:cs="Century Gothic"/>
          <w:b/>
          <w:sz w:val="26"/>
          <w:szCs w:val="26"/>
          <w:u w:val="single"/>
        </w:rPr>
      </w:pPr>
      <w:r w:rsidRPr="00E25C2A">
        <w:rPr>
          <w:rStyle w:val="Ninguno"/>
          <w:rFonts w:ascii="Century Gothic" w:hAnsi="Century Gothic"/>
          <w:b/>
          <w:sz w:val="26"/>
          <w:szCs w:val="26"/>
          <w:u w:val="single"/>
        </w:rPr>
        <w:t xml:space="preserve">Para 2019 Chihuahua ocupo </w:t>
      </w:r>
      <w:r w:rsidR="00E803C9" w:rsidRPr="00E25C2A">
        <w:rPr>
          <w:rStyle w:val="Ninguno"/>
          <w:rFonts w:ascii="Century Gothic" w:hAnsi="Century Gothic"/>
          <w:b/>
          <w:sz w:val="26"/>
          <w:szCs w:val="26"/>
          <w:u w:val="single"/>
        </w:rPr>
        <w:t>el</w:t>
      </w:r>
      <w:r w:rsidRPr="00E25C2A">
        <w:rPr>
          <w:rStyle w:val="Ninguno"/>
          <w:rFonts w:ascii="Century Gothic" w:hAnsi="Century Gothic"/>
          <w:b/>
          <w:sz w:val="26"/>
          <w:szCs w:val="26"/>
          <w:u w:val="single"/>
        </w:rPr>
        <w:t xml:space="preserve"> lugar </w:t>
      </w:r>
      <w:r w:rsidR="00E803C9" w:rsidRPr="00E25C2A">
        <w:rPr>
          <w:rStyle w:val="Ninguno"/>
          <w:rFonts w:ascii="Century Gothic" w:hAnsi="Century Gothic"/>
          <w:b/>
          <w:sz w:val="26"/>
          <w:szCs w:val="26"/>
          <w:u w:val="single"/>
        </w:rPr>
        <w:t>número</w:t>
      </w:r>
      <w:r w:rsidRPr="00E25C2A">
        <w:rPr>
          <w:rStyle w:val="Ninguno"/>
          <w:rFonts w:ascii="Century Gothic" w:hAnsi="Century Gothic"/>
          <w:b/>
          <w:sz w:val="26"/>
          <w:szCs w:val="26"/>
          <w:u w:val="single"/>
        </w:rPr>
        <w:t xml:space="preserve"> 11 a nivel nacional (</w:t>
      </w:r>
      <w:proofErr w:type="spellStart"/>
      <w:r w:rsidRPr="00E25C2A">
        <w:rPr>
          <w:rStyle w:val="Ninguno"/>
          <w:rFonts w:ascii="Century Gothic" w:hAnsi="Century Gothic"/>
          <w:b/>
          <w:sz w:val="26"/>
          <w:szCs w:val="26"/>
          <w:u w:val="single"/>
        </w:rPr>
        <w:t>Ficosec</w:t>
      </w:r>
      <w:proofErr w:type="spellEnd"/>
      <w:r w:rsidRPr="00E25C2A">
        <w:rPr>
          <w:rStyle w:val="Ninguno"/>
          <w:rFonts w:ascii="Century Gothic" w:hAnsi="Century Gothic"/>
          <w:b/>
          <w:sz w:val="26"/>
          <w:szCs w:val="26"/>
          <w:u w:val="single"/>
        </w:rPr>
        <w:t>)</w:t>
      </w:r>
    </w:p>
    <w:p w14:paraId="66AB9068" w14:textId="77777777" w:rsidR="00641941" w:rsidRPr="00E25C2A" w:rsidRDefault="00E25C2A">
      <w:pPr>
        <w:pStyle w:val="Cuerpo"/>
        <w:spacing w:before="280" w:after="280" w:line="360" w:lineRule="auto"/>
        <w:jc w:val="both"/>
        <w:rPr>
          <w:rStyle w:val="Ninguno"/>
          <w:rFonts w:ascii="Century Gothic" w:eastAsia="Century Gothic" w:hAnsi="Century Gothic" w:cs="Century Gothic"/>
          <w:b/>
          <w:sz w:val="26"/>
          <w:szCs w:val="26"/>
          <w:u w:val="single"/>
        </w:rPr>
      </w:pPr>
      <w:r>
        <w:rPr>
          <w:rStyle w:val="Ninguno"/>
          <w:rFonts w:ascii="Century Gothic" w:hAnsi="Century Gothic"/>
          <w:b/>
          <w:sz w:val="26"/>
          <w:szCs w:val="26"/>
          <w:u w:val="single"/>
        </w:rPr>
        <w:t>Para 2020 Chihuahua subió</w:t>
      </w:r>
      <w:r w:rsidR="00F009F4" w:rsidRPr="00E25C2A">
        <w:rPr>
          <w:rStyle w:val="Ninguno"/>
          <w:rFonts w:ascii="Century Gothic" w:hAnsi="Century Gothic"/>
          <w:b/>
          <w:sz w:val="26"/>
          <w:szCs w:val="26"/>
          <w:u w:val="single"/>
        </w:rPr>
        <w:t xml:space="preserve"> al lugar </w:t>
      </w:r>
      <w:r w:rsidR="00E803C9" w:rsidRPr="00E25C2A">
        <w:rPr>
          <w:rStyle w:val="Ninguno"/>
          <w:rFonts w:ascii="Century Gothic" w:hAnsi="Century Gothic"/>
          <w:b/>
          <w:sz w:val="26"/>
          <w:szCs w:val="26"/>
          <w:u w:val="single"/>
        </w:rPr>
        <w:t>número</w:t>
      </w:r>
      <w:r w:rsidR="00F009F4" w:rsidRPr="00E25C2A">
        <w:rPr>
          <w:rStyle w:val="Ninguno"/>
          <w:rFonts w:ascii="Century Gothic" w:hAnsi="Century Gothic"/>
          <w:b/>
          <w:sz w:val="26"/>
          <w:szCs w:val="26"/>
          <w:u w:val="single"/>
        </w:rPr>
        <w:t xml:space="preserve"> 8</w:t>
      </w:r>
      <w:r>
        <w:rPr>
          <w:rStyle w:val="Ninguno"/>
          <w:rFonts w:ascii="Century Gothic" w:hAnsi="Century Gothic"/>
          <w:b/>
          <w:sz w:val="26"/>
          <w:szCs w:val="26"/>
          <w:u w:val="single"/>
        </w:rPr>
        <w:t>ª nivel nacional</w:t>
      </w:r>
      <w:r w:rsidR="00F009F4" w:rsidRPr="00E25C2A">
        <w:rPr>
          <w:rStyle w:val="Ninguno"/>
          <w:rFonts w:ascii="Century Gothic" w:hAnsi="Century Gothic"/>
          <w:b/>
          <w:sz w:val="26"/>
          <w:szCs w:val="26"/>
          <w:u w:val="single"/>
        </w:rPr>
        <w:t xml:space="preserve"> (El heraldo de chihuahua)</w:t>
      </w:r>
    </w:p>
    <w:p w14:paraId="5ECFDF3D" w14:textId="77777777" w:rsidR="00641941" w:rsidRPr="00E25C2A" w:rsidRDefault="00F009F4">
      <w:pPr>
        <w:pStyle w:val="Cuerpo"/>
        <w:spacing w:before="280" w:after="280" w:line="360" w:lineRule="auto"/>
        <w:jc w:val="both"/>
        <w:rPr>
          <w:rStyle w:val="Ninguno"/>
          <w:rFonts w:ascii="Century Gothic" w:eastAsia="Century Gothic" w:hAnsi="Century Gothic" w:cs="Century Gothic"/>
          <w:b/>
          <w:sz w:val="26"/>
          <w:szCs w:val="26"/>
          <w:u w:val="single"/>
        </w:rPr>
      </w:pPr>
      <w:r w:rsidRPr="00E25C2A">
        <w:rPr>
          <w:rStyle w:val="Ninguno"/>
          <w:rFonts w:ascii="Century Gothic" w:hAnsi="Century Gothic"/>
          <w:b/>
          <w:sz w:val="26"/>
          <w:szCs w:val="26"/>
          <w:u w:val="single"/>
        </w:rPr>
        <w:t xml:space="preserve">Para el 2022 Chihuahua </w:t>
      </w:r>
      <w:r w:rsidR="00E803C9" w:rsidRPr="00E25C2A">
        <w:rPr>
          <w:rStyle w:val="Ninguno"/>
          <w:rFonts w:ascii="Century Gothic" w:hAnsi="Century Gothic"/>
          <w:b/>
          <w:sz w:val="26"/>
          <w:szCs w:val="26"/>
          <w:u w:val="single"/>
        </w:rPr>
        <w:t>cerró</w:t>
      </w:r>
      <w:r w:rsidRPr="00E25C2A">
        <w:rPr>
          <w:rStyle w:val="Ninguno"/>
          <w:rFonts w:ascii="Century Gothic" w:hAnsi="Century Gothic"/>
          <w:b/>
          <w:sz w:val="26"/>
          <w:szCs w:val="26"/>
          <w:u w:val="single"/>
        </w:rPr>
        <w:t xml:space="preserve"> en el lugar </w:t>
      </w:r>
      <w:r w:rsidR="00E803C9" w:rsidRPr="00E25C2A">
        <w:rPr>
          <w:rStyle w:val="Ninguno"/>
          <w:rFonts w:ascii="Century Gothic" w:hAnsi="Century Gothic"/>
          <w:b/>
          <w:sz w:val="26"/>
          <w:szCs w:val="26"/>
          <w:u w:val="single"/>
        </w:rPr>
        <w:t>número</w:t>
      </w:r>
      <w:r w:rsidRPr="00E25C2A">
        <w:rPr>
          <w:rStyle w:val="Ninguno"/>
          <w:rFonts w:ascii="Century Gothic" w:hAnsi="Century Gothic"/>
          <w:b/>
          <w:sz w:val="26"/>
          <w:szCs w:val="26"/>
          <w:u w:val="single"/>
        </w:rPr>
        <w:t xml:space="preserve"> 6 a nivel nacional (El </w:t>
      </w:r>
      <w:r w:rsidR="00E803C9" w:rsidRPr="00E25C2A">
        <w:rPr>
          <w:rStyle w:val="Ninguno"/>
          <w:rFonts w:ascii="Century Gothic" w:hAnsi="Century Gothic"/>
          <w:b/>
          <w:sz w:val="26"/>
          <w:szCs w:val="26"/>
          <w:u w:val="single"/>
        </w:rPr>
        <w:t>diario</w:t>
      </w:r>
      <w:r w:rsidRPr="00E25C2A">
        <w:rPr>
          <w:rStyle w:val="Ninguno"/>
          <w:rFonts w:ascii="Century Gothic" w:hAnsi="Century Gothic"/>
          <w:b/>
          <w:sz w:val="26"/>
          <w:szCs w:val="26"/>
          <w:u w:val="single"/>
        </w:rPr>
        <w:t xml:space="preserve"> de chihuahua). </w:t>
      </w:r>
    </w:p>
    <w:p w14:paraId="67B411DB"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Estos datos duros nos llevan fácilmente a la conclusión de que los delitos por violencia de </w:t>
      </w:r>
      <w:r w:rsidR="00E803C9">
        <w:rPr>
          <w:rStyle w:val="Ninguno"/>
          <w:rFonts w:ascii="Century Gothic" w:hAnsi="Century Gothic"/>
          <w:sz w:val="26"/>
          <w:szCs w:val="26"/>
        </w:rPr>
        <w:t>género</w:t>
      </w:r>
      <w:r>
        <w:rPr>
          <w:rStyle w:val="Ninguno"/>
          <w:rFonts w:ascii="Century Gothic" w:hAnsi="Century Gothic"/>
          <w:sz w:val="26"/>
          <w:szCs w:val="26"/>
        </w:rPr>
        <w:t xml:space="preserve"> en</w:t>
      </w:r>
      <w:r w:rsidR="00E25C2A">
        <w:rPr>
          <w:rStyle w:val="Ninguno"/>
          <w:rFonts w:ascii="Century Gothic" w:hAnsi="Century Gothic"/>
          <w:sz w:val="26"/>
          <w:szCs w:val="26"/>
        </w:rPr>
        <w:t xml:space="preserve"> el </w:t>
      </w:r>
      <w:r>
        <w:rPr>
          <w:rStyle w:val="Ninguno"/>
          <w:rFonts w:ascii="Century Gothic" w:hAnsi="Century Gothic"/>
          <w:sz w:val="26"/>
          <w:szCs w:val="26"/>
        </w:rPr>
        <w:t xml:space="preserve"> estado presentan un nivel de impunidad de un 99% o en el mejor de los casos un rezago criminal y todos estos hechos bajo la titularidad de Wendy </w:t>
      </w:r>
      <w:r w:rsidR="00E803C9">
        <w:rPr>
          <w:rStyle w:val="Ninguno"/>
          <w:rFonts w:ascii="Century Gothic" w:hAnsi="Century Gothic"/>
          <w:sz w:val="26"/>
          <w:szCs w:val="26"/>
        </w:rPr>
        <w:t>Chávez</w:t>
      </w:r>
      <w:r>
        <w:rPr>
          <w:rStyle w:val="Ninguno"/>
          <w:rFonts w:ascii="Century Gothic" w:hAnsi="Century Gothic"/>
          <w:sz w:val="26"/>
          <w:szCs w:val="26"/>
        </w:rPr>
        <w:t xml:space="preserve">. Chihuahua </w:t>
      </w:r>
      <w:r w:rsidR="00E803C9">
        <w:rPr>
          <w:rStyle w:val="Ninguno"/>
          <w:rFonts w:ascii="Century Gothic" w:hAnsi="Century Gothic"/>
          <w:sz w:val="26"/>
          <w:szCs w:val="26"/>
        </w:rPr>
        <w:t>continúa</w:t>
      </w:r>
      <w:r>
        <w:rPr>
          <w:rStyle w:val="Ninguno"/>
          <w:rFonts w:ascii="Century Gothic" w:hAnsi="Century Gothic"/>
          <w:sz w:val="26"/>
          <w:szCs w:val="26"/>
        </w:rPr>
        <w:t xml:space="preserve"> dentro de los 10 estados con </w:t>
      </w:r>
      <w:r w:rsidR="00E803C9">
        <w:rPr>
          <w:rStyle w:val="Ninguno"/>
          <w:rFonts w:ascii="Century Gothic" w:hAnsi="Century Gothic"/>
          <w:sz w:val="26"/>
          <w:szCs w:val="26"/>
        </w:rPr>
        <w:t>más</w:t>
      </w:r>
      <w:r>
        <w:rPr>
          <w:rStyle w:val="Ninguno"/>
          <w:rFonts w:ascii="Century Gothic" w:hAnsi="Century Gothic"/>
          <w:sz w:val="26"/>
          <w:szCs w:val="26"/>
        </w:rPr>
        <w:t xml:space="preserve"> feminicidios en la republica  siendo Ciudad </w:t>
      </w:r>
      <w:r w:rsidR="00E803C9">
        <w:rPr>
          <w:rStyle w:val="Ninguno"/>
          <w:rFonts w:ascii="Century Gothic" w:hAnsi="Century Gothic"/>
          <w:sz w:val="26"/>
          <w:szCs w:val="26"/>
        </w:rPr>
        <w:t>Juárez</w:t>
      </w:r>
      <w:r>
        <w:rPr>
          <w:rStyle w:val="Ninguno"/>
          <w:rFonts w:ascii="Century Gothic" w:hAnsi="Century Gothic"/>
          <w:sz w:val="26"/>
          <w:szCs w:val="26"/>
        </w:rPr>
        <w:t xml:space="preserve"> desafortunadamente el municipio con </w:t>
      </w:r>
      <w:r w:rsidR="00E803C9">
        <w:rPr>
          <w:rStyle w:val="Ninguno"/>
          <w:rFonts w:ascii="Century Gothic" w:hAnsi="Century Gothic"/>
          <w:sz w:val="26"/>
          <w:szCs w:val="26"/>
        </w:rPr>
        <w:t>más</w:t>
      </w:r>
      <w:r>
        <w:rPr>
          <w:rStyle w:val="Ninguno"/>
          <w:rFonts w:ascii="Century Gothic" w:hAnsi="Century Gothic"/>
          <w:sz w:val="26"/>
          <w:szCs w:val="26"/>
        </w:rPr>
        <w:t xml:space="preserve"> crímenes de este tipo. Nuestra bancada desde el inicio del proyecto centinela nos hemos manifestado en contra no solamente por la opacidad con la que se </w:t>
      </w:r>
      <w:r w:rsidR="00E803C9">
        <w:rPr>
          <w:rStyle w:val="Ninguno"/>
          <w:rFonts w:ascii="Century Gothic" w:hAnsi="Century Gothic"/>
          <w:sz w:val="26"/>
          <w:szCs w:val="26"/>
        </w:rPr>
        <w:t>manejó</w:t>
      </w:r>
      <w:r>
        <w:rPr>
          <w:rStyle w:val="Ninguno"/>
          <w:rFonts w:ascii="Century Gothic" w:hAnsi="Century Gothic"/>
          <w:sz w:val="26"/>
          <w:szCs w:val="26"/>
        </w:rPr>
        <w:t xml:space="preserve"> la inversión así como la falta de estrategia policial, militar o de seguridad </w:t>
      </w:r>
      <w:r w:rsidR="00E803C9">
        <w:rPr>
          <w:rStyle w:val="Ninguno"/>
          <w:rFonts w:ascii="Century Gothic" w:hAnsi="Century Gothic"/>
          <w:sz w:val="26"/>
          <w:szCs w:val="26"/>
        </w:rPr>
        <w:t>pública</w:t>
      </w:r>
      <w:r>
        <w:rPr>
          <w:rStyle w:val="Ninguno"/>
          <w:rFonts w:ascii="Century Gothic" w:hAnsi="Century Gothic"/>
          <w:sz w:val="26"/>
          <w:szCs w:val="26"/>
        </w:rPr>
        <w:t xml:space="preserve"> que dio origen a este proyecto. </w:t>
      </w:r>
    </w:p>
    <w:p w14:paraId="021DF194"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lastRenderedPageBreak/>
        <w:t xml:space="preserve">Nuestra bancada de morena estuvo en contra y así lo dijimos que el pasarle a la FEM la investigación y atención de los delitos familiares no haría </w:t>
      </w:r>
      <w:r w:rsidR="00E803C9">
        <w:rPr>
          <w:rStyle w:val="Ninguno"/>
          <w:rFonts w:ascii="Century Gothic" w:hAnsi="Century Gothic"/>
          <w:sz w:val="26"/>
          <w:szCs w:val="26"/>
        </w:rPr>
        <w:t>más</w:t>
      </w:r>
      <w:r>
        <w:rPr>
          <w:rStyle w:val="Ninguno"/>
          <w:rFonts w:ascii="Century Gothic" w:hAnsi="Century Gothic"/>
          <w:sz w:val="26"/>
          <w:szCs w:val="26"/>
        </w:rPr>
        <w:t xml:space="preserve"> que entorpecer los resultados de esa fiscalía y </w:t>
      </w:r>
      <w:r w:rsidR="00E803C9">
        <w:rPr>
          <w:rStyle w:val="Ninguno"/>
          <w:rFonts w:ascii="Century Gothic" w:hAnsi="Century Gothic"/>
          <w:sz w:val="26"/>
          <w:szCs w:val="26"/>
        </w:rPr>
        <w:t>más</w:t>
      </w:r>
      <w:r>
        <w:rPr>
          <w:rStyle w:val="Ninguno"/>
          <w:rFonts w:ascii="Century Gothic" w:hAnsi="Century Gothic"/>
          <w:sz w:val="26"/>
          <w:szCs w:val="26"/>
        </w:rPr>
        <w:t xml:space="preserve"> </w:t>
      </w:r>
      <w:r w:rsidR="00E803C9">
        <w:rPr>
          <w:rStyle w:val="Ninguno"/>
          <w:rFonts w:ascii="Century Gothic" w:hAnsi="Century Gothic"/>
          <w:sz w:val="26"/>
          <w:szCs w:val="26"/>
        </w:rPr>
        <w:t>aún</w:t>
      </w:r>
      <w:r>
        <w:rPr>
          <w:rStyle w:val="Ninguno"/>
          <w:rFonts w:ascii="Century Gothic" w:hAnsi="Century Gothic"/>
          <w:sz w:val="26"/>
          <w:szCs w:val="26"/>
        </w:rPr>
        <w:t xml:space="preserve"> cuando los recursos económicos no fueron asignados en </w:t>
      </w:r>
      <w:r w:rsidR="00E803C9">
        <w:rPr>
          <w:rStyle w:val="Ninguno"/>
          <w:rFonts w:ascii="Century Gothic" w:hAnsi="Century Gothic"/>
          <w:sz w:val="26"/>
          <w:szCs w:val="26"/>
        </w:rPr>
        <w:t>la misma proporción</w:t>
      </w:r>
      <w:r>
        <w:rPr>
          <w:rStyle w:val="Ninguno"/>
          <w:rFonts w:ascii="Century Gothic" w:hAnsi="Century Gothic"/>
          <w:sz w:val="26"/>
          <w:szCs w:val="26"/>
        </w:rPr>
        <w:t xml:space="preserve"> de sus nuevas responsabilidades. El tiempo </w:t>
      </w:r>
      <w:r w:rsidR="00E803C9">
        <w:rPr>
          <w:rStyle w:val="Ninguno"/>
          <w:rFonts w:ascii="Century Gothic" w:hAnsi="Century Gothic"/>
          <w:sz w:val="26"/>
          <w:szCs w:val="26"/>
        </w:rPr>
        <w:t>está</w:t>
      </w:r>
      <w:r>
        <w:rPr>
          <w:rStyle w:val="Ninguno"/>
          <w:rFonts w:ascii="Century Gothic" w:hAnsi="Century Gothic"/>
          <w:sz w:val="26"/>
          <w:szCs w:val="26"/>
        </w:rPr>
        <w:t xml:space="preserve"> demostrando que tanto la torre centinela como el funcionamiento de la FEM no están ni previniendo ni sancionando los crímenes contra las mujeres. </w:t>
      </w:r>
    </w:p>
    <w:p w14:paraId="51C96746"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 Karina </w:t>
      </w:r>
      <w:r w:rsidR="00A2689E">
        <w:rPr>
          <w:rStyle w:val="Ninguno"/>
          <w:rFonts w:ascii="Century Gothic" w:hAnsi="Century Gothic"/>
          <w:sz w:val="26"/>
          <w:szCs w:val="26"/>
        </w:rPr>
        <w:t>vivía</w:t>
      </w:r>
      <w:r>
        <w:rPr>
          <w:rStyle w:val="Ninguno"/>
          <w:rFonts w:ascii="Century Gothic" w:hAnsi="Century Gothic"/>
          <w:sz w:val="26"/>
          <w:szCs w:val="26"/>
        </w:rPr>
        <w:t xml:space="preserve"> para ayudar, y murió ayudando. </w:t>
      </w:r>
    </w:p>
    <w:p w14:paraId="368BBE3A"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N</w:t>
      </w:r>
      <w:r>
        <w:rPr>
          <w:rStyle w:val="Ninguno"/>
          <w:rFonts w:ascii="Century Gothic" w:hAnsi="Century Gothic"/>
          <w:sz w:val="26"/>
          <w:szCs w:val="26"/>
          <w:lang w:val="pt-PT"/>
        </w:rPr>
        <w:t>o ser</w:t>
      </w:r>
      <w:r>
        <w:rPr>
          <w:rStyle w:val="Ninguno"/>
          <w:rFonts w:ascii="Century Gothic" w:hAnsi="Century Gothic"/>
          <w:sz w:val="26"/>
          <w:szCs w:val="26"/>
        </w:rPr>
        <w:t>á desafortunadamente la última mujer inocente que en alguna ciudad de Chihuahua caiga en manos de asesinos con todo y la sofisticación tecnológica del proyecto centinela.</w:t>
      </w:r>
    </w:p>
    <w:p w14:paraId="2A0D80BA"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 Seguiremos marchando cada año en el día de la “NO VIOLENCIA CONTRA LA MUJER”, seguiremos escuchando de este gobierno discursos que serán sepultados por la cruda realidad de los asesinatos de más mujeres.</w:t>
      </w:r>
    </w:p>
    <w:p w14:paraId="63102840"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 Las estadí</w:t>
      </w:r>
      <w:r>
        <w:rPr>
          <w:rStyle w:val="Ninguno"/>
          <w:rFonts w:ascii="Century Gothic" w:hAnsi="Century Gothic"/>
          <w:sz w:val="26"/>
          <w:szCs w:val="26"/>
          <w:lang w:val="pt-PT"/>
        </w:rPr>
        <w:t>sticas seguir</w:t>
      </w:r>
      <w:r>
        <w:rPr>
          <w:rStyle w:val="Ninguno"/>
          <w:rFonts w:ascii="Century Gothic" w:hAnsi="Century Gothic"/>
          <w:sz w:val="26"/>
          <w:szCs w:val="26"/>
        </w:rPr>
        <w:t xml:space="preserve">án creciendo y las familias seguirán llorando. </w:t>
      </w:r>
    </w:p>
    <w:p w14:paraId="7DE5006E"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¡Nada, en el corto plazo va a cambiar desafortunadamente!</w:t>
      </w:r>
    </w:p>
    <w:p w14:paraId="554E6C5A"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lastRenderedPageBreak/>
        <w:t xml:space="preserve">Y nada va a cambiar porque los chihuahuenses han elegido como gobernantes a sus propios verdugos </w:t>
      </w:r>
    </w:p>
    <w:p w14:paraId="3C9FA438"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Ante esta cruda realidad me siento obligada de reconocer públicamente el fracaso de este gobierno estatal al no poder ga</w:t>
      </w:r>
      <w:r w:rsidR="005343FA">
        <w:rPr>
          <w:rStyle w:val="Ninguno"/>
          <w:rFonts w:ascii="Century Gothic" w:hAnsi="Century Gothic"/>
          <w:sz w:val="26"/>
          <w:szCs w:val="26"/>
        </w:rPr>
        <w:t xml:space="preserve">rantizar la vida de sus mujeres, </w:t>
      </w:r>
      <w:r>
        <w:rPr>
          <w:rStyle w:val="Ninguno"/>
          <w:rFonts w:ascii="Century Gothic" w:hAnsi="Century Gothic"/>
          <w:sz w:val="26"/>
          <w:szCs w:val="26"/>
        </w:rPr>
        <w:t xml:space="preserve">por lo tanto a las que pretendan venir de otros estados les digo que busquen mejores horizontes porque aquí pueden ser una de las 5 mujeres que serán asesinadas cada semana. </w:t>
      </w:r>
    </w:p>
    <w:p w14:paraId="536BC4EB"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¡A las mujeres que vivimos aquí les digo que debemos de cuidarnos nosotras mismas y con el apoyo de nuestras familias porque una vez fuera de nuestros hogares estamos solas!</w:t>
      </w:r>
    </w:p>
    <w:p w14:paraId="686E5DA2"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Que México sepan que somos el estado con un sistema de Vigilancia Centinela de   $4,200 </w:t>
      </w:r>
      <w:proofErr w:type="spellStart"/>
      <w:r>
        <w:rPr>
          <w:rStyle w:val="Ninguno"/>
          <w:rFonts w:ascii="Century Gothic" w:hAnsi="Century Gothic"/>
          <w:sz w:val="26"/>
          <w:szCs w:val="26"/>
        </w:rPr>
        <w:t>Mlls</w:t>
      </w:r>
      <w:proofErr w:type="spellEnd"/>
      <w:r>
        <w:rPr>
          <w:rStyle w:val="Ninguno"/>
          <w:rFonts w:ascii="Century Gothic" w:hAnsi="Century Gothic"/>
          <w:sz w:val="26"/>
          <w:szCs w:val="26"/>
        </w:rPr>
        <w:t xml:space="preserve"> de pesos de alta Tecnología, pero no está </w:t>
      </w:r>
      <w:r>
        <w:rPr>
          <w:rStyle w:val="Ninguno"/>
          <w:rFonts w:ascii="Century Gothic" w:hAnsi="Century Gothic"/>
          <w:sz w:val="26"/>
          <w:szCs w:val="26"/>
          <w:lang w:val="fr-FR"/>
        </w:rPr>
        <w:t>dise</w:t>
      </w:r>
      <w:r>
        <w:rPr>
          <w:rStyle w:val="Ninguno"/>
          <w:rFonts w:ascii="Century Gothic" w:hAnsi="Century Gothic"/>
          <w:sz w:val="26"/>
          <w:szCs w:val="26"/>
        </w:rPr>
        <w:t>ñ</w:t>
      </w:r>
      <w:r>
        <w:rPr>
          <w:rStyle w:val="Ninguno"/>
          <w:rFonts w:ascii="Century Gothic" w:hAnsi="Century Gothic"/>
          <w:sz w:val="26"/>
          <w:szCs w:val="26"/>
          <w:lang w:val="pt-PT"/>
        </w:rPr>
        <w:t xml:space="preserve">ado para </w:t>
      </w:r>
      <w:r>
        <w:rPr>
          <w:rStyle w:val="Ninguno"/>
          <w:rFonts w:ascii="Century Gothic" w:hAnsi="Century Gothic"/>
          <w:sz w:val="26"/>
          <w:szCs w:val="26"/>
        </w:rPr>
        <w:t>salvar la vida a sus mujeres en las calles.</w:t>
      </w:r>
    </w:p>
    <w:p w14:paraId="6D0B1020"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lang w:val="pt-PT"/>
        </w:rPr>
        <w:t>Seg</w:t>
      </w:r>
      <w:proofErr w:type="spellStart"/>
      <w:r>
        <w:rPr>
          <w:rStyle w:val="Ninguno"/>
          <w:rFonts w:ascii="Century Gothic" w:hAnsi="Century Gothic"/>
          <w:sz w:val="26"/>
          <w:szCs w:val="26"/>
        </w:rPr>
        <w:t>ún</w:t>
      </w:r>
      <w:proofErr w:type="spellEnd"/>
      <w:r>
        <w:rPr>
          <w:rStyle w:val="Ninguno"/>
          <w:rFonts w:ascii="Century Gothic" w:hAnsi="Century Gothic"/>
          <w:sz w:val="26"/>
          <w:szCs w:val="26"/>
        </w:rPr>
        <w:t xml:space="preserve"> declaraciones recientes la Gobernadora María Eugenia Campos Galván dijo que “gracias a las puntuales contribuciones de los ciudadanos está su gobierno listo para enfrentar adversidades.</w:t>
      </w:r>
    </w:p>
    <w:p w14:paraId="5C769AA1"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Que el estado Grande se mantiene de pie, pero mientras a las mujeres nos tienen de rodillas. </w:t>
      </w:r>
    </w:p>
    <w:p w14:paraId="4D16E7D5" w14:textId="77777777" w:rsidR="00641941" w:rsidRDefault="00F009F4">
      <w:pPr>
        <w:pStyle w:val="Cuerpo"/>
        <w:spacing w:before="280" w:after="28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lastRenderedPageBreak/>
        <w:t xml:space="preserve">Chihuahua ha perdido a una mujer más, las filas de las activistas valientes en Cd Juárez hoy están de luto, asesinaron a una de sus guerreras solidarias, nada más que hacer en la vida de Karina </w:t>
      </w:r>
      <w:proofErr w:type="spellStart"/>
      <w:r>
        <w:rPr>
          <w:rStyle w:val="Ninguno"/>
          <w:rFonts w:ascii="Century Gothic" w:hAnsi="Century Gothic"/>
          <w:sz w:val="26"/>
          <w:szCs w:val="26"/>
        </w:rPr>
        <w:t>Domí</w:t>
      </w:r>
      <w:proofErr w:type="spellEnd"/>
      <w:r>
        <w:rPr>
          <w:rStyle w:val="Ninguno"/>
          <w:rFonts w:ascii="Century Gothic" w:hAnsi="Century Gothic"/>
          <w:sz w:val="26"/>
          <w:szCs w:val="26"/>
          <w:lang w:val="it-IT"/>
        </w:rPr>
        <w:t xml:space="preserve">nguez Rubio salvo </w:t>
      </w:r>
      <w:r>
        <w:rPr>
          <w:rStyle w:val="Ninguno"/>
          <w:rFonts w:ascii="Century Gothic" w:hAnsi="Century Gothic"/>
          <w:sz w:val="26"/>
          <w:szCs w:val="26"/>
        </w:rPr>
        <w:t>que los responsables de la seguridad de este gobierno pidan</w:t>
      </w:r>
      <w:r>
        <w:rPr>
          <w:rStyle w:val="Ninguno"/>
          <w:rFonts w:ascii="Century Gothic" w:hAnsi="Century Gothic"/>
          <w:sz w:val="26"/>
          <w:szCs w:val="26"/>
          <w:lang w:val="it-IT"/>
        </w:rPr>
        <w:t xml:space="preserve"> perd</w:t>
      </w:r>
      <w:proofErr w:type="spellStart"/>
      <w:r>
        <w:rPr>
          <w:rStyle w:val="Ninguno"/>
          <w:rFonts w:ascii="Century Gothic" w:hAnsi="Century Gothic"/>
          <w:sz w:val="26"/>
          <w:szCs w:val="26"/>
        </w:rPr>
        <w:t>ón</w:t>
      </w:r>
      <w:proofErr w:type="spellEnd"/>
      <w:r>
        <w:rPr>
          <w:rStyle w:val="Ninguno"/>
          <w:rFonts w:ascii="Century Gothic" w:hAnsi="Century Gothic"/>
          <w:sz w:val="26"/>
          <w:szCs w:val="26"/>
        </w:rPr>
        <w:t xml:space="preserve">. </w:t>
      </w:r>
    </w:p>
    <w:p w14:paraId="02C8ABF3" w14:textId="77777777" w:rsidR="00641941" w:rsidRDefault="00F009F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both"/>
        <w:rPr>
          <w:rStyle w:val="Ninguno"/>
          <w:rFonts w:ascii="Century Gothic" w:eastAsia="Century Gothic" w:hAnsi="Century Gothic" w:cs="Century Gothic"/>
          <w:sz w:val="26"/>
          <w:szCs w:val="26"/>
          <w:shd w:val="clear" w:color="auto" w:fill="FFFFFF"/>
        </w:rPr>
      </w:pPr>
      <w:r>
        <w:rPr>
          <w:rStyle w:val="Ninguno"/>
          <w:rFonts w:ascii="Century Gothic" w:hAnsi="Century Gothic"/>
          <w:sz w:val="26"/>
          <w:szCs w:val="26"/>
          <w:shd w:val="clear" w:color="auto" w:fill="FFFFFF"/>
        </w:rPr>
        <w:t xml:space="preserve">Por lo anteriormente expuesto, con fundamento en lo dispuesto por los artículos 68 fracción I, de la </w:t>
      </w:r>
      <w:proofErr w:type="spellStart"/>
      <w:r>
        <w:rPr>
          <w:rStyle w:val="Ninguno"/>
          <w:rFonts w:ascii="Century Gothic" w:hAnsi="Century Gothic"/>
          <w:sz w:val="26"/>
          <w:szCs w:val="26"/>
          <w:shd w:val="clear" w:color="auto" w:fill="FFFFFF"/>
        </w:rPr>
        <w:t>Constitució</w:t>
      </w:r>
      <w:proofErr w:type="spellEnd"/>
      <w:r>
        <w:rPr>
          <w:rStyle w:val="Ninguno"/>
          <w:rFonts w:ascii="Century Gothic" w:hAnsi="Century Gothic"/>
          <w:sz w:val="26"/>
          <w:szCs w:val="26"/>
          <w:shd w:val="clear" w:color="auto" w:fill="FFFFFF"/>
          <w:lang w:val="de-DE"/>
        </w:rPr>
        <w:t>n Pol</w:t>
      </w:r>
      <w:r>
        <w:rPr>
          <w:rStyle w:val="Ninguno"/>
          <w:rFonts w:ascii="Century Gothic" w:hAnsi="Century Gothic"/>
          <w:sz w:val="26"/>
          <w:szCs w:val="26"/>
          <w:shd w:val="clear" w:color="auto" w:fill="FFFFFF"/>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67794D63" w14:textId="77777777" w:rsidR="00641941" w:rsidRDefault="00F009F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480" w:lineRule="auto"/>
        <w:jc w:val="center"/>
        <w:rPr>
          <w:rStyle w:val="Ninguno"/>
          <w:rFonts w:ascii="Century Gothic" w:eastAsia="Century Gothic" w:hAnsi="Century Gothic" w:cs="Century Gothic"/>
          <w:color w:val="212121"/>
          <w:sz w:val="26"/>
          <w:szCs w:val="26"/>
          <w:u w:color="212121"/>
          <w:shd w:val="clear" w:color="auto" w:fill="FFFFFF"/>
        </w:rPr>
      </w:pPr>
      <w:proofErr w:type="spellStart"/>
      <w:r>
        <w:rPr>
          <w:rStyle w:val="Ninguno"/>
          <w:b/>
          <w:bCs/>
          <w:sz w:val="26"/>
          <w:szCs w:val="26"/>
        </w:rPr>
        <w:t>Proposició</w:t>
      </w:r>
      <w:proofErr w:type="spellEnd"/>
      <w:r>
        <w:rPr>
          <w:rStyle w:val="Ninguno"/>
          <w:b/>
          <w:bCs/>
          <w:sz w:val="26"/>
          <w:szCs w:val="26"/>
          <w:lang w:val="it-IT"/>
        </w:rPr>
        <w:t>n con car</w:t>
      </w:r>
      <w:r>
        <w:rPr>
          <w:rStyle w:val="Ninguno"/>
          <w:b/>
          <w:bCs/>
          <w:sz w:val="26"/>
          <w:szCs w:val="26"/>
        </w:rPr>
        <w:t>á</w:t>
      </w:r>
      <w:proofErr w:type="spellStart"/>
      <w:r>
        <w:rPr>
          <w:rStyle w:val="Ninguno"/>
          <w:b/>
          <w:bCs/>
          <w:sz w:val="26"/>
          <w:szCs w:val="26"/>
          <w:lang w:val="fr-FR"/>
        </w:rPr>
        <w:t>cter</w:t>
      </w:r>
      <w:proofErr w:type="spellEnd"/>
      <w:r>
        <w:rPr>
          <w:rStyle w:val="Ninguno"/>
          <w:b/>
          <w:bCs/>
          <w:sz w:val="26"/>
          <w:szCs w:val="26"/>
          <w:lang w:val="fr-FR"/>
        </w:rPr>
        <w:t xml:space="preserve"> de:</w:t>
      </w:r>
    </w:p>
    <w:p w14:paraId="339AAD14" w14:textId="77777777" w:rsidR="00641941" w:rsidRDefault="00F009F4">
      <w:pPr>
        <w:pStyle w:val="Cuerpo"/>
        <w:spacing w:after="0" w:line="360" w:lineRule="auto"/>
        <w:jc w:val="center"/>
        <w:rPr>
          <w:rStyle w:val="Ninguno"/>
          <w:b/>
          <w:bCs/>
          <w:sz w:val="26"/>
          <w:szCs w:val="26"/>
        </w:rPr>
      </w:pPr>
      <w:r>
        <w:rPr>
          <w:rStyle w:val="Ninguno"/>
          <w:b/>
          <w:bCs/>
          <w:sz w:val="26"/>
          <w:szCs w:val="26"/>
        </w:rPr>
        <w:t>PUNTO DE ACUERDO:</w:t>
      </w:r>
    </w:p>
    <w:p w14:paraId="4FEEA823" w14:textId="77777777" w:rsidR="00641941" w:rsidRDefault="00641941">
      <w:pPr>
        <w:pStyle w:val="Cuerpo"/>
        <w:spacing w:line="360" w:lineRule="auto"/>
        <w:jc w:val="both"/>
        <w:rPr>
          <w:rStyle w:val="Ninguno"/>
          <w:rFonts w:ascii="Century Gothic" w:eastAsia="Century Gothic" w:hAnsi="Century Gothic" w:cs="Century Gothic"/>
          <w:b/>
          <w:bCs/>
          <w:sz w:val="26"/>
          <w:szCs w:val="26"/>
        </w:rPr>
      </w:pPr>
    </w:p>
    <w:p w14:paraId="11B538AF" w14:textId="77777777" w:rsidR="00641941" w:rsidRDefault="00F009F4">
      <w:pPr>
        <w:pStyle w:val="Cuerpo"/>
        <w:spacing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 xml:space="preserve">PRIMERO.- </w:t>
      </w:r>
      <w:r>
        <w:rPr>
          <w:rStyle w:val="Ninguno"/>
          <w:rFonts w:ascii="Century Gothic" w:hAnsi="Century Gothic"/>
          <w:b/>
          <w:bCs/>
          <w:sz w:val="26"/>
          <w:szCs w:val="26"/>
          <w:lang w:val="it-IT"/>
        </w:rPr>
        <w:t>La Sexag</w:t>
      </w:r>
      <w:proofErr w:type="spellStart"/>
      <w:r>
        <w:rPr>
          <w:rStyle w:val="Ninguno"/>
          <w:rFonts w:ascii="Century Gothic" w:hAnsi="Century Gothic"/>
          <w:b/>
          <w:bCs/>
          <w:sz w:val="26"/>
          <w:szCs w:val="26"/>
        </w:rPr>
        <w:t>ésima</w:t>
      </w:r>
      <w:proofErr w:type="spellEnd"/>
      <w:r>
        <w:rPr>
          <w:rStyle w:val="Ninguno"/>
          <w:rFonts w:ascii="Century Gothic" w:hAnsi="Century Gothic"/>
          <w:b/>
          <w:bCs/>
          <w:sz w:val="26"/>
          <w:szCs w:val="26"/>
        </w:rPr>
        <w:t xml:space="preserve"> Séptima Legislatura del H. Congreso del Estado de Chihuahua, exhorta a comparecer al Titular de la Secretaria de Seguridad </w:t>
      </w:r>
      <w:r w:rsidR="00E803C9">
        <w:rPr>
          <w:rStyle w:val="Ninguno"/>
          <w:rFonts w:ascii="Century Gothic" w:hAnsi="Century Gothic"/>
          <w:b/>
          <w:bCs/>
          <w:sz w:val="26"/>
          <w:szCs w:val="26"/>
        </w:rPr>
        <w:t>Pública</w:t>
      </w:r>
      <w:r>
        <w:rPr>
          <w:rStyle w:val="Ninguno"/>
          <w:rFonts w:ascii="Century Gothic" w:hAnsi="Century Gothic"/>
          <w:b/>
          <w:bCs/>
          <w:sz w:val="26"/>
          <w:szCs w:val="26"/>
        </w:rPr>
        <w:t xml:space="preserve"> del Estado</w:t>
      </w:r>
      <w:r w:rsidR="005343FA">
        <w:rPr>
          <w:rStyle w:val="Ninguno"/>
          <w:rFonts w:ascii="Century Gothic" w:hAnsi="Century Gothic"/>
          <w:b/>
          <w:bCs/>
          <w:sz w:val="26"/>
          <w:szCs w:val="26"/>
        </w:rPr>
        <w:t xml:space="preserve"> Gilberto Loya</w:t>
      </w:r>
      <w:r>
        <w:rPr>
          <w:rStyle w:val="Ninguno"/>
          <w:rFonts w:ascii="Century Gothic" w:hAnsi="Century Gothic"/>
          <w:b/>
          <w:bCs/>
          <w:sz w:val="26"/>
          <w:szCs w:val="26"/>
        </w:rPr>
        <w:t xml:space="preserve"> para que explique las fallas u omisiones en el sistema de seguridad plataforma centinela derivando en la desaparición y asesinato de Karina </w:t>
      </w:r>
      <w:r w:rsidR="00E803C9">
        <w:rPr>
          <w:rStyle w:val="Ninguno"/>
          <w:rFonts w:ascii="Century Gothic" w:hAnsi="Century Gothic"/>
          <w:b/>
          <w:bCs/>
          <w:sz w:val="26"/>
          <w:szCs w:val="26"/>
        </w:rPr>
        <w:t>Domínguez</w:t>
      </w:r>
      <w:r>
        <w:rPr>
          <w:rStyle w:val="Ninguno"/>
          <w:rFonts w:ascii="Century Gothic" w:hAnsi="Century Gothic"/>
          <w:b/>
          <w:bCs/>
          <w:sz w:val="26"/>
          <w:szCs w:val="26"/>
        </w:rPr>
        <w:t xml:space="preserve"> Rubio </w:t>
      </w:r>
      <w:r>
        <w:rPr>
          <w:rStyle w:val="Ninguno"/>
          <w:rFonts w:ascii="Century Gothic" w:hAnsi="Century Gothic"/>
          <w:b/>
          <w:bCs/>
          <w:sz w:val="26"/>
          <w:szCs w:val="26"/>
        </w:rPr>
        <w:lastRenderedPageBreak/>
        <w:t xml:space="preserve">así como el avance que tenga en Ciudad </w:t>
      </w:r>
      <w:r w:rsidR="00E803C9">
        <w:rPr>
          <w:rStyle w:val="Ninguno"/>
          <w:rFonts w:ascii="Century Gothic" w:hAnsi="Century Gothic"/>
          <w:b/>
          <w:bCs/>
          <w:sz w:val="26"/>
          <w:szCs w:val="26"/>
        </w:rPr>
        <w:t>Juárez</w:t>
      </w:r>
      <w:r>
        <w:rPr>
          <w:rStyle w:val="Ninguno"/>
          <w:rFonts w:ascii="Century Gothic" w:hAnsi="Century Gothic"/>
          <w:b/>
          <w:bCs/>
          <w:sz w:val="26"/>
          <w:szCs w:val="26"/>
        </w:rPr>
        <w:t xml:space="preserve"> el proyecto de la Torre Centinela.  </w:t>
      </w:r>
    </w:p>
    <w:p w14:paraId="704C4F9D" w14:textId="77777777" w:rsidR="00641941" w:rsidRDefault="00F009F4">
      <w:pPr>
        <w:pStyle w:val="Cuerpo"/>
        <w:spacing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 xml:space="preserve">SEGUNDO.- </w:t>
      </w:r>
      <w:r>
        <w:rPr>
          <w:rStyle w:val="Ninguno"/>
          <w:rFonts w:ascii="Century Gothic" w:hAnsi="Century Gothic"/>
          <w:b/>
          <w:bCs/>
          <w:sz w:val="26"/>
          <w:szCs w:val="26"/>
          <w:lang w:val="it-IT"/>
        </w:rPr>
        <w:t>La Sexag</w:t>
      </w:r>
      <w:proofErr w:type="spellStart"/>
      <w:r>
        <w:rPr>
          <w:rStyle w:val="Ninguno"/>
          <w:rFonts w:ascii="Century Gothic" w:hAnsi="Century Gothic"/>
          <w:b/>
          <w:bCs/>
          <w:sz w:val="26"/>
          <w:szCs w:val="26"/>
        </w:rPr>
        <w:t>ésima</w:t>
      </w:r>
      <w:proofErr w:type="spellEnd"/>
      <w:r>
        <w:rPr>
          <w:rStyle w:val="Ninguno"/>
          <w:rFonts w:ascii="Century Gothic" w:hAnsi="Century Gothic"/>
          <w:b/>
          <w:bCs/>
          <w:sz w:val="26"/>
          <w:szCs w:val="26"/>
        </w:rPr>
        <w:t xml:space="preserve"> Séptima Legislatura del H. Congreso del Estado de Chihuahua, exhorta a comparecer a la Titular de la Fiscalía Especializada en atención a mujeres víctimas del delito por razones de gé</w:t>
      </w:r>
      <w:r w:rsidR="005343FA">
        <w:rPr>
          <w:rStyle w:val="Ninguno"/>
          <w:rFonts w:ascii="Century Gothic" w:hAnsi="Century Gothic"/>
          <w:b/>
          <w:bCs/>
          <w:sz w:val="26"/>
          <w:szCs w:val="26"/>
        </w:rPr>
        <w:t>nero y a la familia</w:t>
      </w:r>
      <w:r w:rsidR="00A2689E">
        <w:rPr>
          <w:rStyle w:val="Ninguno"/>
          <w:rFonts w:ascii="Century Gothic" w:hAnsi="Century Gothic"/>
          <w:b/>
          <w:bCs/>
          <w:sz w:val="26"/>
          <w:szCs w:val="26"/>
        </w:rPr>
        <w:t xml:space="preserve"> Wendy Chávez Villanueva</w:t>
      </w:r>
      <w:r w:rsidR="005343FA">
        <w:rPr>
          <w:rStyle w:val="Ninguno"/>
          <w:rFonts w:ascii="Century Gothic" w:hAnsi="Century Gothic"/>
          <w:b/>
          <w:bCs/>
          <w:sz w:val="26"/>
          <w:szCs w:val="26"/>
        </w:rPr>
        <w:t xml:space="preserve">  </w:t>
      </w:r>
      <w:r>
        <w:rPr>
          <w:rStyle w:val="Ninguno"/>
          <w:rFonts w:ascii="Century Gothic" w:hAnsi="Century Gothic"/>
          <w:b/>
          <w:bCs/>
          <w:sz w:val="26"/>
          <w:szCs w:val="26"/>
        </w:rPr>
        <w:t xml:space="preserve"> para que informe de las investigaciones y sentencias obtenidas por casos de feminicidios de 2018 al 2022.</w:t>
      </w:r>
    </w:p>
    <w:p w14:paraId="3A972329" w14:textId="77777777" w:rsidR="00641941" w:rsidRDefault="00F009F4">
      <w:pPr>
        <w:pStyle w:val="Cuerpo"/>
        <w:spacing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 xml:space="preserve">D A D O en el recinto oficial del Poder Legislativo, a los 30 días del mes de Noviembre de dos mil </w:t>
      </w:r>
      <w:proofErr w:type="spellStart"/>
      <w:r>
        <w:rPr>
          <w:rStyle w:val="Ninguno"/>
          <w:rFonts w:ascii="Century Gothic" w:hAnsi="Century Gothic"/>
          <w:sz w:val="26"/>
          <w:szCs w:val="26"/>
        </w:rPr>
        <w:t>veintitré</w:t>
      </w:r>
      <w:proofErr w:type="spellEnd"/>
      <w:r>
        <w:rPr>
          <w:rStyle w:val="Ninguno"/>
          <w:rFonts w:ascii="Century Gothic" w:hAnsi="Century Gothic"/>
          <w:sz w:val="26"/>
          <w:szCs w:val="26"/>
          <w:lang w:val="pt-PT"/>
        </w:rPr>
        <w:t>s.</w:t>
      </w:r>
    </w:p>
    <w:p w14:paraId="532CAFBD" w14:textId="77777777" w:rsidR="00641941" w:rsidRDefault="00F009F4">
      <w:pPr>
        <w:pStyle w:val="Cuerpo"/>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lang w:val="en-US"/>
        </w:rPr>
        <w:t>ATENTAMENTE</w:t>
      </w:r>
    </w:p>
    <w:p w14:paraId="745EC950" w14:textId="77777777" w:rsidR="00641941" w:rsidRDefault="00641941">
      <w:pPr>
        <w:pStyle w:val="Cuerpo"/>
        <w:spacing w:after="0" w:line="360" w:lineRule="auto"/>
        <w:jc w:val="center"/>
        <w:rPr>
          <w:rStyle w:val="Ninguno"/>
          <w:rFonts w:ascii="Century Gothic" w:eastAsia="Century Gothic" w:hAnsi="Century Gothic" w:cs="Century Gothic"/>
          <w:b/>
          <w:bCs/>
          <w:sz w:val="26"/>
          <w:szCs w:val="26"/>
        </w:rPr>
      </w:pPr>
    </w:p>
    <w:p w14:paraId="735DF23A" w14:textId="77777777" w:rsidR="00641941" w:rsidRDefault="00F009F4">
      <w:pPr>
        <w:pStyle w:val="Cuerpo"/>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rPr>
        <w:t xml:space="preserve">GRUPO PARLAMENTARIO DE MORENA </w:t>
      </w:r>
    </w:p>
    <w:p w14:paraId="7622981F" w14:textId="77777777" w:rsidR="00641941" w:rsidRDefault="00641941">
      <w:pPr>
        <w:pStyle w:val="Cuerpo"/>
        <w:spacing w:after="0" w:line="360" w:lineRule="auto"/>
        <w:jc w:val="center"/>
        <w:rPr>
          <w:rStyle w:val="Ninguno"/>
          <w:b/>
          <w:bCs/>
          <w:sz w:val="26"/>
          <w:szCs w:val="26"/>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63"/>
        <w:gridCol w:w="4362"/>
      </w:tblGrid>
      <w:tr w:rsidR="00641941" w14:paraId="7A730D02" w14:textId="77777777">
        <w:trPr>
          <w:trHeight w:val="108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832E39C"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lastRenderedPageBreak/>
              <w:t>________________________________</w:t>
            </w:r>
          </w:p>
          <w:p w14:paraId="4352A55F"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DIP. MARIA ANTONIETA PEREZ REYES </w:t>
            </w:r>
          </w:p>
          <w:p w14:paraId="549F1536"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75FDA170"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1E274A50"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645AA605"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________________________________</w:t>
            </w:r>
          </w:p>
          <w:p w14:paraId="049FE82F"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LETICIA ORTEGA MAYNEZ</w:t>
            </w:r>
          </w:p>
          <w:p w14:paraId="059B08CD"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27AD5D04"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40D6334D"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747AEA6F"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________________________________</w:t>
            </w:r>
          </w:p>
          <w:p w14:paraId="2A809FE2"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DAVID OSCAR CASTREJÓN RIVAS</w:t>
            </w:r>
          </w:p>
          <w:p w14:paraId="238268CF"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5CFBA085"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________________________________</w:t>
            </w:r>
          </w:p>
          <w:p w14:paraId="3C49E78E"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ILSE AMÉRICA GARCÍA SOTO</w:t>
            </w:r>
          </w:p>
          <w:p w14:paraId="7A45193C"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47E60D28"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5F9382D5"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________________________________</w:t>
            </w:r>
          </w:p>
          <w:p w14:paraId="390F1446"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JAEL ARGÜELLES DÍAZ</w:t>
            </w:r>
          </w:p>
          <w:p w14:paraId="128994AE"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4319831E"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44C800AC"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47CE9A1B"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________________________________</w:t>
            </w:r>
          </w:p>
          <w:p w14:paraId="5BFACC8F" w14:textId="77777777" w:rsidR="00641941" w:rsidRDefault="00F009F4">
            <w:pPr>
              <w:pStyle w:val="Cuerpo"/>
              <w:tabs>
                <w:tab w:val="left" w:pos="720"/>
                <w:tab w:val="left" w:pos="1440"/>
                <w:tab w:val="left" w:pos="2160"/>
                <w:tab w:val="left" w:pos="2880"/>
                <w:tab w:val="left" w:pos="3600"/>
                <w:tab w:val="left" w:pos="4320"/>
              </w:tabs>
              <w:spacing w:line="360" w:lineRule="auto"/>
              <w:jc w:val="center"/>
            </w:pPr>
            <w:r>
              <w:rPr>
                <w:rStyle w:val="Ninguno"/>
                <w:rFonts w:ascii="Times New Roman" w:hAnsi="Times New Roman"/>
                <w:b/>
                <w:bCs/>
                <w:sz w:val="26"/>
                <w:szCs w:val="26"/>
                <w:shd w:val="clear" w:color="auto" w:fill="FEFFFF"/>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3F86601E"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lastRenderedPageBreak/>
              <w:t>_______________________________</w:t>
            </w:r>
          </w:p>
          <w:p w14:paraId="21223465"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CUAUHTÉMOC ESTRADA SOTELO</w:t>
            </w:r>
          </w:p>
          <w:p w14:paraId="3840C3D5"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27A5A49D"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18A8D389"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1FC7E099"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w:t>
            </w:r>
          </w:p>
          <w:p w14:paraId="52001F67"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BENJAMÍN CARRERA CHÁVEZ</w:t>
            </w:r>
          </w:p>
          <w:p w14:paraId="69C199BE"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4333FA5F"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3C18DB04"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w:t>
            </w:r>
          </w:p>
          <w:p w14:paraId="2096ED64"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GUSTAVO DE LA ROSA HICKERSON</w:t>
            </w:r>
          </w:p>
          <w:p w14:paraId="591DCD00" w14:textId="77777777" w:rsidR="00641941" w:rsidRDefault="00641941">
            <w:pPr>
              <w:pStyle w:val="Cuerpo"/>
              <w:tabs>
                <w:tab w:val="left" w:pos="720"/>
                <w:tab w:val="left" w:pos="1440"/>
                <w:tab w:val="left" w:pos="2160"/>
                <w:tab w:val="left" w:pos="2880"/>
                <w:tab w:val="left" w:pos="3600"/>
                <w:tab w:val="left" w:pos="4320"/>
              </w:tabs>
              <w:spacing w:line="360" w:lineRule="auto"/>
              <w:rPr>
                <w:sz w:val="24"/>
                <w:szCs w:val="24"/>
              </w:rPr>
            </w:pPr>
          </w:p>
          <w:p w14:paraId="674E5143"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_______________________________</w:t>
            </w:r>
          </w:p>
          <w:p w14:paraId="4290767E"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DIP. MAGDALENA RENTERÍA PÉREZ</w:t>
            </w:r>
          </w:p>
          <w:p w14:paraId="3B1EA2FB"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sz w:val="24"/>
                <w:szCs w:val="24"/>
              </w:rPr>
            </w:pPr>
          </w:p>
          <w:p w14:paraId="215F3D8B" w14:textId="77777777" w:rsidR="00641941" w:rsidRDefault="00F009F4">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______________________________</w:t>
            </w:r>
          </w:p>
          <w:p w14:paraId="5DC8C67A" w14:textId="77777777" w:rsidR="00641941" w:rsidRDefault="00F009F4">
            <w:pPr>
              <w:pStyle w:val="Cuerpo"/>
              <w:tabs>
                <w:tab w:val="left" w:pos="720"/>
                <w:tab w:val="left" w:pos="1440"/>
                <w:tab w:val="left" w:pos="2160"/>
                <w:tab w:val="left" w:pos="2880"/>
                <w:tab w:val="left" w:pos="3600"/>
                <w:tab w:val="left" w:pos="4320"/>
              </w:tabs>
              <w:spacing w:line="360" w:lineRule="auto"/>
            </w:pPr>
            <w:r>
              <w:rPr>
                <w:rStyle w:val="Ninguno"/>
                <w:rFonts w:ascii="Times New Roman" w:hAnsi="Times New Roman"/>
                <w:b/>
                <w:bCs/>
                <w:sz w:val="26"/>
                <w:szCs w:val="26"/>
                <w:shd w:val="clear" w:color="auto" w:fill="FEFFFF"/>
              </w:rPr>
              <w:t>DIP. OSCAR DANIEL AVITIA ARELLANES</w:t>
            </w:r>
          </w:p>
        </w:tc>
      </w:tr>
      <w:tr w:rsidR="00641941" w14:paraId="7E1665C2" w14:textId="77777777">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2AC70C00"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312422A9"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52526BE2"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3F01A9AC" w14:textId="77777777" w:rsidR="00641941" w:rsidRDefault="00F009F4">
            <w:pPr>
              <w:pStyle w:val="Cuerpo"/>
              <w:tabs>
                <w:tab w:val="left" w:pos="720"/>
                <w:tab w:val="left" w:pos="1440"/>
                <w:tab w:val="left" w:pos="2160"/>
                <w:tab w:val="left" w:pos="2880"/>
                <w:tab w:val="left" w:pos="3600"/>
                <w:tab w:val="left" w:pos="4320"/>
              </w:tabs>
              <w:spacing w:line="360" w:lineRule="auto"/>
              <w:jc w:val="center"/>
            </w:pPr>
            <w:r>
              <w:rPr>
                <w:rStyle w:val="Ninguno"/>
                <w:rFonts w:ascii="Times New Roman" w:hAnsi="Times New Roman"/>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3DD70CE4" w14:textId="77777777" w:rsidR="00641941" w:rsidRDefault="00641941"/>
        </w:tc>
      </w:tr>
      <w:tr w:rsidR="00641941" w14:paraId="6AD4D0EA" w14:textId="77777777">
        <w:trPr>
          <w:trHeight w:val="6514"/>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3C4AC900"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1C0DD2DA"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595EC478"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23A4102E"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680D6D5B"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6629222F"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53115504" w14:textId="77777777" w:rsidR="00641941" w:rsidRDefault="00641941">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5AF76287"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5F8BBA58"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0E78B1FD" w14:textId="77777777" w:rsidR="00641941" w:rsidRDefault="00F009F4">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4750FF97" w14:textId="77777777" w:rsidR="00641941" w:rsidRDefault="00F009F4">
            <w:pPr>
              <w:pStyle w:val="Cuerpo"/>
              <w:tabs>
                <w:tab w:val="left" w:pos="720"/>
                <w:tab w:val="left" w:pos="1440"/>
                <w:tab w:val="left" w:pos="2160"/>
                <w:tab w:val="left" w:pos="2880"/>
                <w:tab w:val="left" w:pos="3600"/>
                <w:tab w:val="left" w:pos="4320"/>
              </w:tabs>
              <w:spacing w:line="360" w:lineRule="auto"/>
              <w:jc w:val="center"/>
            </w:pPr>
            <w:r>
              <w:rPr>
                <w:rStyle w:val="Ninguno"/>
                <w:rFonts w:ascii="Times New Roman" w:hAnsi="Times New Roman"/>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096A250B" w14:textId="77777777" w:rsidR="00641941" w:rsidRDefault="00641941">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481BBAA9" w14:textId="77777777" w:rsidR="00641941" w:rsidRDefault="00641941">
            <w:pPr>
              <w:pStyle w:val="Cuerpo"/>
              <w:tabs>
                <w:tab w:val="left" w:pos="720"/>
                <w:tab w:val="left" w:pos="1440"/>
                <w:tab w:val="left" w:pos="2160"/>
                <w:tab w:val="left" w:pos="2880"/>
                <w:tab w:val="left" w:pos="3600"/>
                <w:tab w:val="left" w:pos="4320"/>
              </w:tabs>
              <w:spacing w:line="360" w:lineRule="auto"/>
              <w:jc w:val="center"/>
            </w:pPr>
          </w:p>
        </w:tc>
      </w:tr>
      <w:tr w:rsidR="00A2689E" w14:paraId="40FBB936" w14:textId="77777777">
        <w:trPr>
          <w:gridAfter w:val="1"/>
          <w:wAfter w:w="4362" w:type="dxa"/>
          <w:trHeight w:val="5245"/>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15F93F4" w14:textId="77777777" w:rsidR="00A2689E" w:rsidRDefault="00A2689E">
            <w:pPr>
              <w:pStyle w:val="Cuerpo"/>
              <w:tabs>
                <w:tab w:val="left" w:pos="720"/>
                <w:tab w:val="left" w:pos="1440"/>
                <w:tab w:val="left" w:pos="2160"/>
                <w:tab w:val="left" w:pos="2880"/>
                <w:tab w:val="left" w:pos="3600"/>
                <w:tab w:val="left" w:pos="4320"/>
              </w:tabs>
              <w:spacing w:line="360" w:lineRule="auto"/>
              <w:rPr>
                <w:rStyle w:val="Ninguno"/>
                <w:rFonts w:ascii="Times New Roman" w:eastAsia="Times New Roman" w:hAnsi="Times New Roman" w:cs="Times New Roman"/>
                <w:b/>
                <w:bCs/>
                <w:sz w:val="26"/>
                <w:szCs w:val="26"/>
                <w:shd w:val="clear" w:color="auto" w:fill="FEFFFF"/>
              </w:rPr>
            </w:pPr>
          </w:p>
          <w:p w14:paraId="4ABB9D54" w14:textId="77777777" w:rsidR="00A2689E" w:rsidRDefault="00A2689E">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1A8F875F" w14:textId="77777777" w:rsidR="00A2689E" w:rsidRDefault="00A2689E">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p>
          <w:p w14:paraId="0F48FD04" w14:textId="77777777" w:rsidR="00A2689E" w:rsidRDefault="00A2689E">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7E1F2A16" w14:textId="77777777" w:rsidR="00A2689E" w:rsidRDefault="00A2689E">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0C9E9192" w14:textId="77777777" w:rsidR="00A2689E" w:rsidRDefault="00A2689E">
            <w:pPr>
              <w:pStyle w:val="Cuerpo"/>
              <w:tabs>
                <w:tab w:val="left" w:pos="720"/>
                <w:tab w:val="left" w:pos="1440"/>
                <w:tab w:val="left" w:pos="2160"/>
                <w:tab w:val="left" w:pos="2880"/>
                <w:tab w:val="left" w:pos="3600"/>
                <w:tab w:val="left" w:pos="4320"/>
              </w:tabs>
              <w:spacing w:line="360" w:lineRule="auto"/>
              <w:jc w:val="center"/>
              <w:rPr>
                <w:rStyle w:val="Ninguno"/>
                <w:rFonts w:ascii="Times New Roman" w:eastAsia="Times New Roman" w:hAnsi="Times New Roman" w:cs="Times New Roman"/>
                <w:b/>
                <w:bCs/>
                <w:sz w:val="26"/>
                <w:szCs w:val="26"/>
                <w:shd w:val="clear" w:color="auto" w:fill="FEFFFF"/>
              </w:rPr>
            </w:pPr>
            <w:r>
              <w:rPr>
                <w:rStyle w:val="Ninguno"/>
                <w:rFonts w:ascii="Times New Roman" w:hAnsi="Times New Roman"/>
                <w:b/>
                <w:bCs/>
                <w:sz w:val="26"/>
                <w:szCs w:val="26"/>
                <w:shd w:val="clear" w:color="auto" w:fill="FEFFFF"/>
              </w:rPr>
              <w:t xml:space="preserve"> </w:t>
            </w:r>
          </w:p>
          <w:p w14:paraId="3A434004" w14:textId="77777777" w:rsidR="00A2689E" w:rsidRDefault="00A2689E">
            <w:pPr>
              <w:pStyle w:val="Cuerpo"/>
              <w:tabs>
                <w:tab w:val="left" w:pos="720"/>
                <w:tab w:val="left" w:pos="1440"/>
                <w:tab w:val="left" w:pos="2160"/>
                <w:tab w:val="left" w:pos="2880"/>
                <w:tab w:val="left" w:pos="3600"/>
                <w:tab w:val="left" w:pos="4320"/>
              </w:tabs>
              <w:spacing w:line="360" w:lineRule="auto"/>
              <w:jc w:val="center"/>
            </w:pPr>
            <w:r>
              <w:rPr>
                <w:rStyle w:val="Ninguno"/>
                <w:rFonts w:ascii="Times New Roman" w:hAnsi="Times New Roman"/>
                <w:b/>
                <w:bCs/>
                <w:sz w:val="26"/>
                <w:szCs w:val="26"/>
                <w:shd w:val="clear" w:color="auto" w:fill="FEFFFF"/>
              </w:rPr>
              <w:t xml:space="preserve"> </w:t>
            </w:r>
          </w:p>
        </w:tc>
      </w:tr>
      <w:tr w:rsidR="00641941" w14:paraId="0E881416" w14:textId="77777777">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13FD2BB4" w14:textId="77777777" w:rsidR="00641941" w:rsidRDefault="00641941"/>
        </w:tc>
        <w:tc>
          <w:tcPr>
            <w:tcW w:w="4362" w:type="dxa"/>
            <w:tcBorders>
              <w:top w:val="nil"/>
              <w:left w:val="nil"/>
              <w:bottom w:val="nil"/>
              <w:right w:val="nil"/>
            </w:tcBorders>
            <w:shd w:val="clear" w:color="auto" w:fill="auto"/>
            <w:tcMar>
              <w:top w:w="80" w:type="dxa"/>
              <w:left w:w="80" w:type="dxa"/>
              <w:bottom w:w="80" w:type="dxa"/>
              <w:right w:w="80" w:type="dxa"/>
            </w:tcMar>
          </w:tcPr>
          <w:p w14:paraId="72825F1F" w14:textId="77777777" w:rsidR="00641941" w:rsidRDefault="00F009F4">
            <w:pPr>
              <w:pStyle w:val="Cuerpo"/>
              <w:tabs>
                <w:tab w:val="left" w:pos="720"/>
                <w:tab w:val="left" w:pos="1440"/>
                <w:tab w:val="left" w:pos="2160"/>
                <w:tab w:val="left" w:pos="2880"/>
                <w:tab w:val="left" w:pos="3600"/>
                <w:tab w:val="left" w:pos="4320"/>
              </w:tabs>
              <w:spacing w:line="360" w:lineRule="auto"/>
              <w:jc w:val="center"/>
            </w:pPr>
            <w:r>
              <w:rPr>
                <w:rStyle w:val="Ninguno"/>
                <w:rFonts w:ascii="Times New Roman" w:hAnsi="Times New Roman"/>
                <w:b/>
                <w:bCs/>
                <w:sz w:val="26"/>
                <w:szCs w:val="26"/>
                <w:shd w:val="clear" w:color="auto" w:fill="FEFFFF"/>
              </w:rPr>
              <w:t xml:space="preserve"> </w:t>
            </w:r>
          </w:p>
        </w:tc>
      </w:tr>
    </w:tbl>
    <w:p w14:paraId="15775228" w14:textId="77777777" w:rsidR="00641941" w:rsidRDefault="00641941">
      <w:pPr>
        <w:pStyle w:val="Cuerpo"/>
        <w:widowControl w:val="0"/>
        <w:spacing w:after="0" w:line="240" w:lineRule="auto"/>
        <w:jc w:val="center"/>
      </w:pPr>
    </w:p>
    <w:sectPr w:rsidR="00641941" w:rsidSect="00683D32">
      <w:headerReference w:type="default" r:id="rId6"/>
      <w:footerReference w:type="default" r:id="rId7"/>
      <w:pgSz w:w="12240" w:h="15840"/>
      <w:pgMar w:top="3402" w:right="1701" w:bottom="1418" w:left="1701" w:header="709" w:footer="709" w:gutter="0"/>
      <w:paperSrc w:first="257" w:other="25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9804" w14:textId="77777777" w:rsidR="00D9637A" w:rsidRDefault="00D9637A">
      <w:r>
        <w:separator/>
      </w:r>
    </w:p>
  </w:endnote>
  <w:endnote w:type="continuationSeparator" w:id="0">
    <w:p w14:paraId="3DD79BB3" w14:textId="77777777" w:rsidR="00D9637A" w:rsidRDefault="00D9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BBC7" w14:textId="77777777" w:rsidR="00641941" w:rsidRDefault="00641941">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1135" w14:textId="77777777" w:rsidR="00D9637A" w:rsidRDefault="00D9637A">
      <w:r>
        <w:separator/>
      </w:r>
    </w:p>
  </w:footnote>
  <w:footnote w:type="continuationSeparator" w:id="0">
    <w:p w14:paraId="65607D1A" w14:textId="77777777" w:rsidR="00D9637A" w:rsidRDefault="00D9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1374" w14:textId="77777777" w:rsidR="00641941" w:rsidRDefault="00F009F4">
    <w:pPr>
      <w:pStyle w:val="Cuerpo"/>
      <w:tabs>
        <w:tab w:val="center" w:pos="4419"/>
        <w:tab w:val="right" w:pos="8818"/>
      </w:tabs>
      <w:spacing w:after="0" w:line="240" w:lineRule="auto"/>
      <w:jc w:val="right"/>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3A290442" w14:textId="77777777" w:rsidR="00641941" w:rsidRDefault="00F009F4">
    <w:pPr>
      <w:pStyle w:val="Cuerpo"/>
      <w:tabs>
        <w:tab w:val="center" w:pos="4419"/>
        <w:tab w:val="right" w:pos="8818"/>
      </w:tabs>
      <w:spacing w:after="0" w:line="240" w:lineRule="auto"/>
      <w:jc w:val="right"/>
    </w:pPr>
    <w:r>
      <w:rPr>
        <w:rStyle w:val="Ninguno"/>
        <w:rFonts w:ascii="Century Gothic" w:hAnsi="Century Gothic"/>
        <w:i/>
        <w:iCs/>
        <w:sz w:val="24"/>
        <w:szCs w:val="24"/>
      </w:rPr>
      <w:t>“2023, Cien años del Rotarismo en Chihuahua”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41"/>
    <w:rsid w:val="00101F7A"/>
    <w:rsid w:val="002F3CE9"/>
    <w:rsid w:val="005343FA"/>
    <w:rsid w:val="00641941"/>
    <w:rsid w:val="00683D32"/>
    <w:rsid w:val="0080227F"/>
    <w:rsid w:val="00A2689E"/>
    <w:rsid w:val="00A9325F"/>
    <w:rsid w:val="00D9637A"/>
    <w:rsid w:val="00E25C2A"/>
    <w:rsid w:val="00E803C9"/>
    <w:rsid w:val="00F009F4"/>
    <w:rsid w:val="00FD0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8360"/>
  <w15:docId w15:val="{9A256490-FB36-4921-B6C1-C845D4F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1703</Words>
  <Characters>9369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Cortes Duran</dc:creator>
  <cp:lastModifiedBy>Priscila Soto Jimenez</cp:lastModifiedBy>
  <cp:revision>3</cp:revision>
  <cp:lastPrinted>2023-11-30T15:17:00Z</cp:lastPrinted>
  <dcterms:created xsi:type="dcterms:W3CDTF">2023-11-30T15:11:00Z</dcterms:created>
  <dcterms:modified xsi:type="dcterms:W3CDTF">2023-11-30T15:22:00Z</dcterms:modified>
</cp:coreProperties>
</file>