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310A3" w14:textId="77777777" w:rsidR="00FA637D" w:rsidRPr="007E558D" w:rsidRDefault="00E70F7E" w:rsidP="007E558D">
      <w:pPr>
        <w:spacing w:line="360" w:lineRule="auto"/>
        <w:jc w:val="both"/>
        <w:rPr>
          <w:rFonts w:eastAsia="Montserrat"/>
          <w:b/>
          <w:sz w:val="24"/>
          <w:szCs w:val="24"/>
          <w:shd w:val="clear" w:color="auto" w:fill="FEFFFF"/>
        </w:rPr>
      </w:pPr>
      <w:r w:rsidRPr="007E558D">
        <w:rPr>
          <w:rFonts w:eastAsia="Montserrat"/>
          <w:b/>
          <w:sz w:val="24"/>
          <w:szCs w:val="24"/>
          <w:shd w:val="clear" w:color="auto" w:fill="FEFFFF"/>
        </w:rPr>
        <w:t>H. CONGRESO DEL ESTADO DE CHIHUAHUA</w:t>
      </w:r>
    </w:p>
    <w:p w14:paraId="2521ED65" w14:textId="77777777" w:rsidR="00FA637D" w:rsidRPr="007E558D" w:rsidRDefault="00E70F7E" w:rsidP="007E558D">
      <w:pPr>
        <w:spacing w:line="360" w:lineRule="auto"/>
        <w:jc w:val="both"/>
        <w:rPr>
          <w:rFonts w:eastAsia="Montserrat"/>
          <w:b/>
          <w:sz w:val="24"/>
          <w:szCs w:val="24"/>
          <w:highlight w:val="white"/>
        </w:rPr>
      </w:pPr>
      <w:r w:rsidRPr="007E558D">
        <w:rPr>
          <w:rFonts w:eastAsia="Montserrat"/>
          <w:b/>
          <w:sz w:val="24"/>
          <w:szCs w:val="24"/>
          <w:highlight w:val="white"/>
        </w:rPr>
        <w:t xml:space="preserve"> </w:t>
      </w:r>
    </w:p>
    <w:p w14:paraId="219D0DAA" w14:textId="77777777" w:rsidR="00FA637D" w:rsidRPr="007E558D" w:rsidRDefault="00E70F7E" w:rsidP="007E558D">
      <w:pPr>
        <w:spacing w:line="360" w:lineRule="auto"/>
        <w:jc w:val="both"/>
        <w:rPr>
          <w:rFonts w:eastAsia="Montserrat"/>
          <w:b/>
          <w:sz w:val="24"/>
          <w:szCs w:val="24"/>
          <w:shd w:val="clear" w:color="auto" w:fill="FEFFFF"/>
        </w:rPr>
      </w:pPr>
      <w:r w:rsidRPr="007E558D">
        <w:rPr>
          <w:rFonts w:eastAsia="Montserrat"/>
          <w:b/>
          <w:sz w:val="24"/>
          <w:szCs w:val="24"/>
          <w:shd w:val="clear" w:color="auto" w:fill="FEFFFF"/>
        </w:rPr>
        <w:t>PRESENTE. –</w:t>
      </w:r>
    </w:p>
    <w:p w14:paraId="212201A9" w14:textId="77777777" w:rsidR="00FA637D" w:rsidRPr="007E558D" w:rsidRDefault="00E70F7E" w:rsidP="007E558D">
      <w:pPr>
        <w:spacing w:line="360" w:lineRule="auto"/>
        <w:jc w:val="both"/>
        <w:rPr>
          <w:rFonts w:eastAsia="Montserrat"/>
          <w:sz w:val="24"/>
          <w:szCs w:val="24"/>
          <w:highlight w:val="white"/>
        </w:rPr>
      </w:pPr>
      <w:r w:rsidRPr="007E558D">
        <w:rPr>
          <w:rFonts w:eastAsia="Montserrat"/>
          <w:sz w:val="24"/>
          <w:szCs w:val="24"/>
          <w:highlight w:val="white"/>
        </w:rPr>
        <w:t xml:space="preserve"> </w:t>
      </w:r>
    </w:p>
    <w:p w14:paraId="30A66E23" w14:textId="3548C817" w:rsidR="00FA637D" w:rsidRPr="007E558D" w:rsidRDefault="00E70F7E" w:rsidP="007E558D">
      <w:pPr>
        <w:spacing w:line="360" w:lineRule="auto"/>
        <w:jc w:val="both"/>
        <w:rPr>
          <w:rFonts w:eastAsia="Montserrat"/>
          <w:sz w:val="24"/>
          <w:szCs w:val="24"/>
          <w:shd w:val="clear" w:color="auto" w:fill="FEFFFF"/>
        </w:rPr>
      </w:pPr>
      <w:r w:rsidRPr="007E558D">
        <w:rPr>
          <w:rFonts w:eastAsia="Montserrat"/>
          <w:sz w:val="24"/>
          <w:szCs w:val="24"/>
          <w:shd w:val="clear" w:color="auto" w:fill="FEFFFF"/>
        </w:rPr>
        <w:t xml:space="preserve">Quienes suscribimos, </w:t>
      </w:r>
      <w:r w:rsidR="008E164E" w:rsidRPr="007E558D">
        <w:rPr>
          <w:rFonts w:eastAsia="Montserrat"/>
          <w:b/>
          <w:sz w:val="24"/>
          <w:szCs w:val="24"/>
          <w:shd w:val="clear" w:color="auto" w:fill="FEFFFF"/>
        </w:rPr>
        <w:t>Óscar Daniel Avitia Arellanes</w:t>
      </w:r>
      <w:r w:rsidRPr="007E558D">
        <w:rPr>
          <w:rFonts w:eastAsia="Montserrat"/>
          <w:b/>
          <w:sz w:val="24"/>
          <w:szCs w:val="24"/>
          <w:shd w:val="clear" w:color="auto" w:fill="FEFFFF"/>
        </w:rPr>
        <w:t xml:space="preserve">, </w:t>
      </w:r>
      <w:r w:rsidRPr="007E558D">
        <w:rPr>
          <w:rFonts w:eastAsia="Montserrat"/>
          <w:sz w:val="24"/>
          <w:szCs w:val="24"/>
          <w:shd w:val="clear" w:color="auto" w:fill="FEFFFF"/>
        </w:rPr>
        <w:t xml:space="preserve">en </w:t>
      </w:r>
      <w:r w:rsidR="00567F73">
        <w:rPr>
          <w:rFonts w:eastAsia="Montserrat"/>
          <w:sz w:val="24"/>
          <w:szCs w:val="24"/>
          <w:shd w:val="clear" w:color="auto" w:fill="FEFFFF"/>
        </w:rPr>
        <w:t>mi</w:t>
      </w:r>
      <w:r w:rsidRPr="007E558D">
        <w:rPr>
          <w:rFonts w:eastAsia="Montserrat"/>
          <w:sz w:val="24"/>
          <w:szCs w:val="24"/>
          <w:shd w:val="clear" w:color="auto" w:fill="FEFFFF"/>
        </w:rPr>
        <w:t xml:space="preserve"> carácter de Diputado de la Sexagésima </w:t>
      </w:r>
      <w:r w:rsidR="00567F73">
        <w:rPr>
          <w:rFonts w:eastAsia="Montserrat"/>
          <w:sz w:val="24"/>
          <w:szCs w:val="24"/>
          <w:shd w:val="clear" w:color="auto" w:fill="FEFFFF"/>
        </w:rPr>
        <w:t>Octava</w:t>
      </w:r>
      <w:r w:rsidRPr="007E558D">
        <w:rPr>
          <w:rFonts w:eastAsia="Montserrat"/>
          <w:sz w:val="24"/>
          <w:szCs w:val="24"/>
          <w:shd w:val="clear" w:color="auto" w:fill="FEFFFF"/>
        </w:rPr>
        <w:t xml:space="preserve"> Legislatura, con fundamento en los artículos 64 fracción segunda y 68 fracción primera de la Constitución  Política del Estado de Chihuahua: 167 fracción primera y 168 de la Ley Orgánica del Poder Legislativo; así como los artículos 75 y 76 del Reglamento Interior y de Prácticas Parlamentarias del Poder Legislativo, acudimos ante esta Honorable Asamblea a presentar </w:t>
      </w:r>
      <w:r w:rsidRPr="007E558D">
        <w:rPr>
          <w:rFonts w:eastAsia="Montserrat"/>
          <w:b/>
          <w:sz w:val="24"/>
          <w:szCs w:val="24"/>
          <w:shd w:val="clear" w:color="auto" w:fill="FEFFFF"/>
        </w:rPr>
        <w:t xml:space="preserve">iniciativa con carácter de Decreto a fin de </w:t>
      </w:r>
      <w:r w:rsidR="00567F73">
        <w:rPr>
          <w:rFonts w:eastAsia="Montserrat"/>
          <w:b/>
          <w:sz w:val="24"/>
          <w:szCs w:val="24"/>
        </w:rPr>
        <w:t xml:space="preserve">expedir </w:t>
      </w:r>
      <w:r w:rsidR="00567F73" w:rsidRPr="00567F73">
        <w:rPr>
          <w:rFonts w:eastAsia="Montserrat"/>
          <w:b/>
          <w:sz w:val="24"/>
          <w:szCs w:val="24"/>
          <w:lang w:val="es-MX"/>
        </w:rPr>
        <w:t>LEY QUE CREA EL PREMIO AL MÉRITO PERIODÍSTICO</w:t>
      </w:r>
      <w:r w:rsidR="00566AC1">
        <w:rPr>
          <w:rFonts w:eastAsia="Montserrat"/>
          <w:b/>
          <w:sz w:val="24"/>
          <w:szCs w:val="24"/>
          <w:lang w:val="es-MX"/>
        </w:rPr>
        <w:t xml:space="preserve">, </w:t>
      </w:r>
      <w:r w:rsidRPr="007E558D">
        <w:rPr>
          <w:rFonts w:eastAsia="Montserrat"/>
          <w:sz w:val="24"/>
          <w:szCs w:val="24"/>
          <w:shd w:val="clear" w:color="auto" w:fill="FEFFFF"/>
        </w:rPr>
        <w:t>lo anterior al tenor de la presente:</w:t>
      </w:r>
    </w:p>
    <w:p w14:paraId="7BDC01F6" w14:textId="77777777" w:rsidR="00FA637D" w:rsidRPr="007E558D" w:rsidRDefault="00E70F7E" w:rsidP="007E558D">
      <w:pPr>
        <w:spacing w:line="360" w:lineRule="auto"/>
        <w:jc w:val="both"/>
        <w:rPr>
          <w:rFonts w:eastAsia="Montserrat"/>
          <w:sz w:val="24"/>
          <w:szCs w:val="24"/>
          <w:shd w:val="clear" w:color="auto" w:fill="FEFFFF"/>
        </w:rPr>
      </w:pPr>
      <w:r w:rsidRPr="007E558D">
        <w:rPr>
          <w:rFonts w:eastAsia="Montserrat"/>
          <w:sz w:val="24"/>
          <w:szCs w:val="24"/>
          <w:shd w:val="clear" w:color="auto" w:fill="FEFFFF"/>
        </w:rPr>
        <w:t xml:space="preserve"> </w:t>
      </w:r>
    </w:p>
    <w:p w14:paraId="424444FC" w14:textId="77777777" w:rsidR="00FA637D" w:rsidRDefault="00E70F7E">
      <w:pPr>
        <w:spacing w:before="240" w:after="24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EXPOSICIÓN DE MOTIVOS</w:t>
      </w:r>
    </w:p>
    <w:p w14:paraId="252B5E58" w14:textId="77777777" w:rsidR="00567F73" w:rsidRPr="00C06AEB" w:rsidRDefault="00567F73" w:rsidP="00567F73">
      <w:pPr>
        <w:spacing w:line="360" w:lineRule="auto"/>
        <w:jc w:val="both"/>
        <w:rPr>
          <w:sz w:val="24"/>
          <w:szCs w:val="24"/>
          <w:lang w:val="es-MX"/>
        </w:rPr>
      </w:pPr>
    </w:p>
    <w:p w14:paraId="5484CC50" w14:textId="4430F971" w:rsidR="00EF02B2" w:rsidRDefault="00EF02B2" w:rsidP="00EF02B2">
      <w:pPr>
        <w:spacing w:line="360" w:lineRule="auto"/>
        <w:jc w:val="both"/>
        <w:rPr>
          <w:sz w:val="24"/>
          <w:szCs w:val="24"/>
          <w:lang w:val="es-MX"/>
        </w:rPr>
      </w:pPr>
      <w:r w:rsidRPr="00EF02B2">
        <w:rPr>
          <w:sz w:val="24"/>
          <w:szCs w:val="24"/>
          <w:lang w:val="es-MX"/>
        </w:rPr>
        <w:t>Una sociedad informada es aquella que puede vivir y exigir el cumplimiento pleno de sus derechos. Una sociedad moderna, inclusiva y democrática</w:t>
      </w:r>
      <w:r w:rsidR="00566AC1">
        <w:rPr>
          <w:sz w:val="24"/>
          <w:szCs w:val="24"/>
          <w:lang w:val="es-MX"/>
        </w:rPr>
        <w:t>,</w:t>
      </w:r>
      <w:r w:rsidRPr="00EF02B2">
        <w:rPr>
          <w:sz w:val="24"/>
          <w:szCs w:val="24"/>
          <w:lang w:val="es-MX"/>
        </w:rPr>
        <w:t xml:space="preserve"> es aquella en la cual el periodismo puede desarrollar su función sin ningún tipo de trabas</w:t>
      </w:r>
      <w:r w:rsidR="003D271C">
        <w:rPr>
          <w:sz w:val="24"/>
          <w:szCs w:val="24"/>
          <w:lang w:val="es-MX"/>
        </w:rPr>
        <w:t xml:space="preserve"> o sesgos</w:t>
      </w:r>
      <w:r w:rsidRPr="00EF02B2">
        <w:rPr>
          <w:sz w:val="24"/>
          <w:szCs w:val="24"/>
          <w:lang w:val="es-MX"/>
        </w:rPr>
        <w:t>.</w:t>
      </w:r>
    </w:p>
    <w:p w14:paraId="0867A828" w14:textId="77777777" w:rsidR="0049587B" w:rsidRPr="00EF02B2" w:rsidRDefault="0049587B" w:rsidP="00EF02B2">
      <w:pPr>
        <w:spacing w:line="360" w:lineRule="auto"/>
        <w:jc w:val="both"/>
        <w:rPr>
          <w:sz w:val="24"/>
          <w:szCs w:val="24"/>
          <w:lang w:val="es-MX"/>
        </w:rPr>
      </w:pPr>
    </w:p>
    <w:p w14:paraId="059EF082" w14:textId="0BAAC0FB" w:rsidR="00EF02B2" w:rsidRDefault="00EF02B2" w:rsidP="00EF02B2">
      <w:pPr>
        <w:spacing w:line="360" w:lineRule="auto"/>
        <w:jc w:val="both"/>
        <w:rPr>
          <w:sz w:val="24"/>
          <w:szCs w:val="24"/>
          <w:lang w:val="es-MX"/>
        </w:rPr>
      </w:pPr>
      <w:r w:rsidRPr="00EF02B2">
        <w:rPr>
          <w:sz w:val="24"/>
          <w:szCs w:val="24"/>
          <w:lang w:val="es-MX"/>
        </w:rPr>
        <w:t>Por desgracia, la liquidez de la modernidad en materia de acceso a la información ha producido una oleada de noticias falsas. La masividad de las redes sociales ha fomentado cadenas de desinformación con fines turbios.</w:t>
      </w:r>
    </w:p>
    <w:p w14:paraId="30BA045F" w14:textId="77777777" w:rsidR="0049587B" w:rsidRPr="00EF02B2" w:rsidRDefault="0049587B" w:rsidP="00EF02B2">
      <w:pPr>
        <w:spacing w:line="360" w:lineRule="auto"/>
        <w:jc w:val="both"/>
        <w:rPr>
          <w:sz w:val="24"/>
          <w:szCs w:val="24"/>
          <w:lang w:val="es-MX"/>
        </w:rPr>
      </w:pPr>
    </w:p>
    <w:p w14:paraId="3D7D5DBB" w14:textId="6DFCFEC5" w:rsidR="00EF02B2" w:rsidRDefault="00EF02B2" w:rsidP="00EF02B2">
      <w:pPr>
        <w:spacing w:line="360" w:lineRule="auto"/>
        <w:jc w:val="both"/>
        <w:rPr>
          <w:sz w:val="24"/>
          <w:szCs w:val="24"/>
          <w:lang w:val="es-MX"/>
        </w:rPr>
      </w:pPr>
      <w:r w:rsidRPr="00EF02B2">
        <w:rPr>
          <w:sz w:val="24"/>
          <w:szCs w:val="24"/>
          <w:lang w:val="es-MX"/>
        </w:rPr>
        <w:t xml:space="preserve">Por esa razón, es que se vuelve de una importancia </w:t>
      </w:r>
      <w:r w:rsidR="003D271C">
        <w:rPr>
          <w:sz w:val="24"/>
          <w:szCs w:val="24"/>
          <w:lang w:val="es-MX"/>
        </w:rPr>
        <w:t>superlativa</w:t>
      </w:r>
      <w:r w:rsidRPr="00EF02B2">
        <w:rPr>
          <w:sz w:val="24"/>
          <w:szCs w:val="24"/>
          <w:lang w:val="es-MX"/>
        </w:rPr>
        <w:t xml:space="preserve"> el trabajo que día a día desarrollan las y los profesionales de la información. Sin el trabajo de quienes laboran en los periódicos</w:t>
      </w:r>
      <w:r w:rsidR="003D271C">
        <w:rPr>
          <w:sz w:val="24"/>
          <w:szCs w:val="24"/>
          <w:lang w:val="es-MX"/>
        </w:rPr>
        <w:t xml:space="preserve">; las </w:t>
      </w:r>
      <w:r w:rsidRPr="00EF02B2">
        <w:rPr>
          <w:sz w:val="24"/>
          <w:szCs w:val="24"/>
          <w:lang w:val="es-MX"/>
        </w:rPr>
        <w:t>revistas</w:t>
      </w:r>
      <w:r w:rsidR="003D271C">
        <w:rPr>
          <w:sz w:val="24"/>
          <w:szCs w:val="24"/>
          <w:lang w:val="es-MX"/>
        </w:rPr>
        <w:t>; los</w:t>
      </w:r>
      <w:r w:rsidRPr="00EF02B2">
        <w:rPr>
          <w:sz w:val="24"/>
          <w:szCs w:val="24"/>
          <w:lang w:val="es-MX"/>
        </w:rPr>
        <w:t xml:space="preserve"> semanarios</w:t>
      </w:r>
      <w:r w:rsidR="003D271C">
        <w:rPr>
          <w:sz w:val="24"/>
          <w:szCs w:val="24"/>
          <w:lang w:val="es-MX"/>
        </w:rPr>
        <w:t>;</w:t>
      </w:r>
      <w:r w:rsidRPr="00EF02B2">
        <w:rPr>
          <w:sz w:val="24"/>
          <w:szCs w:val="24"/>
          <w:lang w:val="es-MX"/>
        </w:rPr>
        <w:t xml:space="preserve"> la radio</w:t>
      </w:r>
      <w:r w:rsidR="003D271C">
        <w:rPr>
          <w:sz w:val="24"/>
          <w:szCs w:val="24"/>
          <w:lang w:val="es-MX"/>
        </w:rPr>
        <w:t>;</w:t>
      </w:r>
      <w:r w:rsidRPr="00EF02B2">
        <w:rPr>
          <w:sz w:val="24"/>
          <w:szCs w:val="24"/>
          <w:lang w:val="es-MX"/>
        </w:rPr>
        <w:t xml:space="preserve"> la televisión</w:t>
      </w:r>
      <w:r w:rsidR="003D271C">
        <w:rPr>
          <w:sz w:val="24"/>
          <w:szCs w:val="24"/>
          <w:lang w:val="es-MX"/>
        </w:rPr>
        <w:t>;</w:t>
      </w:r>
      <w:r w:rsidRPr="00EF02B2">
        <w:rPr>
          <w:sz w:val="24"/>
          <w:szCs w:val="24"/>
          <w:lang w:val="es-MX"/>
        </w:rPr>
        <w:t xml:space="preserve"> y los medios digitales correríamos el riesgo de perdernos viendo los </w:t>
      </w:r>
      <w:r w:rsidR="0049587B" w:rsidRPr="00EF02B2">
        <w:rPr>
          <w:sz w:val="24"/>
          <w:szCs w:val="24"/>
          <w:lang w:val="es-MX"/>
        </w:rPr>
        <w:t>árboles</w:t>
      </w:r>
      <w:r w:rsidRPr="00EF02B2">
        <w:rPr>
          <w:sz w:val="24"/>
          <w:szCs w:val="24"/>
          <w:lang w:val="es-MX"/>
        </w:rPr>
        <w:t xml:space="preserve"> sin poder apreciar el bosque</w:t>
      </w:r>
      <w:r w:rsidR="0049587B">
        <w:rPr>
          <w:sz w:val="24"/>
          <w:szCs w:val="24"/>
          <w:lang w:val="es-MX"/>
        </w:rPr>
        <w:t xml:space="preserve"> entero</w:t>
      </w:r>
      <w:r w:rsidRPr="00EF02B2">
        <w:rPr>
          <w:sz w:val="24"/>
          <w:szCs w:val="24"/>
          <w:lang w:val="es-MX"/>
        </w:rPr>
        <w:t>.</w:t>
      </w:r>
    </w:p>
    <w:p w14:paraId="782A722A" w14:textId="77777777" w:rsidR="0049587B" w:rsidRPr="00EF02B2" w:rsidRDefault="0049587B" w:rsidP="00EF02B2">
      <w:pPr>
        <w:spacing w:line="360" w:lineRule="auto"/>
        <w:jc w:val="both"/>
        <w:rPr>
          <w:sz w:val="24"/>
          <w:szCs w:val="24"/>
          <w:lang w:val="es-MX"/>
        </w:rPr>
      </w:pPr>
    </w:p>
    <w:p w14:paraId="60FC7F67" w14:textId="2F4ABEE8" w:rsidR="0049587B" w:rsidRDefault="006E6031" w:rsidP="00EF02B2">
      <w:pPr>
        <w:spacing w:line="360" w:lineRule="auto"/>
        <w:jc w:val="both"/>
        <w:rPr>
          <w:sz w:val="24"/>
          <w:szCs w:val="24"/>
          <w:lang w:val="es-MX"/>
        </w:rPr>
      </w:pPr>
      <w:r>
        <w:rPr>
          <w:sz w:val="24"/>
          <w:szCs w:val="24"/>
          <w:lang w:val="es-MX"/>
        </w:rPr>
        <w:t xml:space="preserve">Desde este cuerpo legislativo debemos reconocer las dificultades que enfrenta los profesionales del periodismo en el ejercicio de su profesión. Lo anterior obedece a que no necesariamente todas las personas se encuentran cómodas cuando la verdad </w:t>
      </w:r>
      <w:r>
        <w:rPr>
          <w:sz w:val="24"/>
          <w:szCs w:val="24"/>
          <w:lang w:val="es-MX"/>
        </w:rPr>
        <w:lastRenderedPageBreak/>
        <w:t>se dice y se p</w:t>
      </w:r>
      <w:r w:rsidR="00566AC1">
        <w:rPr>
          <w:sz w:val="24"/>
          <w:szCs w:val="24"/>
          <w:lang w:val="es-MX"/>
        </w:rPr>
        <w:t>u</w:t>
      </w:r>
      <w:r>
        <w:rPr>
          <w:sz w:val="24"/>
          <w:szCs w:val="24"/>
          <w:lang w:val="es-MX"/>
        </w:rPr>
        <w:t xml:space="preserve">blica. El periodista debe enfrentarse muchas veces a presiones que de forma directa </w:t>
      </w:r>
      <w:r w:rsidR="00176522">
        <w:rPr>
          <w:sz w:val="24"/>
          <w:szCs w:val="24"/>
          <w:lang w:val="es-MX"/>
        </w:rPr>
        <w:t xml:space="preserve">o </w:t>
      </w:r>
      <w:r>
        <w:rPr>
          <w:sz w:val="24"/>
          <w:szCs w:val="24"/>
          <w:lang w:val="es-MX"/>
        </w:rPr>
        <w:t>indirecta intentan minar la veracidad de la información.</w:t>
      </w:r>
    </w:p>
    <w:p w14:paraId="1E4A1440" w14:textId="1AF7997B" w:rsidR="006E6031" w:rsidRDefault="006E6031" w:rsidP="00EF02B2">
      <w:pPr>
        <w:spacing w:line="360" w:lineRule="auto"/>
        <w:jc w:val="both"/>
        <w:rPr>
          <w:sz w:val="24"/>
          <w:szCs w:val="24"/>
          <w:lang w:val="es-MX"/>
        </w:rPr>
      </w:pPr>
    </w:p>
    <w:p w14:paraId="27C7C4B0" w14:textId="2498C733" w:rsidR="006E6031" w:rsidRDefault="006E6031" w:rsidP="00EF02B2">
      <w:pPr>
        <w:spacing w:line="360" w:lineRule="auto"/>
        <w:jc w:val="both"/>
        <w:rPr>
          <w:sz w:val="24"/>
          <w:szCs w:val="24"/>
          <w:lang w:val="es-MX"/>
        </w:rPr>
      </w:pPr>
      <w:r>
        <w:rPr>
          <w:sz w:val="24"/>
          <w:szCs w:val="24"/>
          <w:lang w:val="es-MX"/>
        </w:rPr>
        <w:t xml:space="preserve">Sin embargo, la convicción y la ética </w:t>
      </w:r>
      <w:r w:rsidR="00566AC1">
        <w:rPr>
          <w:sz w:val="24"/>
          <w:szCs w:val="24"/>
          <w:lang w:val="es-MX"/>
        </w:rPr>
        <w:t>periodística</w:t>
      </w:r>
      <w:r>
        <w:rPr>
          <w:sz w:val="24"/>
          <w:szCs w:val="24"/>
          <w:lang w:val="es-MX"/>
        </w:rPr>
        <w:t xml:space="preserve"> los lleva mantenerse de manera neutral a</w:t>
      </w:r>
      <w:r w:rsidR="00566AC1">
        <w:rPr>
          <w:sz w:val="24"/>
          <w:szCs w:val="24"/>
          <w:lang w:val="es-MX"/>
        </w:rPr>
        <w:t>nte</w:t>
      </w:r>
      <w:r>
        <w:rPr>
          <w:sz w:val="24"/>
          <w:szCs w:val="24"/>
          <w:lang w:val="es-MX"/>
        </w:rPr>
        <w:t xml:space="preserve"> los diversos acontecimientos. Su valor y dignidad es justo lo que le permite a la ciudadanía conocer detalladamente los hechos que marcan el rumbo de la sociedad.</w:t>
      </w:r>
    </w:p>
    <w:p w14:paraId="4ACA3298" w14:textId="550959A1" w:rsidR="006E6031" w:rsidRDefault="006E6031" w:rsidP="00EF02B2">
      <w:pPr>
        <w:spacing w:line="360" w:lineRule="auto"/>
        <w:jc w:val="both"/>
        <w:rPr>
          <w:sz w:val="24"/>
          <w:szCs w:val="24"/>
          <w:lang w:val="es-MX"/>
        </w:rPr>
      </w:pPr>
    </w:p>
    <w:p w14:paraId="645F557F" w14:textId="471E896B" w:rsidR="006E6031" w:rsidRDefault="006E6031" w:rsidP="00EF02B2">
      <w:pPr>
        <w:spacing w:line="360" w:lineRule="auto"/>
        <w:jc w:val="both"/>
        <w:rPr>
          <w:sz w:val="24"/>
          <w:szCs w:val="24"/>
          <w:lang w:val="es-MX"/>
        </w:rPr>
      </w:pPr>
      <w:r>
        <w:rPr>
          <w:sz w:val="24"/>
          <w:szCs w:val="24"/>
          <w:lang w:val="es-MX"/>
        </w:rPr>
        <w:t xml:space="preserve">El </w:t>
      </w:r>
      <w:r w:rsidR="002E191C">
        <w:rPr>
          <w:sz w:val="24"/>
          <w:szCs w:val="24"/>
          <w:lang w:val="es-MX"/>
        </w:rPr>
        <w:t>periodismo mexicano</w:t>
      </w:r>
      <w:r>
        <w:rPr>
          <w:sz w:val="24"/>
          <w:szCs w:val="24"/>
          <w:lang w:val="es-MX"/>
        </w:rPr>
        <w:t xml:space="preserve"> ha sabido sobreponerse a los viejos tiempos donde la narrativa era solo una. La prensa nacional resistió estoicamente los años obscuros de la guerra contra el narco, es necesario reconocer que sin</w:t>
      </w:r>
      <w:r w:rsidR="00566AC1">
        <w:rPr>
          <w:sz w:val="24"/>
          <w:szCs w:val="24"/>
          <w:lang w:val="es-MX"/>
        </w:rPr>
        <w:t xml:space="preserve"> la</w:t>
      </w:r>
      <w:r>
        <w:rPr>
          <w:sz w:val="24"/>
          <w:szCs w:val="24"/>
          <w:lang w:val="es-MX"/>
        </w:rPr>
        <w:t xml:space="preserve"> </w:t>
      </w:r>
      <w:r w:rsidR="00566AC1">
        <w:rPr>
          <w:sz w:val="24"/>
          <w:szCs w:val="24"/>
          <w:lang w:val="es-MX"/>
        </w:rPr>
        <w:t>firme</w:t>
      </w:r>
      <w:r>
        <w:rPr>
          <w:sz w:val="24"/>
          <w:szCs w:val="24"/>
          <w:lang w:val="es-MX"/>
        </w:rPr>
        <w:t xml:space="preserve"> vocación</w:t>
      </w:r>
      <w:r w:rsidR="00566AC1">
        <w:rPr>
          <w:sz w:val="24"/>
          <w:szCs w:val="24"/>
          <w:lang w:val="es-MX"/>
        </w:rPr>
        <w:t xml:space="preserve"> periodística</w:t>
      </w:r>
      <w:r>
        <w:rPr>
          <w:sz w:val="24"/>
          <w:szCs w:val="24"/>
          <w:lang w:val="es-MX"/>
        </w:rPr>
        <w:t xml:space="preserve"> la crisis humanitaria que se generó por esa política absurda </w:t>
      </w:r>
      <w:r w:rsidR="002E191C">
        <w:rPr>
          <w:sz w:val="24"/>
          <w:szCs w:val="24"/>
          <w:lang w:val="es-MX"/>
        </w:rPr>
        <w:t>hubiese</w:t>
      </w:r>
      <w:r>
        <w:rPr>
          <w:sz w:val="24"/>
          <w:szCs w:val="24"/>
          <w:lang w:val="es-MX"/>
        </w:rPr>
        <w:t xml:space="preserve"> sido peor.</w:t>
      </w:r>
    </w:p>
    <w:p w14:paraId="451D4E54" w14:textId="1052D292" w:rsidR="006E6031" w:rsidRDefault="006E6031" w:rsidP="00EF02B2">
      <w:pPr>
        <w:spacing w:line="360" w:lineRule="auto"/>
        <w:jc w:val="both"/>
        <w:rPr>
          <w:sz w:val="24"/>
          <w:szCs w:val="24"/>
          <w:lang w:val="es-MX"/>
        </w:rPr>
      </w:pPr>
    </w:p>
    <w:p w14:paraId="5464EDA6" w14:textId="798AB7D1" w:rsidR="006E6031" w:rsidRDefault="006E6031" w:rsidP="00EF02B2">
      <w:pPr>
        <w:spacing w:line="360" w:lineRule="auto"/>
        <w:jc w:val="both"/>
        <w:rPr>
          <w:sz w:val="24"/>
          <w:szCs w:val="24"/>
          <w:lang w:val="es-MX"/>
        </w:rPr>
      </w:pPr>
      <w:r>
        <w:rPr>
          <w:sz w:val="24"/>
          <w:szCs w:val="24"/>
          <w:lang w:val="es-MX"/>
        </w:rPr>
        <w:t xml:space="preserve">En los años recientes, el </w:t>
      </w:r>
      <w:r w:rsidR="002E191C">
        <w:rPr>
          <w:sz w:val="24"/>
          <w:szCs w:val="24"/>
          <w:lang w:val="es-MX"/>
        </w:rPr>
        <w:t>periodismo</w:t>
      </w:r>
      <w:r>
        <w:rPr>
          <w:sz w:val="24"/>
          <w:szCs w:val="24"/>
          <w:lang w:val="es-MX"/>
        </w:rPr>
        <w:t xml:space="preserve"> nacional enfrenta nuevos retos ante la apertura </w:t>
      </w:r>
      <w:r w:rsidR="002E191C">
        <w:rPr>
          <w:sz w:val="24"/>
          <w:szCs w:val="24"/>
          <w:lang w:val="es-MX"/>
        </w:rPr>
        <w:t>en materia de comunicación que llego con la transformación nacional. Los diálogos circulares que fomenta el Ejecutivo Federal, sumado a mecanismos de política pública basados en la auto censura y auto regulación de los medios de comunicación ha</w:t>
      </w:r>
      <w:r w:rsidR="00566AC1">
        <w:rPr>
          <w:sz w:val="24"/>
          <w:szCs w:val="24"/>
          <w:lang w:val="es-MX"/>
        </w:rPr>
        <w:t>n</w:t>
      </w:r>
      <w:r w:rsidR="002E191C">
        <w:rPr>
          <w:sz w:val="24"/>
          <w:szCs w:val="24"/>
          <w:lang w:val="es-MX"/>
        </w:rPr>
        <w:t xml:space="preserve"> representado un escenario nuevo para todos los actores involucrados en la difusión de la información.</w:t>
      </w:r>
    </w:p>
    <w:p w14:paraId="7E5A7741" w14:textId="6F9DFAC3" w:rsidR="002E191C" w:rsidRDefault="002E191C" w:rsidP="00EF02B2">
      <w:pPr>
        <w:spacing w:line="360" w:lineRule="auto"/>
        <w:jc w:val="both"/>
        <w:rPr>
          <w:sz w:val="24"/>
          <w:szCs w:val="24"/>
          <w:lang w:val="es-MX"/>
        </w:rPr>
      </w:pPr>
    </w:p>
    <w:p w14:paraId="3502FC3E" w14:textId="5D10DAC9" w:rsidR="002E191C" w:rsidRDefault="002E191C" w:rsidP="00EF02B2">
      <w:pPr>
        <w:spacing w:line="360" w:lineRule="auto"/>
        <w:jc w:val="both"/>
        <w:rPr>
          <w:sz w:val="24"/>
          <w:szCs w:val="24"/>
          <w:lang w:val="es-MX"/>
        </w:rPr>
      </w:pPr>
      <w:r>
        <w:rPr>
          <w:sz w:val="24"/>
          <w:szCs w:val="24"/>
          <w:lang w:val="es-MX"/>
        </w:rPr>
        <w:t xml:space="preserve">De tal suerte que los nuevos retos que ofrece el periodismo en México implican la libertad de publicar sin temor a la represión política. </w:t>
      </w:r>
      <w:r w:rsidR="00EF02B2" w:rsidRPr="00EF02B2">
        <w:rPr>
          <w:sz w:val="24"/>
          <w:szCs w:val="24"/>
          <w:lang w:val="es-MX"/>
        </w:rPr>
        <w:t xml:space="preserve">Nuestro movimiento no </w:t>
      </w:r>
      <w:r w:rsidR="003D271C" w:rsidRPr="00EF02B2">
        <w:rPr>
          <w:sz w:val="24"/>
          <w:szCs w:val="24"/>
          <w:lang w:val="es-MX"/>
        </w:rPr>
        <w:t>cree en</w:t>
      </w:r>
      <w:r w:rsidR="00EF02B2" w:rsidRPr="00EF02B2">
        <w:rPr>
          <w:sz w:val="24"/>
          <w:szCs w:val="24"/>
          <w:lang w:val="es-MX"/>
        </w:rPr>
        <w:t xml:space="preserve"> la censura, y mucho menos en la persecución de quienes piensan diferente a nosotros. Somos respetuosos de las múltiples formas de pensamiento. </w:t>
      </w:r>
      <w:r>
        <w:rPr>
          <w:sz w:val="24"/>
          <w:szCs w:val="24"/>
          <w:lang w:val="es-MX"/>
        </w:rPr>
        <w:t>Por ello consideramos que debe ser el propio gremio periodístico quien ponga los límites, de forma plena y autónoma, son justo los trabajadores del periodismo quienes desde sus principios éticos deben marcar el devenir de su ejercicio profesional</w:t>
      </w:r>
    </w:p>
    <w:p w14:paraId="0EE4868D" w14:textId="77777777" w:rsidR="0049587B" w:rsidRPr="00EF02B2" w:rsidRDefault="0049587B" w:rsidP="00EF02B2">
      <w:pPr>
        <w:spacing w:line="360" w:lineRule="auto"/>
        <w:jc w:val="both"/>
        <w:rPr>
          <w:sz w:val="24"/>
          <w:szCs w:val="24"/>
          <w:lang w:val="es-MX"/>
        </w:rPr>
      </w:pPr>
    </w:p>
    <w:p w14:paraId="7F1E1BDA" w14:textId="19E2DD4A" w:rsidR="00EF02B2" w:rsidRDefault="002E191C" w:rsidP="00EF02B2">
      <w:pPr>
        <w:spacing w:line="360" w:lineRule="auto"/>
        <w:jc w:val="both"/>
        <w:rPr>
          <w:sz w:val="24"/>
          <w:szCs w:val="24"/>
          <w:lang w:val="es-MX"/>
        </w:rPr>
      </w:pPr>
      <w:r>
        <w:rPr>
          <w:sz w:val="24"/>
          <w:szCs w:val="24"/>
          <w:lang w:val="es-MX"/>
        </w:rPr>
        <w:t>Por ello, e</w:t>
      </w:r>
      <w:r w:rsidR="00EF02B2" w:rsidRPr="00EF02B2">
        <w:rPr>
          <w:sz w:val="24"/>
          <w:szCs w:val="24"/>
          <w:lang w:val="es-MX"/>
        </w:rPr>
        <w:t xml:space="preserve">stamos convencidos que la transformación por la que atraviesa nuestra nación exige la necesidad de implementar mecanismos que </w:t>
      </w:r>
      <w:r w:rsidR="003D271C">
        <w:rPr>
          <w:sz w:val="24"/>
          <w:szCs w:val="24"/>
          <w:lang w:val="es-MX"/>
        </w:rPr>
        <w:t xml:space="preserve">fomenten y </w:t>
      </w:r>
      <w:r w:rsidR="00EF02B2" w:rsidRPr="00EF02B2">
        <w:rPr>
          <w:sz w:val="24"/>
          <w:szCs w:val="24"/>
          <w:lang w:val="es-MX"/>
        </w:rPr>
        <w:t>garanticen el ejercicio de la labor del gremio periodístico, así mismo, impulsar de forma paulatina la garantía del derecho de las audiencias para poder ampliar el espectro de la información que reciben.</w:t>
      </w:r>
      <w:r>
        <w:rPr>
          <w:sz w:val="24"/>
          <w:szCs w:val="24"/>
          <w:lang w:val="es-MX"/>
        </w:rPr>
        <w:t xml:space="preserve"> Al final del día, es el propio pueblo quien determinará lo correcto o incorrecto en la materia.</w:t>
      </w:r>
    </w:p>
    <w:p w14:paraId="59659275" w14:textId="77777777" w:rsidR="0049587B" w:rsidRPr="00EF02B2" w:rsidRDefault="0049587B" w:rsidP="00EF02B2">
      <w:pPr>
        <w:spacing w:line="360" w:lineRule="auto"/>
        <w:jc w:val="both"/>
        <w:rPr>
          <w:sz w:val="24"/>
          <w:szCs w:val="24"/>
          <w:lang w:val="es-MX"/>
        </w:rPr>
      </w:pPr>
    </w:p>
    <w:p w14:paraId="411F6BDD" w14:textId="0FE9D06F" w:rsidR="00EF02B2" w:rsidRPr="00EF02B2" w:rsidRDefault="002E191C" w:rsidP="00EF02B2">
      <w:pPr>
        <w:spacing w:line="360" w:lineRule="auto"/>
        <w:jc w:val="both"/>
        <w:rPr>
          <w:sz w:val="24"/>
          <w:szCs w:val="24"/>
          <w:lang w:val="es-MX"/>
        </w:rPr>
      </w:pPr>
      <w:r>
        <w:rPr>
          <w:sz w:val="24"/>
          <w:szCs w:val="24"/>
          <w:lang w:val="es-MX"/>
        </w:rPr>
        <w:t>Ahora bien, d</w:t>
      </w:r>
      <w:r w:rsidR="00EF02B2" w:rsidRPr="00EF02B2">
        <w:rPr>
          <w:sz w:val="24"/>
          <w:szCs w:val="24"/>
          <w:lang w:val="es-MX"/>
        </w:rPr>
        <w:t xml:space="preserve">esde </w:t>
      </w:r>
      <w:r w:rsidR="0049587B">
        <w:rPr>
          <w:sz w:val="24"/>
          <w:szCs w:val="24"/>
          <w:lang w:val="es-MX"/>
        </w:rPr>
        <w:t>nuestra concepción,</w:t>
      </w:r>
      <w:r w:rsidR="00EF02B2" w:rsidRPr="00EF02B2">
        <w:rPr>
          <w:sz w:val="24"/>
          <w:szCs w:val="24"/>
          <w:lang w:val="es-MX"/>
        </w:rPr>
        <w:t xml:space="preserve"> creemos firmemente en que el periodismo, estatal y nacional se realiza, en su mayoría, bajo una estricta ética y con el profesionalismo que la sociedad necesita. Por esa razón es que el día de hoy presentamos </w:t>
      </w:r>
      <w:r w:rsidR="00566AC1">
        <w:rPr>
          <w:sz w:val="24"/>
          <w:szCs w:val="24"/>
          <w:lang w:val="es-MX"/>
        </w:rPr>
        <w:t xml:space="preserve">esta </w:t>
      </w:r>
      <w:r w:rsidR="00EF02B2" w:rsidRPr="00EF02B2">
        <w:rPr>
          <w:sz w:val="24"/>
          <w:szCs w:val="24"/>
          <w:lang w:val="es-MX"/>
        </w:rPr>
        <w:t xml:space="preserve">iniciativa de Ley para crear el Premio al Mérito Periodístico. </w:t>
      </w:r>
      <w:r w:rsidR="003D271C">
        <w:rPr>
          <w:sz w:val="24"/>
          <w:szCs w:val="24"/>
          <w:lang w:val="es-MX"/>
        </w:rPr>
        <w:t xml:space="preserve">Lo anterior para crear </w:t>
      </w:r>
      <w:r w:rsidR="003D271C" w:rsidRPr="00EF02B2">
        <w:rPr>
          <w:sz w:val="24"/>
          <w:szCs w:val="24"/>
          <w:lang w:val="es-MX"/>
        </w:rPr>
        <w:t>un</w:t>
      </w:r>
      <w:r w:rsidR="00EF02B2" w:rsidRPr="00EF02B2">
        <w:rPr>
          <w:sz w:val="24"/>
          <w:szCs w:val="24"/>
          <w:lang w:val="es-MX"/>
        </w:rPr>
        <w:t xml:space="preserve"> merecido reconocimiento </w:t>
      </w:r>
      <w:r w:rsidR="003D271C">
        <w:rPr>
          <w:sz w:val="24"/>
          <w:szCs w:val="24"/>
          <w:lang w:val="es-MX"/>
        </w:rPr>
        <w:t xml:space="preserve">a quienes aman </w:t>
      </w:r>
      <w:r w:rsidR="00566AC1">
        <w:rPr>
          <w:sz w:val="24"/>
          <w:szCs w:val="24"/>
          <w:lang w:val="es-MX"/>
        </w:rPr>
        <w:t>este importante</w:t>
      </w:r>
      <w:r w:rsidR="003D271C">
        <w:rPr>
          <w:sz w:val="24"/>
          <w:szCs w:val="24"/>
          <w:lang w:val="es-MX"/>
        </w:rPr>
        <w:t xml:space="preserve"> trabajo </w:t>
      </w:r>
      <w:r w:rsidR="00566AC1">
        <w:rPr>
          <w:sz w:val="24"/>
          <w:szCs w:val="24"/>
          <w:lang w:val="es-MX"/>
        </w:rPr>
        <w:t>decidiendo</w:t>
      </w:r>
      <w:r w:rsidR="003D271C">
        <w:rPr>
          <w:sz w:val="24"/>
          <w:szCs w:val="24"/>
          <w:lang w:val="es-MX"/>
        </w:rPr>
        <w:t xml:space="preserve"> dar su tiempo, alma, vida y corazón para llevar las noticias a todo el pueblo de Chihuahua</w:t>
      </w:r>
      <w:r w:rsidR="00EF02B2" w:rsidRPr="00EF02B2">
        <w:rPr>
          <w:sz w:val="24"/>
          <w:szCs w:val="24"/>
          <w:lang w:val="es-MX"/>
        </w:rPr>
        <w:t>.</w:t>
      </w:r>
    </w:p>
    <w:p w14:paraId="6D79C5E3" w14:textId="77777777" w:rsidR="00EF02B2" w:rsidRPr="00EF02B2" w:rsidRDefault="00EF02B2" w:rsidP="00EF02B2">
      <w:pPr>
        <w:spacing w:line="360" w:lineRule="auto"/>
        <w:jc w:val="both"/>
        <w:rPr>
          <w:sz w:val="24"/>
          <w:szCs w:val="24"/>
          <w:lang w:val="es-MX"/>
        </w:rPr>
      </w:pPr>
    </w:p>
    <w:p w14:paraId="71AE4699" w14:textId="7E3A4EEF" w:rsidR="003D271C" w:rsidRPr="003D271C" w:rsidRDefault="003D271C" w:rsidP="003D271C">
      <w:pPr>
        <w:spacing w:line="360" w:lineRule="auto"/>
        <w:jc w:val="both"/>
        <w:rPr>
          <w:sz w:val="24"/>
          <w:szCs w:val="24"/>
          <w:lang w:val="es-MX"/>
        </w:rPr>
      </w:pPr>
      <w:r>
        <w:rPr>
          <w:sz w:val="24"/>
          <w:szCs w:val="24"/>
          <w:lang w:val="es-MX"/>
        </w:rPr>
        <w:t>P</w:t>
      </w:r>
      <w:r w:rsidRPr="003D271C">
        <w:rPr>
          <w:sz w:val="24"/>
          <w:szCs w:val="24"/>
          <w:lang w:val="es-MX"/>
        </w:rPr>
        <w:t xml:space="preserve">or lo anteriormente expuesto se pone a consideración de este cuerpo legislativo el siguiente proyecto con carácter de:   </w:t>
      </w:r>
    </w:p>
    <w:p w14:paraId="45D74169" w14:textId="2BA88E1B" w:rsidR="003D271C" w:rsidRDefault="003D271C" w:rsidP="003D271C">
      <w:pPr>
        <w:spacing w:line="360" w:lineRule="auto"/>
        <w:jc w:val="both"/>
        <w:rPr>
          <w:b/>
          <w:sz w:val="24"/>
          <w:szCs w:val="24"/>
          <w:lang w:val="es-MX"/>
        </w:rPr>
      </w:pPr>
    </w:p>
    <w:p w14:paraId="7C6073A0" w14:textId="1B40CED1" w:rsidR="003D271C" w:rsidRDefault="003D271C" w:rsidP="003D271C">
      <w:pPr>
        <w:spacing w:line="360" w:lineRule="auto"/>
        <w:jc w:val="both"/>
        <w:rPr>
          <w:b/>
          <w:sz w:val="24"/>
          <w:szCs w:val="24"/>
          <w:lang w:val="es-MX"/>
        </w:rPr>
      </w:pPr>
    </w:p>
    <w:p w14:paraId="204AEDFC" w14:textId="77777777" w:rsidR="003D271C" w:rsidRPr="003D271C" w:rsidRDefault="003D271C" w:rsidP="003D271C">
      <w:pPr>
        <w:spacing w:line="360" w:lineRule="auto"/>
        <w:jc w:val="both"/>
        <w:rPr>
          <w:b/>
          <w:sz w:val="24"/>
          <w:szCs w:val="24"/>
          <w:lang w:val="es-MX"/>
        </w:rPr>
      </w:pPr>
    </w:p>
    <w:p w14:paraId="549B4594" w14:textId="77777777" w:rsidR="003D271C" w:rsidRPr="003D271C" w:rsidRDefault="003D271C" w:rsidP="003D271C">
      <w:pPr>
        <w:spacing w:line="360" w:lineRule="auto"/>
        <w:jc w:val="both"/>
        <w:rPr>
          <w:b/>
          <w:sz w:val="24"/>
          <w:szCs w:val="24"/>
          <w:lang w:val="es-MX"/>
        </w:rPr>
      </w:pPr>
    </w:p>
    <w:p w14:paraId="63C92018" w14:textId="77777777" w:rsidR="003D271C" w:rsidRPr="003D271C" w:rsidRDefault="003D271C" w:rsidP="003D271C">
      <w:pPr>
        <w:spacing w:line="360" w:lineRule="auto"/>
        <w:jc w:val="both"/>
        <w:rPr>
          <w:b/>
          <w:sz w:val="24"/>
          <w:szCs w:val="24"/>
          <w:lang w:val="es-MX"/>
        </w:rPr>
      </w:pPr>
    </w:p>
    <w:p w14:paraId="3C9B3860" w14:textId="1D6692C1" w:rsidR="00FA637D" w:rsidRDefault="00E70F7E" w:rsidP="008E164E">
      <w:pPr>
        <w:spacing w:line="360" w:lineRule="auto"/>
        <w:jc w:val="center"/>
        <w:rPr>
          <w:b/>
          <w:bCs/>
          <w:sz w:val="24"/>
          <w:szCs w:val="24"/>
          <w:lang w:val="es-MX"/>
        </w:rPr>
      </w:pPr>
      <w:r w:rsidRPr="008E164E">
        <w:rPr>
          <w:b/>
          <w:bCs/>
          <w:sz w:val="24"/>
          <w:szCs w:val="24"/>
          <w:lang w:val="es-MX"/>
        </w:rPr>
        <w:t>DECRETO</w:t>
      </w:r>
    </w:p>
    <w:p w14:paraId="26A1AE61" w14:textId="77777777" w:rsidR="003D271C" w:rsidRDefault="003D271C" w:rsidP="003D271C">
      <w:pPr>
        <w:spacing w:line="360" w:lineRule="auto"/>
        <w:rPr>
          <w:b/>
          <w:bCs/>
          <w:sz w:val="24"/>
          <w:szCs w:val="24"/>
          <w:lang w:val="es-MX"/>
        </w:rPr>
      </w:pPr>
    </w:p>
    <w:p w14:paraId="0318AD1D" w14:textId="24D738D0" w:rsidR="00567F73" w:rsidRPr="008E164E" w:rsidRDefault="00566AC1" w:rsidP="003D271C">
      <w:pPr>
        <w:spacing w:line="360" w:lineRule="auto"/>
        <w:rPr>
          <w:b/>
          <w:bCs/>
          <w:sz w:val="24"/>
          <w:szCs w:val="24"/>
          <w:lang w:val="es-MX"/>
        </w:rPr>
      </w:pPr>
      <w:r>
        <w:rPr>
          <w:b/>
          <w:bCs/>
          <w:sz w:val="24"/>
          <w:szCs w:val="24"/>
          <w:lang w:val="es-MX"/>
        </w:rPr>
        <w:t>ÚNICO</w:t>
      </w:r>
      <w:r w:rsidR="00567F73">
        <w:rPr>
          <w:b/>
          <w:bCs/>
          <w:sz w:val="24"/>
          <w:szCs w:val="24"/>
          <w:lang w:val="es-MX"/>
        </w:rPr>
        <w:t xml:space="preserve">. - Se expide la </w:t>
      </w:r>
      <w:r w:rsidR="00567F73" w:rsidRPr="00567F73">
        <w:rPr>
          <w:rFonts w:eastAsia="Montserrat"/>
          <w:b/>
          <w:sz w:val="24"/>
          <w:szCs w:val="24"/>
          <w:lang w:val="es-MX"/>
        </w:rPr>
        <w:t xml:space="preserve">LEY QUE CREA EL PREMIO AL MÉRITO PERIODÍSTICO </w:t>
      </w:r>
    </w:p>
    <w:p w14:paraId="77084BB6" w14:textId="77777777" w:rsidR="00567F73" w:rsidRPr="00B5508E" w:rsidRDefault="00567F73" w:rsidP="00567F73">
      <w:pPr>
        <w:jc w:val="both"/>
        <w:rPr>
          <w:rFonts w:eastAsia="Calibri"/>
          <w:lang w:val="es-MX" w:eastAsia="en-US"/>
        </w:rPr>
      </w:pPr>
    </w:p>
    <w:p w14:paraId="144D6C85" w14:textId="77777777" w:rsidR="00567F73" w:rsidRPr="00B87F26" w:rsidRDefault="00567F73" w:rsidP="00567F73">
      <w:pPr>
        <w:jc w:val="center"/>
        <w:rPr>
          <w:rFonts w:eastAsia="Calibri"/>
          <w:b/>
          <w:sz w:val="32"/>
          <w:szCs w:val="32"/>
          <w:lang w:val="es-MX" w:eastAsia="en-US"/>
        </w:rPr>
      </w:pPr>
    </w:p>
    <w:p w14:paraId="7948F744" w14:textId="77777777" w:rsidR="00567F73" w:rsidRPr="00B5508E" w:rsidRDefault="00567F73" w:rsidP="00567F73">
      <w:pPr>
        <w:jc w:val="center"/>
        <w:rPr>
          <w:rFonts w:eastAsia="Calibri"/>
          <w:lang w:val="es-MX" w:eastAsia="en-US"/>
        </w:rPr>
      </w:pPr>
    </w:p>
    <w:p w14:paraId="7F42DA72" w14:textId="799083AE" w:rsidR="00567F73" w:rsidRPr="00B5508E" w:rsidRDefault="00567F73" w:rsidP="00567F73">
      <w:pPr>
        <w:jc w:val="both"/>
        <w:rPr>
          <w:rFonts w:eastAsia="Calibri"/>
          <w:lang w:val="es-MX" w:eastAsia="en-US"/>
        </w:rPr>
      </w:pPr>
      <w:r w:rsidRPr="00B5508E">
        <w:rPr>
          <w:rFonts w:eastAsia="Calibri"/>
          <w:b/>
          <w:lang w:val="es-MX" w:eastAsia="en-US"/>
        </w:rPr>
        <w:t>ARTÍCULO 1.</w:t>
      </w:r>
      <w:r w:rsidRPr="00B5508E">
        <w:rPr>
          <w:rFonts w:eastAsia="Calibri"/>
          <w:lang w:val="es-MX" w:eastAsia="en-US"/>
        </w:rPr>
        <w:t xml:space="preserve"> Se declara de interés público el reconocimiento a</w:t>
      </w:r>
      <w:r>
        <w:rPr>
          <w:rFonts w:eastAsia="Calibri"/>
          <w:lang w:val="es-MX" w:eastAsia="en-US"/>
        </w:rPr>
        <w:t xml:space="preserve"> las personas</w:t>
      </w:r>
      <w:r w:rsidR="00DE4FEA">
        <w:rPr>
          <w:rFonts w:eastAsia="Calibri"/>
          <w:lang w:val="es-MX" w:eastAsia="en-US"/>
        </w:rPr>
        <w:t xml:space="preserve"> chihuahuenses de nacimiento, o</w:t>
      </w:r>
      <w:r w:rsidRPr="00B5508E">
        <w:rPr>
          <w:rFonts w:eastAsia="Calibri"/>
          <w:lang w:val="es-MX" w:eastAsia="en-US"/>
        </w:rPr>
        <w:t xml:space="preserve"> que radiquen en el Estado de Chihuahua, </w:t>
      </w:r>
      <w:r w:rsidR="006E5114">
        <w:rPr>
          <w:rFonts w:eastAsia="Calibri"/>
          <w:lang w:val="es-MX" w:eastAsia="en-US"/>
        </w:rPr>
        <w:t xml:space="preserve">y </w:t>
      </w:r>
      <w:r w:rsidRPr="00B5508E">
        <w:rPr>
          <w:rFonts w:eastAsia="Calibri"/>
          <w:lang w:val="es-MX" w:eastAsia="en-US"/>
        </w:rPr>
        <w:t xml:space="preserve">que realicen actividades </w:t>
      </w:r>
      <w:r>
        <w:rPr>
          <w:rFonts w:eastAsia="Calibri"/>
          <w:lang w:val="es-MX" w:eastAsia="en-US"/>
        </w:rPr>
        <w:t>periodísticas.</w:t>
      </w:r>
    </w:p>
    <w:p w14:paraId="42C3333C" w14:textId="77777777" w:rsidR="00567F73" w:rsidRPr="00B5508E" w:rsidRDefault="00567F73" w:rsidP="00567F73">
      <w:pPr>
        <w:jc w:val="both"/>
        <w:rPr>
          <w:rFonts w:eastAsia="Calibri"/>
          <w:lang w:val="es-MX" w:eastAsia="en-US"/>
        </w:rPr>
      </w:pPr>
    </w:p>
    <w:p w14:paraId="55916D52" w14:textId="684A5966" w:rsidR="00567F73" w:rsidRPr="00B5508E" w:rsidRDefault="00567F73" w:rsidP="00567F73">
      <w:pPr>
        <w:jc w:val="both"/>
        <w:rPr>
          <w:rFonts w:eastAsia="Calibri"/>
          <w:lang w:val="es-MX" w:eastAsia="en-US"/>
        </w:rPr>
      </w:pPr>
      <w:r w:rsidRPr="00B5508E">
        <w:rPr>
          <w:rFonts w:eastAsia="Calibri"/>
          <w:lang w:val="es-MX" w:eastAsia="en-US"/>
        </w:rPr>
        <w:t xml:space="preserve">Para tal objeto se establece el </w:t>
      </w:r>
      <w:r>
        <w:rPr>
          <w:rFonts w:eastAsia="Calibri"/>
          <w:lang w:val="es-MX" w:eastAsia="en-US"/>
        </w:rPr>
        <w:t xml:space="preserve">“Premio al </w:t>
      </w:r>
      <w:r w:rsidR="00DE4FEA">
        <w:rPr>
          <w:rFonts w:eastAsia="Calibri"/>
          <w:lang w:val="es-MX" w:eastAsia="en-US"/>
        </w:rPr>
        <w:t>M</w:t>
      </w:r>
      <w:r>
        <w:rPr>
          <w:rFonts w:eastAsia="Calibri"/>
          <w:lang w:val="es-MX" w:eastAsia="en-US"/>
        </w:rPr>
        <w:t xml:space="preserve">érito </w:t>
      </w:r>
      <w:r w:rsidR="00DE4FEA">
        <w:rPr>
          <w:rFonts w:eastAsia="Calibri"/>
          <w:lang w:val="es-MX" w:eastAsia="en-US"/>
        </w:rPr>
        <w:t>P</w:t>
      </w:r>
      <w:r>
        <w:rPr>
          <w:rFonts w:eastAsia="Calibri"/>
          <w:lang w:val="es-MX" w:eastAsia="en-US"/>
        </w:rPr>
        <w:t>eriodístico</w:t>
      </w:r>
      <w:r w:rsidRPr="00B5508E">
        <w:rPr>
          <w:rFonts w:eastAsia="Calibri"/>
          <w:lang w:val="es-MX" w:eastAsia="en-US"/>
        </w:rPr>
        <w:t>”, el cual se entregará anualmente, de conformidad con las disposiciones establecidas en esta Ley.</w:t>
      </w:r>
    </w:p>
    <w:p w14:paraId="471BCB8A" w14:textId="77777777" w:rsidR="00567F73" w:rsidRPr="00B5508E" w:rsidRDefault="00567F73" w:rsidP="00567F73">
      <w:pPr>
        <w:jc w:val="both"/>
        <w:rPr>
          <w:rFonts w:eastAsia="Calibri"/>
          <w:lang w:val="es-MX" w:eastAsia="en-US"/>
        </w:rPr>
      </w:pPr>
    </w:p>
    <w:p w14:paraId="105C446D" w14:textId="77777777" w:rsidR="00567F73" w:rsidRDefault="00567F73" w:rsidP="00567F73">
      <w:pPr>
        <w:jc w:val="both"/>
        <w:rPr>
          <w:rFonts w:eastAsia="Calibri"/>
          <w:lang w:val="es-MX" w:eastAsia="en-US"/>
        </w:rPr>
      </w:pPr>
      <w:r w:rsidRPr="00DF502E">
        <w:rPr>
          <w:rFonts w:eastAsia="Calibri"/>
          <w:b/>
          <w:lang w:val="es-MX" w:eastAsia="en-US"/>
        </w:rPr>
        <w:t>ARTÍCULO 2.</w:t>
      </w:r>
      <w:r w:rsidRPr="00DF502E">
        <w:rPr>
          <w:rFonts w:eastAsia="Calibri"/>
          <w:lang w:val="es-MX" w:eastAsia="en-US"/>
        </w:rPr>
        <w:t xml:space="preserve"> </w:t>
      </w:r>
      <w:r>
        <w:rPr>
          <w:rFonts w:eastAsia="Calibri"/>
          <w:lang w:val="es-MX" w:eastAsia="en-US"/>
        </w:rPr>
        <w:t xml:space="preserve"> </w:t>
      </w:r>
      <w:r w:rsidRPr="00361F72">
        <w:rPr>
          <w:rFonts w:eastAsia="Calibri"/>
          <w:lang w:val="es-MX" w:eastAsia="en-US"/>
        </w:rPr>
        <w:t>El Premio se otorgará a</w:t>
      </w:r>
      <w:r>
        <w:rPr>
          <w:rFonts w:eastAsia="Calibri"/>
          <w:lang w:val="es-MX" w:eastAsia="en-US"/>
        </w:rPr>
        <w:t xml:space="preserve"> las siguientes consistirá en las siguientes categorías</w:t>
      </w:r>
      <w:r w:rsidRPr="00361F72">
        <w:rPr>
          <w:rFonts w:eastAsia="Calibri"/>
          <w:lang w:val="es-MX" w:eastAsia="en-US"/>
        </w:rPr>
        <w:t>:</w:t>
      </w:r>
    </w:p>
    <w:p w14:paraId="3EB9D487" w14:textId="77777777" w:rsidR="00567F73" w:rsidRDefault="00567F73" w:rsidP="00567F73">
      <w:pPr>
        <w:jc w:val="both"/>
        <w:rPr>
          <w:rFonts w:eastAsia="Calibri"/>
          <w:lang w:val="es-MX" w:eastAsia="en-US"/>
        </w:rPr>
      </w:pPr>
    </w:p>
    <w:p w14:paraId="7A1B0B18" w14:textId="77777777" w:rsidR="00567F73" w:rsidRDefault="00567F73" w:rsidP="00567F73">
      <w:pPr>
        <w:numPr>
          <w:ilvl w:val="0"/>
          <w:numId w:val="1"/>
        </w:numPr>
        <w:spacing w:line="240" w:lineRule="auto"/>
        <w:jc w:val="both"/>
        <w:rPr>
          <w:rFonts w:eastAsia="Calibri"/>
          <w:lang w:val="es-MX" w:eastAsia="en-US"/>
        </w:rPr>
      </w:pPr>
      <w:r>
        <w:rPr>
          <w:rFonts w:eastAsia="Calibri"/>
          <w:lang w:val="es-MX" w:eastAsia="en-US"/>
        </w:rPr>
        <w:t>Trayectoria</w:t>
      </w:r>
    </w:p>
    <w:p w14:paraId="7A857F91" w14:textId="77777777" w:rsidR="00567F73" w:rsidRDefault="00567F73" w:rsidP="00567F73">
      <w:pPr>
        <w:numPr>
          <w:ilvl w:val="0"/>
          <w:numId w:val="1"/>
        </w:numPr>
        <w:spacing w:line="240" w:lineRule="auto"/>
        <w:jc w:val="both"/>
        <w:rPr>
          <w:rFonts w:eastAsia="Calibri"/>
          <w:lang w:val="es-MX" w:eastAsia="en-US"/>
        </w:rPr>
      </w:pPr>
      <w:r>
        <w:rPr>
          <w:rFonts w:eastAsia="Calibri"/>
          <w:lang w:val="es-MX" w:eastAsia="en-US"/>
        </w:rPr>
        <w:t xml:space="preserve">Reportaje </w:t>
      </w:r>
    </w:p>
    <w:p w14:paraId="1F976286" w14:textId="4BAAF08A" w:rsidR="00567F73" w:rsidRPr="00245846" w:rsidRDefault="00567F73" w:rsidP="00567F73">
      <w:pPr>
        <w:numPr>
          <w:ilvl w:val="0"/>
          <w:numId w:val="1"/>
        </w:numPr>
        <w:spacing w:line="240" w:lineRule="auto"/>
        <w:jc w:val="both"/>
        <w:rPr>
          <w:rFonts w:eastAsia="Calibri"/>
          <w:lang w:val="es-MX" w:eastAsia="en-US"/>
        </w:rPr>
      </w:pPr>
      <w:r w:rsidRPr="00245846">
        <w:rPr>
          <w:rFonts w:eastAsia="Calibri"/>
          <w:lang w:val="es-MX" w:eastAsia="en-US"/>
        </w:rPr>
        <w:t>Fotografía</w:t>
      </w:r>
      <w:r w:rsidR="00245846" w:rsidRPr="00245846">
        <w:rPr>
          <w:rFonts w:eastAsia="Calibri"/>
          <w:lang w:val="es-MX" w:eastAsia="en-US"/>
        </w:rPr>
        <w:t xml:space="preserve"> </w:t>
      </w:r>
      <w:r w:rsidR="00245846">
        <w:rPr>
          <w:rFonts w:eastAsia="Calibri"/>
          <w:lang w:val="es-MX" w:eastAsia="en-US"/>
        </w:rPr>
        <w:t xml:space="preserve">y/o </w:t>
      </w:r>
      <w:r w:rsidRPr="00245846">
        <w:rPr>
          <w:rFonts w:eastAsia="Calibri"/>
          <w:lang w:val="es-MX" w:eastAsia="en-US"/>
        </w:rPr>
        <w:t>Fotorreportaje</w:t>
      </w:r>
    </w:p>
    <w:p w14:paraId="0DAB750A" w14:textId="77777777" w:rsidR="00567F73" w:rsidRDefault="00567F73" w:rsidP="00567F73">
      <w:pPr>
        <w:numPr>
          <w:ilvl w:val="0"/>
          <w:numId w:val="1"/>
        </w:numPr>
        <w:spacing w:line="240" w:lineRule="auto"/>
        <w:jc w:val="both"/>
        <w:rPr>
          <w:rFonts w:eastAsia="Calibri"/>
          <w:lang w:val="es-MX" w:eastAsia="en-US"/>
        </w:rPr>
      </w:pPr>
      <w:r>
        <w:rPr>
          <w:rFonts w:eastAsia="Calibri"/>
          <w:lang w:val="es-MX" w:eastAsia="en-US"/>
        </w:rPr>
        <w:t>Crónica</w:t>
      </w:r>
    </w:p>
    <w:p w14:paraId="05B5C99E" w14:textId="77777777" w:rsidR="00567F73" w:rsidRPr="00361F72" w:rsidRDefault="00567F73" w:rsidP="00567F73">
      <w:pPr>
        <w:jc w:val="both"/>
        <w:rPr>
          <w:rFonts w:eastAsia="Calibri"/>
          <w:lang w:val="es-MX" w:eastAsia="en-US"/>
        </w:rPr>
      </w:pPr>
    </w:p>
    <w:p w14:paraId="2A0462BB" w14:textId="77777777" w:rsidR="00567F73" w:rsidRDefault="00567F73" w:rsidP="00567F73">
      <w:pPr>
        <w:tabs>
          <w:tab w:val="left" w:pos="14459"/>
        </w:tabs>
        <w:ind w:right="23"/>
        <w:jc w:val="both"/>
        <w:rPr>
          <w:rFonts w:eastAsia="Calibri"/>
          <w:b/>
          <w:lang w:val="es-MX" w:eastAsia="en-US"/>
        </w:rPr>
      </w:pPr>
    </w:p>
    <w:p w14:paraId="054C597C" w14:textId="2DC060DB" w:rsidR="00567F73" w:rsidRDefault="00567F73" w:rsidP="00567F73">
      <w:pPr>
        <w:jc w:val="both"/>
        <w:rPr>
          <w:rFonts w:eastAsia="Calibri"/>
          <w:lang w:val="es-MX" w:eastAsia="en-US"/>
        </w:rPr>
      </w:pPr>
      <w:r w:rsidRPr="00DF502E">
        <w:rPr>
          <w:rFonts w:eastAsia="Calibri"/>
          <w:b/>
          <w:lang w:val="es-MX" w:eastAsia="en-US"/>
        </w:rPr>
        <w:t>ARTÍCULO 3.</w:t>
      </w:r>
      <w:r w:rsidRPr="00DF502E">
        <w:rPr>
          <w:rFonts w:eastAsia="Calibri"/>
          <w:lang w:val="es-MX" w:eastAsia="en-US"/>
        </w:rPr>
        <w:t xml:space="preserve"> </w:t>
      </w:r>
      <w:r w:rsidRPr="00361F72">
        <w:rPr>
          <w:rFonts w:eastAsia="Calibri"/>
          <w:lang w:val="es-MX" w:eastAsia="en-US"/>
        </w:rPr>
        <w:t>El premio consistirá en la entrega de una medalla, la cual contendrá el escudo de Estado de Chihuahua y la leyenda “</w:t>
      </w:r>
      <w:r>
        <w:rPr>
          <w:rFonts w:eastAsia="Calibri"/>
          <w:lang w:val="es-MX" w:eastAsia="en-US"/>
        </w:rPr>
        <w:t xml:space="preserve">Premio al </w:t>
      </w:r>
      <w:r w:rsidR="00DE4FEA">
        <w:rPr>
          <w:rFonts w:eastAsia="Calibri"/>
          <w:lang w:val="es-MX" w:eastAsia="en-US"/>
        </w:rPr>
        <w:t>M</w:t>
      </w:r>
      <w:r>
        <w:rPr>
          <w:rFonts w:eastAsia="Calibri"/>
          <w:lang w:val="es-MX" w:eastAsia="en-US"/>
        </w:rPr>
        <w:t xml:space="preserve">érito </w:t>
      </w:r>
      <w:r w:rsidR="00DE4FEA">
        <w:rPr>
          <w:rFonts w:eastAsia="Calibri"/>
          <w:lang w:val="es-MX" w:eastAsia="en-US"/>
        </w:rPr>
        <w:t>P</w:t>
      </w:r>
      <w:r>
        <w:rPr>
          <w:rFonts w:eastAsia="Calibri"/>
          <w:lang w:val="es-MX" w:eastAsia="en-US"/>
        </w:rPr>
        <w:t>eriodístico</w:t>
      </w:r>
      <w:r w:rsidRPr="00361F72">
        <w:rPr>
          <w:rFonts w:eastAsia="Calibri"/>
          <w:lang w:val="es-MX" w:eastAsia="en-US"/>
        </w:rPr>
        <w:t xml:space="preserve">”. </w:t>
      </w:r>
    </w:p>
    <w:p w14:paraId="5D118A57" w14:textId="77777777" w:rsidR="00567F73" w:rsidRDefault="00567F73" w:rsidP="00567F73">
      <w:pPr>
        <w:jc w:val="both"/>
        <w:rPr>
          <w:rFonts w:eastAsia="Calibri"/>
          <w:lang w:val="es-MX" w:eastAsia="en-US"/>
        </w:rPr>
      </w:pPr>
    </w:p>
    <w:p w14:paraId="04F51076" w14:textId="5330DDC7" w:rsidR="00567F73" w:rsidRPr="00361F72" w:rsidRDefault="00567F73" w:rsidP="00567F73">
      <w:pPr>
        <w:jc w:val="both"/>
        <w:rPr>
          <w:rFonts w:eastAsia="Calibri"/>
          <w:lang w:val="es-MX" w:eastAsia="en-US"/>
        </w:rPr>
      </w:pPr>
      <w:r w:rsidRPr="00361F72">
        <w:rPr>
          <w:rFonts w:eastAsia="Calibri"/>
          <w:lang w:val="es-MX" w:eastAsia="en-US"/>
        </w:rPr>
        <w:lastRenderedPageBreak/>
        <w:t xml:space="preserve">Adicionalmente a la medalla, </w:t>
      </w:r>
      <w:r>
        <w:rPr>
          <w:rFonts w:eastAsia="Calibri"/>
          <w:lang w:val="es-MX" w:eastAsia="en-US"/>
        </w:rPr>
        <w:t>cada</w:t>
      </w:r>
      <w:r w:rsidRPr="00361F72">
        <w:rPr>
          <w:rFonts w:eastAsia="Calibri"/>
          <w:lang w:val="es-MX" w:eastAsia="en-US"/>
        </w:rPr>
        <w:t xml:space="preserve"> categoría recibirá un premio de $</w:t>
      </w:r>
      <w:r w:rsidR="00245846">
        <w:rPr>
          <w:rFonts w:eastAsia="Calibri"/>
          <w:lang w:val="es-MX" w:eastAsia="en-US"/>
        </w:rPr>
        <w:t>3</w:t>
      </w:r>
      <w:r w:rsidRPr="00361F72">
        <w:rPr>
          <w:rFonts w:eastAsia="Calibri"/>
          <w:lang w:val="es-MX" w:eastAsia="en-US"/>
        </w:rPr>
        <w:t>0,000.00 (</w:t>
      </w:r>
      <w:r w:rsidR="00460778">
        <w:rPr>
          <w:rFonts w:eastAsia="Calibri"/>
          <w:lang w:val="es-MX" w:eastAsia="en-US"/>
        </w:rPr>
        <w:t>treinta</w:t>
      </w:r>
      <w:r w:rsidRPr="00361F72">
        <w:rPr>
          <w:rFonts w:eastAsia="Calibri"/>
          <w:lang w:val="es-MX" w:eastAsia="en-US"/>
        </w:rPr>
        <w:t xml:space="preserve"> mil pesos 00/100 M.N.), respectivamente.</w:t>
      </w:r>
    </w:p>
    <w:p w14:paraId="48854513" w14:textId="77777777" w:rsidR="00567F73" w:rsidRPr="00B5508E" w:rsidRDefault="00567F73" w:rsidP="00567F73">
      <w:pPr>
        <w:ind w:right="-118"/>
        <w:jc w:val="both"/>
        <w:rPr>
          <w:rFonts w:eastAsia="Calibri"/>
          <w:lang w:val="es-MX" w:eastAsia="en-US"/>
        </w:rPr>
      </w:pPr>
    </w:p>
    <w:p w14:paraId="3BB7CB4F" w14:textId="34D798F3" w:rsidR="00567F73" w:rsidRPr="00B5508E" w:rsidRDefault="00567F73" w:rsidP="00567F73">
      <w:pPr>
        <w:jc w:val="both"/>
        <w:rPr>
          <w:rFonts w:eastAsia="Calibri"/>
          <w:lang w:val="es-MX" w:eastAsia="en-US"/>
        </w:rPr>
      </w:pPr>
      <w:r w:rsidRPr="00B5508E">
        <w:rPr>
          <w:rFonts w:eastAsia="Calibri"/>
          <w:b/>
          <w:lang w:val="es-MX" w:eastAsia="en-US"/>
        </w:rPr>
        <w:t>ARTÍCULO 4.</w:t>
      </w:r>
      <w:r w:rsidRPr="00B5508E">
        <w:rPr>
          <w:rFonts w:eastAsia="Calibri"/>
          <w:lang w:val="es-MX" w:eastAsia="en-US"/>
        </w:rPr>
        <w:t xml:space="preserve"> </w:t>
      </w:r>
      <w:r w:rsidR="00566AC1">
        <w:rPr>
          <w:rFonts w:eastAsia="Calibri"/>
          <w:lang w:val="es-MX" w:eastAsia="en-US"/>
        </w:rPr>
        <w:t>P</w:t>
      </w:r>
      <w:r w:rsidRPr="00B5508E">
        <w:rPr>
          <w:rFonts w:eastAsia="Calibri"/>
          <w:lang w:val="es-MX" w:eastAsia="en-US"/>
        </w:rPr>
        <w:t xml:space="preserve">odrán participar las personas </w:t>
      </w:r>
      <w:r w:rsidR="00DE4FEA" w:rsidRPr="00B5508E">
        <w:rPr>
          <w:rFonts w:eastAsia="Calibri"/>
          <w:lang w:val="es-MX" w:eastAsia="en-US"/>
        </w:rPr>
        <w:t xml:space="preserve">que </w:t>
      </w:r>
      <w:r w:rsidR="00DE4FEA">
        <w:rPr>
          <w:rFonts w:eastAsia="Calibri"/>
          <w:lang w:val="es-MX" w:eastAsia="en-US"/>
        </w:rPr>
        <w:t>tengan al menos un año</w:t>
      </w:r>
      <w:r w:rsidRPr="00B5508E">
        <w:rPr>
          <w:rFonts w:eastAsia="Calibri"/>
          <w:lang w:val="es-MX" w:eastAsia="en-US"/>
        </w:rPr>
        <w:t xml:space="preserve"> radi</w:t>
      </w:r>
      <w:r w:rsidR="00DE4FEA">
        <w:rPr>
          <w:rFonts w:eastAsia="Calibri"/>
          <w:lang w:val="es-MX" w:eastAsia="en-US"/>
        </w:rPr>
        <w:t>cando</w:t>
      </w:r>
      <w:r w:rsidRPr="00B5508E">
        <w:rPr>
          <w:rFonts w:eastAsia="Calibri"/>
          <w:lang w:val="es-MX" w:eastAsia="en-US"/>
        </w:rPr>
        <w:t xml:space="preserve"> en el Estado</w:t>
      </w:r>
      <w:r w:rsidR="00DE4FEA">
        <w:rPr>
          <w:rFonts w:eastAsia="Calibri"/>
          <w:lang w:val="es-MX" w:eastAsia="en-US"/>
        </w:rPr>
        <w:t xml:space="preserve"> al momento de la emisión de la convocatoria</w:t>
      </w:r>
      <w:r w:rsidRPr="00B5508E">
        <w:rPr>
          <w:rFonts w:eastAsia="Calibri"/>
          <w:lang w:val="es-MX" w:eastAsia="en-US"/>
        </w:rPr>
        <w:t xml:space="preserve">, y aquellas que siendo chihuahuenses por nacimiento </w:t>
      </w:r>
      <w:r w:rsidR="006E5114">
        <w:rPr>
          <w:rFonts w:eastAsia="Calibri"/>
          <w:lang w:val="es-MX" w:eastAsia="en-US"/>
        </w:rPr>
        <w:t>tengan su domicilio en alguna otra entidad de</w:t>
      </w:r>
      <w:r w:rsidRPr="00B5508E">
        <w:rPr>
          <w:rFonts w:eastAsia="Calibri"/>
          <w:lang w:val="es-MX" w:eastAsia="en-US"/>
        </w:rPr>
        <w:t xml:space="preserve"> la República Mexicana o en el extranjero</w:t>
      </w:r>
      <w:r w:rsidR="006E5114">
        <w:rPr>
          <w:rFonts w:eastAsia="Calibri"/>
          <w:lang w:val="es-MX" w:eastAsia="en-US"/>
        </w:rPr>
        <w:t>.</w:t>
      </w:r>
      <w:r w:rsidRPr="00B5508E">
        <w:rPr>
          <w:rFonts w:eastAsia="Calibri"/>
          <w:lang w:val="es-MX" w:eastAsia="en-US"/>
        </w:rPr>
        <w:t xml:space="preserve"> </w:t>
      </w:r>
    </w:p>
    <w:p w14:paraId="14FF74A3" w14:textId="77777777" w:rsidR="00567F73" w:rsidRPr="00B5508E" w:rsidRDefault="00567F73" w:rsidP="00567F73">
      <w:pPr>
        <w:jc w:val="both"/>
        <w:rPr>
          <w:rFonts w:eastAsia="Calibri"/>
          <w:lang w:val="es-MX" w:eastAsia="en-US"/>
        </w:rPr>
      </w:pPr>
    </w:p>
    <w:p w14:paraId="272A4A03" w14:textId="77777777" w:rsidR="00567F73" w:rsidRPr="00361F72" w:rsidRDefault="00567F73" w:rsidP="00567F73">
      <w:pPr>
        <w:jc w:val="both"/>
        <w:rPr>
          <w:rFonts w:eastAsia="Calibri"/>
          <w:lang w:val="es-MX" w:eastAsia="en-US"/>
        </w:rPr>
      </w:pPr>
      <w:r w:rsidRPr="00DF502E">
        <w:rPr>
          <w:rFonts w:eastAsia="Calibri"/>
          <w:b/>
          <w:lang w:val="es-MX" w:eastAsia="en-US"/>
        </w:rPr>
        <w:t>ARTÍCULO 5.</w:t>
      </w:r>
      <w:r w:rsidRPr="00361F72">
        <w:rPr>
          <w:rFonts w:eastAsia="Calibri"/>
          <w:lang w:val="es-MX" w:eastAsia="en-US"/>
        </w:rPr>
        <w:t xml:space="preserve"> El H. Congreso del Estado, a través de la Comisión de </w:t>
      </w:r>
      <w:r>
        <w:rPr>
          <w:rFonts w:eastAsia="Calibri"/>
          <w:lang w:val="es-MX" w:eastAsia="en-US"/>
        </w:rPr>
        <w:t>Educación, Cultural Física y Deporte</w:t>
      </w:r>
      <w:r w:rsidRPr="00361F72">
        <w:rPr>
          <w:rFonts w:eastAsia="Calibri"/>
          <w:lang w:val="es-MX" w:eastAsia="en-US"/>
        </w:rPr>
        <w:t xml:space="preserve">, expedirá las bases sobre las cuales se analizarán los trabajos y proyectos en las fechas que determine la Comisión, sujetándose a los siguientes lineamientos básicos: </w:t>
      </w:r>
    </w:p>
    <w:p w14:paraId="1C6622CB" w14:textId="77777777" w:rsidR="00567F73" w:rsidRPr="00361F72" w:rsidRDefault="00567F73" w:rsidP="00567F73">
      <w:pPr>
        <w:jc w:val="both"/>
        <w:rPr>
          <w:rFonts w:eastAsia="Calibri"/>
          <w:lang w:val="es-MX" w:eastAsia="en-US"/>
        </w:rPr>
      </w:pPr>
    </w:p>
    <w:p w14:paraId="15518716" w14:textId="77777777" w:rsidR="00567F73" w:rsidRPr="00B5508E" w:rsidRDefault="00567F73" w:rsidP="00567F73">
      <w:pPr>
        <w:ind w:left="1134" w:hanging="567"/>
        <w:contextualSpacing/>
        <w:jc w:val="both"/>
        <w:rPr>
          <w:rFonts w:eastAsia="Calibri"/>
          <w:lang w:val="es-MX" w:eastAsia="en-US"/>
        </w:rPr>
      </w:pPr>
    </w:p>
    <w:p w14:paraId="73B81973" w14:textId="77777777" w:rsidR="00567F73" w:rsidRPr="00B5508E" w:rsidRDefault="00567F73" w:rsidP="00567F73">
      <w:pPr>
        <w:jc w:val="both"/>
        <w:rPr>
          <w:rFonts w:eastAsia="Calibri"/>
          <w:lang w:val="es-MX" w:eastAsia="en-US"/>
        </w:rPr>
      </w:pPr>
      <w:r w:rsidRPr="00B5508E">
        <w:rPr>
          <w:rFonts w:eastAsia="Calibri"/>
          <w:b/>
          <w:lang w:val="es-MX" w:eastAsia="en-US"/>
        </w:rPr>
        <w:t>ARTÍCULO 6.</w:t>
      </w:r>
      <w:r w:rsidRPr="00B5508E">
        <w:rPr>
          <w:rFonts w:eastAsia="Calibri"/>
          <w:lang w:val="es-MX" w:eastAsia="en-US"/>
        </w:rPr>
        <w:t xml:space="preserve"> Para el análisis y la evaluación de los trabajos participantes, así como para la emisión de un veredicto, se constituirá un jurado calificador.</w:t>
      </w:r>
    </w:p>
    <w:p w14:paraId="78B55566" w14:textId="77777777" w:rsidR="00567F73" w:rsidRPr="00B5508E" w:rsidRDefault="00567F73" w:rsidP="00567F73">
      <w:pPr>
        <w:jc w:val="both"/>
        <w:rPr>
          <w:rFonts w:eastAsia="Calibri"/>
          <w:lang w:val="es-MX" w:eastAsia="en-US"/>
        </w:rPr>
      </w:pPr>
    </w:p>
    <w:p w14:paraId="5F9A1760" w14:textId="77777777" w:rsidR="00567F73" w:rsidRPr="00B5508E" w:rsidRDefault="00567F73" w:rsidP="00567F73">
      <w:pPr>
        <w:jc w:val="both"/>
        <w:rPr>
          <w:rFonts w:eastAsia="Calibri"/>
          <w:lang w:val="es-MX" w:eastAsia="en-US"/>
        </w:rPr>
      </w:pPr>
      <w:r w:rsidRPr="00B5508E">
        <w:rPr>
          <w:rFonts w:eastAsia="Calibri"/>
          <w:lang w:val="es-MX" w:eastAsia="en-US"/>
        </w:rPr>
        <w:t xml:space="preserve">El jurado se integrará a propuesta del H. Congreso del Estado, a través de la Comisión de </w:t>
      </w:r>
      <w:r>
        <w:rPr>
          <w:rFonts w:eastAsia="Calibri"/>
          <w:lang w:val="es-MX" w:eastAsia="en-US"/>
        </w:rPr>
        <w:t>Educación, Cultural Física y Deporte</w:t>
      </w:r>
      <w:r w:rsidRPr="00B5508E">
        <w:rPr>
          <w:rFonts w:eastAsia="Calibri"/>
          <w:lang w:val="es-MX" w:eastAsia="en-US"/>
        </w:rPr>
        <w:t>, desempeñando su cargo de manera personal, intransferible y sin remuneración alguna.</w:t>
      </w:r>
    </w:p>
    <w:p w14:paraId="357F9850" w14:textId="77777777" w:rsidR="00567F73" w:rsidRPr="00B5508E" w:rsidRDefault="00567F73" w:rsidP="00567F73">
      <w:pPr>
        <w:jc w:val="both"/>
        <w:rPr>
          <w:rFonts w:eastAsia="Calibri"/>
          <w:lang w:val="es-MX" w:eastAsia="en-US"/>
        </w:rPr>
      </w:pPr>
    </w:p>
    <w:p w14:paraId="7B03181D" w14:textId="77777777" w:rsidR="00567F73" w:rsidRPr="00B5508E" w:rsidRDefault="00567F73" w:rsidP="00567F73">
      <w:pPr>
        <w:jc w:val="both"/>
        <w:rPr>
          <w:rFonts w:eastAsia="Calibri"/>
          <w:lang w:val="es-MX" w:eastAsia="en-US"/>
        </w:rPr>
      </w:pPr>
      <w:r w:rsidRPr="00B5508E">
        <w:rPr>
          <w:rFonts w:eastAsia="Calibri"/>
          <w:b/>
          <w:lang w:val="es-MX" w:eastAsia="en-US"/>
        </w:rPr>
        <w:t>ARTÍCULO 7.</w:t>
      </w:r>
      <w:r w:rsidRPr="00B5508E">
        <w:rPr>
          <w:rFonts w:eastAsia="Calibri"/>
          <w:lang w:val="es-MX" w:eastAsia="en-US"/>
        </w:rPr>
        <w:t xml:space="preserve"> El fallo que emita el Jurado Calificador, tendrá carácter de inapelable.</w:t>
      </w:r>
    </w:p>
    <w:p w14:paraId="40C115AF" w14:textId="77777777" w:rsidR="00567F73" w:rsidRPr="00B5508E" w:rsidRDefault="00567F73" w:rsidP="00567F73">
      <w:pPr>
        <w:jc w:val="both"/>
        <w:rPr>
          <w:rFonts w:eastAsia="Calibri"/>
          <w:lang w:val="es-MX" w:eastAsia="en-US"/>
        </w:rPr>
      </w:pPr>
    </w:p>
    <w:p w14:paraId="4A69ABDF" w14:textId="77777777" w:rsidR="00567F73" w:rsidRPr="00B5508E" w:rsidRDefault="00567F73" w:rsidP="00567F73">
      <w:pPr>
        <w:jc w:val="both"/>
        <w:rPr>
          <w:rFonts w:eastAsia="Calibri"/>
          <w:lang w:val="es-MX" w:eastAsia="en-US"/>
        </w:rPr>
      </w:pPr>
      <w:r w:rsidRPr="00B5508E">
        <w:rPr>
          <w:rFonts w:eastAsia="Calibri"/>
          <w:lang w:val="es-MX" w:eastAsia="en-US"/>
        </w:rPr>
        <w:t xml:space="preserve">En caso de empate, quien presida la Comisión </w:t>
      </w:r>
      <w:r>
        <w:rPr>
          <w:rFonts w:eastAsia="Calibri"/>
          <w:lang w:val="es-MX" w:eastAsia="en-US"/>
        </w:rPr>
        <w:t>Educación, Cultural Física y Deporte</w:t>
      </w:r>
      <w:r w:rsidRPr="00B5508E">
        <w:rPr>
          <w:rFonts w:eastAsia="Calibri"/>
          <w:lang w:val="es-MX" w:eastAsia="en-US"/>
        </w:rPr>
        <w:t xml:space="preserve"> designará entre las candidaturas al ganador.</w:t>
      </w:r>
    </w:p>
    <w:p w14:paraId="52F366EC" w14:textId="77777777" w:rsidR="00567F73" w:rsidRPr="00B5508E" w:rsidRDefault="00567F73" w:rsidP="00567F73">
      <w:pPr>
        <w:jc w:val="both"/>
        <w:rPr>
          <w:rFonts w:eastAsia="Calibri"/>
          <w:lang w:val="es-MX" w:eastAsia="en-US"/>
        </w:rPr>
      </w:pPr>
    </w:p>
    <w:p w14:paraId="5EC04E90" w14:textId="77777777" w:rsidR="00567F73" w:rsidRPr="00B5508E" w:rsidRDefault="00567F73" w:rsidP="00567F73">
      <w:pPr>
        <w:jc w:val="both"/>
        <w:rPr>
          <w:rFonts w:eastAsia="Calibri"/>
          <w:lang w:val="es-MX" w:eastAsia="en-US"/>
        </w:rPr>
      </w:pPr>
      <w:r w:rsidRPr="00B5508E">
        <w:rPr>
          <w:rFonts w:eastAsia="Calibri"/>
          <w:lang w:val="es-MX" w:eastAsia="en-US"/>
        </w:rPr>
        <w:t>El premio podrá ser declarado desierto en caso de que ninguna de las candidaturas cumpliera con los requisitos o con los méritos necesarios para hacerse acreedor al premio.</w:t>
      </w:r>
    </w:p>
    <w:p w14:paraId="1292DA8F" w14:textId="77777777" w:rsidR="00567F73" w:rsidRPr="00B5508E" w:rsidRDefault="00567F73" w:rsidP="00567F73">
      <w:pPr>
        <w:jc w:val="both"/>
        <w:rPr>
          <w:rFonts w:eastAsia="Calibri"/>
          <w:lang w:val="es-MX" w:eastAsia="en-US"/>
        </w:rPr>
      </w:pPr>
    </w:p>
    <w:p w14:paraId="26D7572C" w14:textId="7B1BB363" w:rsidR="00567F73" w:rsidRPr="00B5508E" w:rsidRDefault="00567F73" w:rsidP="00567F73">
      <w:pPr>
        <w:jc w:val="both"/>
        <w:rPr>
          <w:rFonts w:eastAsia="Calibri"/>
          <w:lang w:val="es-MX" w:eastAsia="en-US"/>
        </w:rPr>
      </w:pPr>
      <w:r w:rsidRPr="00B5508E">
        <w:rPr>
          <w:rFonts w:eastAsia="Calibri"/>
          <w:b/>
          <w:lang w:val="es-MX" w:eastAsia="en-US"/>
        </w:rPr>
        <w:t xml:space="preserve">ARTÍCULO 8. </w:t>
      </w:r>
      <w:r w:rsidRPr="00B5508E">
        <w:rPr>
          <w:rFonts w:eastAsia="Calibri"/>
          <w:lang w:val="es-MX" w:eastAsia="en-US"/>
        </w:rPr>
        <w:t xml:space="preserve">Una vez emitido el fallo del Jurado Calificador, será dado a conocer a la Comisión de </w:t>
      </w:r>
      <w:r w:rsidR="00DE4FEA">
        <w:rPr>
          <w:rFonts w:eastAsia="Calibri"/>
          <w:lang w:val="es-MX" w:eastAsia="en-US"/>
        </w:rPr>
        <w:t>Educación, Cultura Física y Deporte</w:t>
      </w:r>
      <w:r w:rsidRPr="00B5508E">
        <w:rPr>
          <w:rFonts w:eastAsia="Calibri"/>
          <w:lang w:val="es-MX" w:eastAsia="en-US"/>
        </w:rPr>
        <w:t>, y quien la presida informará al Pleno Legislativo en la siguiente sesión ordinaria, los nombres de los ganadores, así como un resumen breve de los argumentos del Jurado Calificador para fundamentar su decisión.</w:t>
      </w:r>
    </w:p>
    <w:p w14:paraId="2E3807CE" w14:textId="77777777" w:rsidR="00567F73" w:rsidRPr="00B5508E" w:rsidRDefault="00567F73" w:rsidP="00567F73">
      <w:pPr>
        <w:jc w:val="both"/>
        <w:rPr>
          <w:rFonts w:eastAsia="Calibri"/>
          <w:lang w:val="es-MX" w:eastAsia="en-US"/>
        </w:rPr>
      </w:pPr>
    </w:p>
    <w:p w14:paraId="369034FD" w14:textId="77777777" w:rsidR="00567F73" w:rsidRPr="00B5508E" w:rsidRDefault="00567F73" w:rsidP="00567F73">
      <w:pPr>
        <w:jc w:val="both"/>
        <w:rPr>
          <w:rFonts w:eastAsia="Calibri"/>
          <w:lang w:val="es-MX" w:eastAsia="en-US"/>
        </w:rPr>
      </w:pPr>
      <w:r w:rsidRPr="00B5508E">
        <w:rPr>
          <w:rFonts w:eastAsia="Calibri"/>
          <w:lang w:val="es-MX" w:eastAsia="en-US"/>
        </w:rPr>
        <w:t>Acto seguido, se notificará a los triunfadores, y sus nombres se darán a conocer al público en general, a través de los medios de comunicación correspondientes.</w:t>
      </w:r>
    </w:p>
    <w:p w14:paraId="554DAEDE" w14:textId="77777777" w:rsidR="00567F73" w:rsidRPr="00B5508E" w:rsidRDefault="00567F73" w:rsidP="00567F73">
      <w:pPr>
        <w:jc w:val="both"/>
        <w:rPr>
          <w:rFonts w:eastAsia="Calibri"/>
          <w:lang w:val="es-MX" w:eastAsia="en-US"/>
        </w:rPr>
      </w:pPr>
    </w:p>
    <w:p w14:paraId="203A5623" w14:textId="5B405A2E" w:rsidR="00567F73" w:rsidRPr="00B5508E" w:rsidRDefault="00567F73" w:rsidP="00567F73">
      <w:pPr>
        <w:jc w:val="both"/>
        <w:rPr>
          <w:rFonts w:eastAsia="Calibri"/>
          <w:lang w:val="es-MX" w:eastAsia="en-US"/>
        </w:rPr>
      </w:pPr>
      <w:r w:rsidRPr="00B5508E">
        <w:rPr>
          <w:rFonts w:eastAsia="Calibri"/>
          <w:b/>
          <w:lang w:val="es-MX" w:eastAsia="en-US"/>
        </w:rPr>
        <w:t>ARTÍCULO 9.</w:t>
      </w:r>
      <w:r w:rsidRPr="00B5508E">
        <w:rPr>
          <w:rFonts w:eastAsia="Calibri"/>
          <w:lang w:val="es-MX" w:eastAsia="en-US"/>
        </w:rPr>
        <w:t xml:space="preserve"> La</w:t>
      </w:r>
      <w:r>
        <w:rPr>
          <w:rFonts w:eastAsia="Calibri"/>
          <w:lang w:val="es-MX" w:eastAsia="en-US"/>
        </w:rPr>
        <w:t xml:space="preserve"> </w:t>
      </w:r>
      <w:r w:rsidRPr="00B5508E">
        <w:rPr>
          <w:rFonts w:eastAsia="Calibri"/>
          <w:lang w:val="es-MX" w:eastAsia="en-US"/>
        </w:rPr>
        <w:t xml:space="preserve">presidenta del H. Congreso del Estado, entregará el </w:t>
      </w:r>
      <w:r w:rsidR="00DE4FEA">
        <w:rPr>
          <w:rFonts w:eastAsia="Calibri"/>
          <w:lang w:val="es-MX" w:eastAsia="en-US"/>
        </w:rPr>
        <w:t>“</w:t>
      </w:r>
      <w:r>
        <w:rPr>
          <w:rFonts w:eastAsia="Calibri"/>
          <w:lang w:val="es-MX" w:eastAsia="en-US"/>
        </w:rPr>
        <w:t xml:space="preserve">Premio al </w:t>
      </w:r>
      <w:r w:rsidR="00DE4FEA">
        <w:rPr>
          <w:rFonts w:eastAsia="Calibri"/>
          <w:lang w:val="es-MX" w:eastAsia="en-US"/>
        </w:rPr>
        <w:t>M</w:t>
      </w:r>
      <w:r>
        <w:rPr>
          <w:rFonts w:eastAsia="Calibri"/>
          <w:lang w:val="es-MX" w:eastAsia="en-US"/>
        </w:rPr>
        <w:t xml:space="preserve">érito </w:t>
      </w:r>
      <w:r w:rsidR="00DE4FEA">
        <w:rPr>
          <w:rFonts w:eastAsia="Calibri"/>
          <w:lang w:val="es-MX" w:eastAsia="en-US"/>
        </w:rPr>
        <w:t>P</w:t>
      </w:r>
      <w:r>
        <w:rPr>
          <w:rFonts w:eastAsia="Calibri"/>
          <w:lang w:val="es-MX" w:eastAsia="en-US"/>
        </w:rPr>
        <w:t>eriodístico</w:t>
      </w:r>
      <w:r w:rsidR="00DE4FEA">
        <w:rPr>
          <w:rFonts w:eastAsia="Calibri"/>
          <w:lang w:val="es-MX" w:eastAsia="en-US"/>
        </w:rPr>
        <w:t>”</w:t>
      </w:r>
      <w:r w:rsidRPr="00B5508E">
        <w:rPr>
          <w:rFonts w:eastAsia="Calibri"/>
          <w:lang w:val="es-MX" w:eastAsia="en-US"/>
        </w:rPr>
        <w:t>, anualmente en sesión ordinaria, que para tal efecto convoque el H. Congreso del Estado.</w:t>
      </w:r>
    </w:p>
    <w:p w14:paraId="79074E3C" w14:textId="77777777" w:rsidR="00567F73" w:rsidRPr="00B5508E" w:rsidRDefault="00567F73" w:rsidP="00567F73">
      <w:pPr>
        <w:jc w:val="both"/>
        <w:rPr>
          <w:rFonts w:eastAsia="Calibri"/>
          <w:lang w:val="es-MX" w:eastAsia="en-US"/>
        </w:rPr>
      </w:pPr>
    </w:p>
    <w:p w14:paraId="2851459D" w14:textId="77777777" w:rsidR="00567F73" w:rsidRPr="00A03BD3" w:rsidRDefault="00567F73" w:rsidP="00567F73">
      <w:pPr>
        <w:jc w:val="center"/>
        <w:rPr>
          <w:rFonts w:eastAsia="Calibri"/>
          <w:b/>
          <w:sz w:val="24"/>
          <w:szCs w:val="24"/>
          <w:lang w:val="en-US" w:eastAsia="en-US"/>
        </w:rPr>
      </w:pPr>
      <w:r w:rsidRPr="00A03BD3">
        <w:rPr>
          <w:rFonts w:eastAsia="Calibri"/>
          <w:b/>
          <w:sz w:val="24"/>
          <w:szCs w:val="24"/>
          <w:lang w:val="en-US" w:eastAsia="en-US"/>
        </w:rPr>
        <w:t>T R A N S I T O R I O S</w:t>
      </w:r>
    </w:p>
    <w:p w14:paraId="50E86E94" w14:textId="77777777" w:rsidR="00567F73" w:rsidRPr="00B5508E" w:rsidRDefault="00567F73" w:rsidP="00567F73">
      <w:pPr>
        <w:jc w:val="center"/>
        <w:rPr>
          <w:rFonts w:eastAsia="Calibri"/>
          <w:b/>
          <w:lang w:val="en-US" w:eastAsia="en-US"/>
        </w:rPr>
      </w:pPr>
    </w:p>
    <w:p w14:paraId="7FE6F5BC" w14:textId="4ED0708D" w:rsidR="00567F73" w:rsidRDefault="00567F73" w:rsidP="00567F73">
      <w:pPr>
        <w:jc w:val="both"/>
        <w:rPr>
          <w:rFonts w:eastAsia="Calibri"/>
          <w:lang w:val="es-MX" w:eastAsia="en-US"/>
        </w:rPr>
      </w:pPr>
      <w:r w:rsidRPr="00B5508E">
        <w:rPr>
          <w:rFonts w:eastAsia="Calibri"/>
          <w:b/>
          <w:lang w:val="es-MX" w:eastAsia="en-US"/>
        </w:rPr>
        <w:t xml:space="preserve">ARTÍCULO PRIMERO. - </w:t>
      </w:r>
      <w:r w:rsidRPr="00B5508E">
        <w:rPr>
          <w:rFonts w:eastAsia="Calibri"/>
          <w:lang w:val="es-MX" w:eastAsia="en-US"/>
        </w:rPr>
        <w:t>El presente Decreto entrará en vigor al día siguiente de su publicación en el Periódico Oficial del Estado.</w:t>
      </w:r>
    </w:p>
    <w:p w14:paraId="65E8ECCF" w14:textId="0EE19605" w:rsidR="00DE4FEA" w:rsidRPr="003D271C" w:rsidRDefault="00DE4FEA" w:rsidP="00DE4FEA">
      <w:pPr>
        <w:spacing w:line="360" w:lineRule="auto"/>
        <w:jc w:val="both"/>
        <w:rPr>
          <w:b/>
          <w:sz w:val="24"/>
          <w:szCs w:val="24"/>
          <w:lang w:val="es-MX"/>
        </w:rPr>
      </w:pPr>
      <w:r w:rsidRPr="003D271C">
        <w:rPr>
          <w:sz w:val="24"/>
          <w:szCs w:val="24"/>
          <w:lang w:val="es-MX"/>
        </w:rPr>
        <w:t xml:space="preserve">. </w:t>
      </w:r>
    </w:p>
    <w:p w14:paraId="33D1B38A" w14:textId="121D851A" w:rsidR="00DE4FEA" w:rsidRPr="003D271C" w:rsidRDefault="00DE4FEA" w:rsidP="00DE4FEA">
      <w:pPr>
        <w:spacing w:line="360" w:lineRule="auto"/>
        <w:jc w:val="both"/>
        <w:rPr>
          <w:b/>
          <w:lang w:val="es-MX"/>
        </w:rPr>
      </w:pPr>
      <w:r w:rsidRPr="003D271C">
        <w:rPr>
          <w:b/>
          <w:sz w:val="24"/>
          <w:szCs w:val="24"/>
          <w:lang w:val="es-MX"/>
        </w:rPr>
        <w:t xml:space="preserve">ECONÓMICO. - </w:t>
      </w:r>
      <w:r w:rsidRPr="003D271C">
        <w:rPr>
          <w:lang w:val="es-MX"/>
        </w:rPr>
        <w:t xml:space="preserve">Aprobado que sea, </w:t>
      </w:r>
      <w:r w:rsidRPr="00566AC1">
        <w:rPr>
          <w:lang w:val="es-MX"/>
        </w:rPr>
        <w:t>túrnese</w:t>
      </w:r>
      <w:r w:rsidRPr="003D271C">
        <w:rPr>
          <w:lang w:val="es-MX"/>
        </w:rPr>
        <w:t xml:space="preserve"> a la Secretaría para que elabore la minuta de Decreto correspondiente.</w:t>
      </w:r>
    </w:p>
    <w:p w14:paraId="2D7AA2E5" w14:textId="77777777" w:rsidR="00DE4FEA" w:rsidRPr="00B5508E" w:rsidRDefault="00DE4FEA" w:rsidP="00567F73">
      <w:pPr>
        <w:jc w:val="both"/>
        <w:rPr>
          <w:rFonts w:eastAsia="Calibri"/>
          <w:lang w:val="es-MX" w:eastAsia="en-US"/>
        </w:rPr>
      </w:pPr>
    </w:p>
    <w:p w14:paraId="5A6E228F" w14:textId="77777777" w:rsidR="00567F73" w:rsidRPr="00B5508E" w:rsidRDefault="00567F73" w:rsidP="00567F73">
      <w:pPr>
        <w:jc w:val="both"/>
        <w:rPr>
          <w:rFonts w:eastAsia="Calibri"/>
          <w:b/>
          <w:lang w:val="es-MX" w:eastAsia="en-US"/>
        </w:rPr>
      </w:pPr>
    </w:p>
    <w:p w14:paraId="4E30AC21" w14:textId="77777777" w:rsidR="00567F73" w:rsidRPr="00B5508E" w:rsidRDefault="00567F73" w:rsidP="00567F73">
      <w:pPr>
        <w:jc w:val="both"/>
        <w:rPr>
          <w:rFonts w:eastAsia="Calibri"/>
          <w:lang w:val="es-MX" w:eastAsia="en-US"/>
        </w:rPr>
      </w:pPr>
    </w:p>
    <w:p w14:paraId="3C484235" w14:textId="77777777" w:rsidR="00567F73" w:rsidRPr="00DE4FEA" w:rsidRDefault="00567F73" w:rsidP="00DE4FEA">
      <w:pPr>
        <w:pStyle w:val="Textoindependiente"/>
        <w:spacing w:after="0" w:line="360" w:lineRule="auto"/>
        <w:ind w:right="23"/>
        <w:jc w:val="both"/>
        <w:rPr>
          <w:rFonts w:ascii="Arial" w:hAnsi="Arial" w:cs="Arial"/>
          <w:sz w:val="24"/>
          <w:szCs w:val="24"/>
        </w:rPr>
      </w:pPr>
      <w:r w:rsidRPr="00DE4FEA">
        <w:rPr>
          <w:rFonts w:ascii="Arial" w:hAnsi="Arial" w:cs="Arial"/>
          <w:b/>
          <w:sz w:val="24"/>
          <w:szCs w:val="24"/>
        </w:rPr>
        <w:t>D A D O</w:t>
      </w:r>
      <w:r w:rsidRPr="00DE4FEA">
        <w:rPr>
          <w:rFonts w:ascii="Arial" w:hAnsi="Arial" w:cs="Arial"/>
          <w:sz w:val="24"/>
          <w:szCs w:val="24"/>
        </w:rPr>
        <w:t xml:space="preserve"> en el Salón de Sesiones del Poder Legislativo, en la ciudad de Chihuahua, Chih., a los diez días del mes de septiembre del año dos mil veinticuatro.</w:t>
      </w:r>
    </w:p>
    <w:p w14:paraId="3B20CB63" w14:textId="77777777" w:rsidR="00567F73" w:rsidRPr="00B5508E" w:rsidRDefault="00567F73" w:rsidP="00567F73">
      <w:pPr>
        <w:ind w:right="23"/>
      </w:pPr>
    </w:p>
    <w:p w14:paraId="74277086" w14:textId="77777777" w:rsidR="00567F73" w:rsidRPr="00B5508E" w:rsidRDefault="00567F73" w:rsidP="00567F73">
      <w:pPr>
        <w:ind w:right="23"/>
      </w:pPr>
    </w:p>
    <w:p w14:paraId="2814C389" w14:textId="77777777" w:rsidR="00567F73" w:rsidRPr="00B5508E" w:rsidRDefault="00567F73" w:rsidP="00567F73">
      <w:pPr>
        <w:ind w:right="23"/>
      </w:pPr>
    </w:p>
    <w:p w14:paraId="3F9E262D" w14:textId="77777777" w:rsidR="00567F73" w:rsidRPr="00B5508E" w:rsidRDefault="00567F73" w:rsidP="00567F73">
      <w:pPr>
        <w:ind w:right="23"/>
      </w:pPr>
    </w:p>
    <w:p w14:paraId="312B6A29" w14:textId="77777777" w:rsidR="00567F73" w:rsidRPr="00B5508E" w:rsidRDefault="00567F73" w:rsidP="00567F73">
      <w:pPr>
        <w:ind w:right="23"/>
      </w:pPr>
    </w:p>
    <w:p w14:paraId="5A925594" w14:textId="77777777" w:rsidR="00566AC1" w:rsidRDefault="00566AC1" w:rsidP="00566AC1">
      <w:pPr>
        <w:spacing w:line="256"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ATENTAMENTE</w:t>
      </w:r>
    </w:p>
    <w:p w14:paraId="3AE9FFD5" w14:textId="77777777" w:rsidR="00566AC1" w:rsidRDefault="00566AC1" w:rsidP="00566AC1">
      <w:pPr>
        <w:spacing w:line="256" w:lineRule="auto"/>
        <w:jc w:val="center"/>
        <w:rPr>
          <w:rFonts w:ascii="Century Gothic" w:eastAsia="Century Gothic" w:hAnsi="Century Gothic" w:cs="Century Gothic"/>
          <w:b/>
          <w:sz w:val="24"/>
          <w:szCs w:val="24"/>
        </w:rPr>
      </w:pPr>
    </w:p>
    <w:p w14:paraId="21DBDDA3" w14:textId="353E55CD" w:rsidR="00FA637D" w:rsidRPr="00567F73" w:rsidRDefault="00566AC1" w:rsidP="00566AC1">
      <w:pPr>
        <w:spacing w:line="480" w:lineRule="auto"/>
        <w:jc w:val="center"/>
        <w:rPr>
          <w:sz w:val="24"/>
          <w:szCs w:val="24"/>
        </w:rPr>
      </w:pPr>
      <w:r>
        <w:rPr>
          <w:rFonts w:ascii="Century Gothic" w:eastAsia="Century Gothic" w:hAnsi="Century Gothic" w:cs="Century Gothic"/>
          <w:b/>
          <w:sz w:val="24"/>
          <w:szCs w:val="24"/>
        </w:rPr>
        <w:t>Dip. Óscar Daniel Avitia Arellanes</w:t>
      </w:r>
    </w:p>
    <w:sectPr w:rsidR="00FA637D" w:rsidRPr="00567F7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7462"/>
    <w:multiLevelType w:val="hybridMultilevel"/>
    <w:tmpl w:val="520AA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37D"/>
    <w:rsid w:val="00176522"/>
    <w:rsid w:val="00245846"/>
    <w:rsid w:val="002E191C"/>
    <w:rsid w:val="003D271C"/>
    <w:rsid w:val="00460778"/>
    <w:rsid w:val="0049587B"/>
    <w:rsid w:val="00504BF1"/>
    <w:rsid w:val="00566AC1"/>
    <w:rsid w:val="00567F73"/>
    <w:rsid w:val="006E5114"/>
    <w:rsid w:val="006E6031"/>
    <w:rsid w:val="00726F11"/>
    <w:rsid w:val="007E558D"/>
    <w:rsid w:val="008E164E"/>
    <w:rsid w:val="00AB3587"/>
    <w:rsid w:val="00DE4FEA"/>
    <w:rsid w:val="00E70F7E"/>
    <w:rsid w:val="00EA6665"/>
    <w:rsid w:val="00EF02B2"/>
    <w:rsid w:val="00FA63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812B"/>
  <w15:docId w15:val="{8CC31105-4332-4BDF-A9DA-CF85E25A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independiente">
    <w:name w:val="Body Text"/>
    <w:basedOn w:val="Normal"/>
    <w:link w:val="TextoindependienteCar"/>
    <w:rsid w:val="00567F73"/>
    <w:pPr>
      <w:spacing w:after="120" w:line="240" w:lineRule="auto"/>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567F73"/>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1224</Words>
  <Characters>6734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dcterms:created xsi:type="dcterms:W3CDTF">2024-09-10T15:08:00Z</dcterms:created>
  <dcterms:modified xsi:type="dcterms:W3CDTF">2024-09-10T15:08:00Z</dcterms:modified>
</cp:coreProperties>
</file>