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D013" w14:textId="00C31717" w:rsidR="00A3287B" w:rsidRPr="00950DB6" w:rsidRDefault="00A3287B" w:rsidP="00810E80">
      <w:pPr>
        <w:spacing w:after="0" w:line="240" w:lineRule="auto"/>
        <w:jc w:val="both"/>
        <w:rPr>
          <w:rFonts w:ascii="Arial" w:hAnsi="Arial" w:cs="Arial"/>
          <w:b/>
          <w:color w:val="202124"/>
          <w:sz w:val="24"/>
          <w:szCs w:val="24"/>
          <w:shd w:val="clear" w:color="auto" w:fill="FFFFFF"/>
        </w:rPr>
      </w:pPr>
      <w:bookmarkStart w:id="0" w:name="_Hlk161789750"/>
      <w:r w:rsidRPr="00950DB6">
        <w:rPr>
          <w:rFonts w:ascii="Arial" w:hAnsi="Arial" w:cs="Arial"/>
          <w:b/>
          <w:color w:val="202124"/>
          <w:sz w:val="24"/>
          <w:szCs w:val="24"/>
          <w:shd w:val="clear" w:color="auto" w:fill="FFFFFF"/>
        </w:rPr>
        <w:t>H</w:t>
      </w:r>
      <w:r w:rsidR="001B4E0E" w:rsidRPr="00950DB6">
        <w:rPr>
          <w:rFonts w:ascii="Arial" w:hAnsi="Arial" w:cs="Arial"/>
          <w:b/>
          <w:color w:val="202124"/>
          <w:sz w:val="24"/>
          <w:szCs w:val="24"/>
          <w:shd w:val="clear" w:color="auto" w:fill="FFFFFF"/>
        </w:rPr>
        <w:t>ONORABLE</w:t>
      </w:r>
      <w:r w:rsidRPr="00950DB6">
        <w:rPr>
          <w:rFonts w:ascii="Arial" w:hAnsi="Arial" w:cs="Arial"/>
          <w:b/>
          <w:color w:val="202124"/>
          <w:sz w:val="24"/>
          <w:szCs w:val="24"/>
          <w:shd w:val="clear" w:color="auto" w:fill="FFFFFF"/>
        </w:rPr>
        <w:t xml:space="preserve"> CONGRESO DEL ESTADO</w:t>
      </w:r>
    </w:p>
    <w:p w14:paraId="76AA29EC" w14:textId="4BBE2EB8" w:rsidR="00810E80" w:rsidRDefault="00A3287B" w:rsidP="00810E80">
      <w:pPr>
        <w:spacing w:after="0" w:line="240" w:lineRule="auto"/>
        <w:jc w:val="both"/>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P R E S E N T E.</w:t>
      </w:r>
    </w:p>
    <w:p w14:paraId="5A1322AE" w14:textId="77777777" w:rsidR="00D73AA0" w:rsidRPr="00950DB6" w:rsidRDefault="00D73AA0" w:rsidP="00810E80">
      <w:pPr>
        <w:spacing w:after="0" w:line="240" w:lineRule="auto"/>
        <w:jc w:val="both"/>
        <w:rPr>
          <w:rFonts w:ascii="Arial" w:hAnsi="Arial" w:cs="Arial"/>
          <w:b/>
          <w:color w:val="202124"/>
          <w:sz w:val="24"/>
          <w:szCs w:val="24"/>
          <w:shd w:val="clear" w:color="auto" w:fill="FFFFFF"/>
        </w:rPr>
      </w:pPr>
    </w:p>
    <w:p w14:paraId="0BE2E95A" w14:textId="77777777" w:rsidR="00810E80" w:rsidRPr="00950DB6" w:rsidRDefault="00810E80" w:rsidP="00810E80">
      <w:pPr>
        <w:spacing w:after="0" w:line="240" w:lineRule="auto"/>
        <w:jc w:val="both"/>
        <w:rPr>
          <w:rFonts w:ascii="Arial" w:hAnsi="Arial" w:cs="Arial"/>
          <w:b/>
          <w:color w:val="202124"/>
          <w:sz w:val="24"/>
          <w:szCs w:val="24"/>
          <w:shd w:val="clear" w:color="auto" w:fill="FFFFFF"/>
        </w:rPr>
      </w:pPr>
    </w:p>
    <w:p w14:paraId="26ED43A7" w14:textId="48F80945" w:rsidR="00243BED" w:rsidRPr="00073D47" w:rsidRDefault="00243BED" w:rsidP="00243BED">
      <w:pPr>
        <w:spacing w:after="0" w:line="360" w:lineRule="auto"/>
        <w:jc w:val="both"/>
        <w:rPr>
          <w:rFonts w:ascii="Arial" w:hAnsi="Arial" w:cs="Arial"/>
          <w:b/>
          <w:bCs/>
          <w:color w:val="202124"/>
          <w:sz w:val="24"/>
          <w:szCs w:val="24"/>
          <w:shd w:val="clear" w:color="auto" w:fill="FFFFFF"/>
        </w:rPr>
      </w:pPr>
      <w:r w:rsidRPr="00950DB6">
        <w:rPr>
          <w:rFonts w:ascii="Arial" w:hAnsi="Arial" w:cs="Arial"/>
          <w:color w:val="202124"/>
          <w:sz w:val="24"/>
          <w:szCs w:val="24"/>
          <w:shd w:val="clear" w:color="auto" w:fill="FFFFFF"/>
        </w:rPr>
        <w:t xml:space="preserve">El suscrito </w:t>
      </w:r>
      <w:r w:rsidRPr="00950DB6">
        <w:rPr>
          <w:rFonts w:ascii="Arial" w:hAnsi="Arial" w:cs="Arial"/>
          <w:b/>
          <w:bCs/>
          <w:color w:val="202124"/>
          <w:sz w:val="24"/>
          <w:szCs w:val="24"/>
          <w:shd w:val="clear" w:color="auto" w:fill="FFFFFF"/>
        </w:rPr>
        <w:t>ARTURO MEDINA AGUIRRE</w:t>
      </w:r>
      <w:r w:rsidRPr="00950DB6">
        <w:rPr>
          <w:rFonts w:ascii="Arial" w:hAnsi="Arial" w:cs="Arial"/>
          <w:b/>
          <w:color w:val="202124"/>
          <w:sz w:val="24"/>
          <w:szCs w:val="24"/>
          <w:shd w:val="clear" w:color="auto" w:fill="FFFFFF"/>
        </w:rPr>
        <w:t>,</w:t>
      </w:r>
      <w:r w:rsidRPr="00950DB6">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169 y 174 de la Ley Orgánica del Poder Legislativo; así como los artículos 2, fracción IX, 75, 76, fracción V, y 102, fracción II, del Reglamento Interior y Prácticas Parlamentarias del Poder Legislativo,</w:t>
      </w:r>
      <w:r w:rsidRPr="00950DB6">
        <w:rPr>
          <w:rFonts w:ascii="Arial" w:hAnsi="Arial" w:cs="Arial"/>
          <w:b/>
          <w:bCs/>
          <w:color w:val="202124"/>
          <w:sz w:val="24"/>
          <w:szCs w:val="24"/>
          <w:shd w:val="clear" w:color="auto" w:fill="FFFFFF"/>
        </w:rPr>
        <w:t xml:space="preserve"> </w:t>
      </w:r>
      <w:r w:rsidRPr="00950DB6">
        <w:rPr>
          <w:rFonts w:ascii="Arial" w:hAnsi="Arial" w:cs="Arial"/>
          <w:color w:val="202124"/>
          <w:sz w:val="24"/>
          <w:szCs w:val="24"/>
          <w:shd w:val="clear" w:color="auto" w:fill="FFFFFF"/>
        </w:rPr>
        <w:t xml:space="preserve">y demás relativos, acudo ante esta Honorable Asamblea Legislativa, a someter a consideración la presente </w:t>
      </w:r>
      <w:r w:rsidRPr="00950DB6">
        <w:rPr>
          <w:rFonts w:ascii="Arial" w:hAnsi="Arial" w:cs="Arial"/>
          <w:b/>
          <w:bCs/>
          <w:color w:val="202124"/>
          <w:sz w:val="24"/>
          <w:szCs w:val="24"/>
          <w:shd w:val="clear" w:color="auto" w:fill="FFFFFF"/>
        </w:rPr>
        <w:t>PROPOSICIÓN CON CARÁCTER DE PUNTO DE ACUERDO</w:t>
      </w:r>
      <w:r w:rsidR="00D73AA0">
        <w:rPr>
          <w:rFonts w:ascii="Arial" w:hAnsi="Arial" w:cs="Arial"/>
          <w:b/>
          <w:bCs/>
          <w:color w:val="202124"/>
          <w:sz w:val="24"/>
          <w:szCs w:val="24"/>
          <w:shd w:val="clear" w:color="auto" w:fill="FFFFFF"/>
        </w:rPr>
        <w:t xml:space="preserve"> </w:t>
      </w:r>
      <w:r w:rsidR="00AD739E">
        <w:rPr>
          <w:rFonts w:ascii="Arial" w:hAnsi="Arial" w:cs="Arial"/>
          <w:b/>
          <w:bCs/>
          <w:color w:val="202124"/>
          <w:sz w:val="24"/>
          <w:szCs w:val="24"/>
          <w:shd w:val="clear" w:color="auto" w:fill="FFFFFF"/>
        </w:rPr>
        <w:t>a efecto de</w:t>
      </w:r>
      <w:r w:rsidR="00D73AA0">
        <w:rPr>
          <w:rFonts w:ascii="Arial" w:hAnsi="Arial" w:cs="Arial"/>
          <w:b/>
          <w:bCs/>
          <w:color w:val="202124"/>
          <w:sz w:val="24"/>
          <w:szCs w:val="24"/>
          <w:shd w:val="clear" w:color="auto" w:fill="FFFFFF"/>
        </w:rPr>
        <w:t xml:space="preserve"> </w:t>
      </w:r>
      <w:r w:rsidRPr="00950DB6">
        <w:rPr>
          <w:rFonts w:ascii="Arial" w:hAnsi="Arial" w:cs="Arial"/>
          <w:b/>
          <w:bCs/>
          <w:color w:val="202124"/>
          <w:sz w:val="24"/>
          <w:szCs w:val="24"/>
          <w:shd w:val="clear" w:color="auto" w:fill="FFFFFF"/>
        </w:rPr>
        <w:t>exhortar respetuosamente</w:t>
      </w:r>
      <w:r w:rsidR="00950DB6" w:rsidRPr="00950DB6">
        <w:rPr>
          <w:rFonts w:ascii="Arial" w:hAnsi="Arial" w:cs="Arial"/>
          <w:b/>
          <w:bCs/>
          <w:color w:val="202124"/>
          <w:sz w:val="24"/>
          <w:szCs w:val="24"/>
          <w:shd w:val="clear" w:color="auto" w:fill="FFFFFF"/>
        </w:rPr>
        <w:t xml:space="preserve"> a los 67 ayuntamientos del Estado, a contemplar en su próximo presupuesto de egresos, una partida presupuestal para la conformación de un Fondo </w:t>
      </w:r>
      <w:r w:rsidR="00AD0A8B">
        <w:rPr>
          <w:rFonts w:ascii="Arial" w:hAnsi="Arial" w:cs="Arial"/>
          <w:b/>
          <w:bCs/>
          <w:color w:val="202124"/>
          <w:sz w:val="24"/>
          <w:szCs w:val="24"/>
          <w:shd w:val="clear" w:color="auto" w:fill="FFFFFF"/>
        </w:rPr>
        <w:t>Municipal</w:t>
      </w:r>
      <w:r w:rsidR="00D73AA0">
        <w:rPr>
          <w:rFonts w:ascii="Arial" w:hAnsi="Arial" w:cs="Arial"/>
          <w:b/>
          <w:bCs/>
          <w:color w:val="202124"/>
          <w:sz w:val="24"/>
          <w:szCs w:val="24"/>
          <w:shd w:val="clear" w:color="auto" w:fill="FFFFFF"/>
        </w:rPr>
        <w:t xml:space="preserve"> </w:t>
      </w:r>
      <w:r w:rsidR="00950DB6" w:rsidRPr="00950DB6">
        <w:rPr>
          <w:rFonts w:ascii="Arial" w:hAnsi="Arial" w:cs="Arial"/>
          <w:b/>
          <w:bCs/>
          <w:sz w:val="24"/>
          <w:szCs w:val="24"/>
          <w:shd w:val="clear" w:color="auto" w:fill="FFFFFF"/>
        </w:rPr>
        <w:t>para garantizar la preservación de las tradiciones de los pueblos originarios</w:t>
      </w:r>
      <w:r w:rsidR="00073D47">
        <w:rPr>
          <w:rFonts w:ascii="Arial" w:hAnsi="Arial" w:cs="Arial"/>
          <w:b/>
          <w:bCs/>
          <w:color w:val="202124"/>
          <w:sz w:val="24"/>
          <w:szCs w:val="24"/>
          <w:shd w:val="clear" w:color="auto" w:fill="FFFFFF"/>
        </w:rPr>
        <w:t>; a Gobierno del Estado por conducto de la Secretaría de Pueblos y Comunidades Indígenas para la colaboración en la creación de los fondos municipales,</w:t>
      </w:r>
      <w:r w:rsidR="006C159D">
        <w:rPr>
          <w:rFonts w:ascii="Arial" w:hAnsi="Arial" w:cs="Arial"/>
          <w:b/>
          <w:bCs/>
          <w:color w:val="202124"/>
          <w:sz w:val="24"/>
          <w:szCs w:val="24"/>
          <w:shd w:val="clear" w:color="auto" w:fill="FFFFFF"/>
        </w:rPr>
        <w:t xml:space="preserve"> así como a los Diputados Federales de Chihuahua</w:t>
      </w:r>
      <w:r w:rsidR="00D73AA0" w:rsidRPr="00D73AA0">
        <w:rPr>
          <w:rFonts w:ascii="Arial" w:hAnsi="Arial" w:cs="Arial"/>
          <w:b/>
          <w:bCs/>
          <w:color w:val="202124"/>
          <w:sz w:val="24"/>
          <w:szCs w:val="24"/>
          <w:shd w:val="clear" w:color="auto" w:fill="FFFFFF"/>
        </w:rPr>
        <w:t xml:space="preserve"> a efecto de que gestionen en el Presupuesto de Egresos de la Federación una partida especial para el rescate y </w:t>
      </w:r>
      <w:r w:rsidR="00D73AA0" w:rsidRPr="00D73AA0">
        <w:rPr>
          <w:rFonts w:ascii="Arial" w:hAnsi="Arial" w:cs="Arial"/>
          <w:b/>
          <w:bCs/>
          <w:sz w:val="24"/>
          <w:szCs w:val="24"/>
          <w:shd w:val="clear" w:color="auto" w:fill="FFFFFF"/>
        </w:rPr>
        <w:t>preservación de las tradiciones de los pueblos originarios del Estado de Chihuahu</w:t>
      </w:r>
      <w:r w:rsidR="007E4912">
        <w:rPr>
          <w:rFonts w:ascii="Arial" w:hAnsi="Arial" w:cs="Arial"/>
          <w:b/>
          <w:bCs/>
          <w:sz w:val="24"/>
          <w:szCs w:val="24"/>
          <w:shd w:val="clear" w:color="auto" w:fill="FFFFFF"/>
        </w:rPr>
        <w:t>a,</w:t>
      </w:r>
      <w:r w:rsidRPr="00950DB6">
        <w:rPr>
          <w:rFonts w:ascii="Arial" w:hAnsi="Arial" w:cs="Arial"/>
          <w:color w:val="202124"/>
          <w:sz w:val="24"/>
          <w:szCs w:val="24"/>
          <w:shd w:val="clear" w:color="auto" w:fill="FFFFFF"/>
        </w:rPr>
        <w:t xml:space="preserve"> lo anterior bajo la siguiente: </w:t>
      </w:r>
    </w:p>
    <w:p w14:paraId="497DB1EE" w14:textId="7D64D074" w:rsidR="00810E80" w:rsidRPr="00950DB6" w:rsidRDefault="00810E80" w:rsidP="00810E80">
      <w:pPr>
        <w:spacing w:after="0" w:line="360" w:lineRule="auto"/>
        <w:jc w:val="both"/>
        <w:rPr>
          <w:rFonts w:ascii="Arial" w:hAnsi="Arial" w:cs="Arial"/>
          <w:color w:val="202124"/>
          <w:sz w:val="24"/>
          <w:szCs w:val="24"/>
          <w:shd w:val="clear" w:color="auto" w:fill="FFFFFF"/>
        </w:rPr>
      </w:pPr>
    </w:p>
    <w:p w14:paraId="2467CACF" w14:textId="62882247" w:rsidR="00810E80" w:rsidRDefault="00A346AA" w:rsidP="00D73AA0">
      <w:pPr>
        <w:spacing w:after="0" w:line="360" w:lineRule="auto"/>
        <w:jc w:val="center"/>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EXPOSICIÓN DE MOTIVOS</w:t>
      </w:r>
    </w:p>
    <w:p w14:paraId="7B06FB46" w14:textId="77777777" w:rsidR="00D73AA0" w:rsidRPr="00D73AA0" w:rsidRDefault="00D73AA0" w:rsidP="00D73AA0">
      <w:pPr>
        <w:spacing w:after="0" w:line="360" w:lineRule="auto"/>
        <w:jc w:val="center"/>
        <w:rPr>
          <w:rFonts w:ascii="Arial" w:hAnsi="Arial" w:cs="Arial"/>
          <w:b/>
          <w:color w:val="202124"/>
          <w:sz w:val="24"/>
          <w:szCs w:val="24"/>
          <w:shd w:val="clear" w:color="auto" w:fill="FFFFFF"/>
        </w:rPr>
      </w:pPr>
    </w:p>
    <w:p w14:paraId="0633BE1E" w14:textId="77777777" w:rsidR="00523A6C" w:rsidRDefault="00523A6C" w:rsidP="00810E80">
      <w:pPr>
        <w:spacing w:after="0" w:line="360" w:lineRule="auto"/>
        <w:jc w:val="both"/>
        <w:rPr>
          <w:rFonts w:ascii="Arial" w:hAnsi="Arial" w:cs="Arial"/>
          <w:sz w:val="24"/>
          <w:szCs w:val="24"/>
          <w:shd w:val="clear" w:color="auto" w:fill="FFFFFF"/>
        </w:rPr>
      </w:pPr>
      <w:r w:rsidRPr="00950DB6">
        <w:rPr>
          <w:rFonts w:ascii="Arial" w:hAnsi="Arial" w:cs="Arial"/>
          <w:sz w:val="24"/>
          <w:szCs w:val="24"/>
          <w:shd w:val="clear" w:color="auto" w:fill="FFFFFF"/>
        </w:rPr>
        <w:t xml:space="preserve">Chihuahua es un Estado que tiene una diversidad de culturas que, por razón de idioma, tradiciones, creencias, historia y residencia, nos permite asimilarnos en </w:t>
      </w:r>
      <w:r w:rsidRPr="00950DB6">
        <w:rPr>
          <w:rFonts w:ascii="Arial" w:hAnsi="Arial" w:cs="Arial"/>
          <w:sz w:val="24"/>
          <w:szCs w:val="24"/>
          <w:shd w:val="clear" w:color="auto" w:fill="FFFFFF"/>
        </w:rPr>
        <w:lastRenderedPageBreak/>
        <w:t>mayor o menor medida en alguna de ellas, sin embargo, todos estamos inmersos en una que, en su conjunto ha creado la identidad de las y los chihuahuenses.</w:t>
      </w:r>
    </w:p>
    <w:p w14:paraId="50786050" w14:textId="77777777" w:rsidR="003A2F64" w:rsidRDefault="003A2F64" w:rsidP="00810E80">
      <w:pPr>
        <w:spacing w:after="0" w:line="360" w:lineRule="auto"/>
        <w:jc w:val="both"/>
        <w:rPr>
          <w:rFonts w:ascii="Arial" w:hAnsi="Arial" w:cs="Arial"/>
          <w:sz w:val="24"/>
          <w:szCs w:val="24"/>
          <w:shd w:val="clear" w:color="auto" w:fill="FFFFFF"/>
        </w:rPr>
      </w:pPr>
    </w:p>
    <w:p w14:paraId="25B267DF" w14:textId="728101A9" w:rsidR="00D13CFA" w:rsidRPr="00950DB6" w:rsidRDefault="00D13CFA"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La cultura</w:t>
      </w:r>
      <w:r w:rsidR="00031704">
        <w:rPr>
          <w:rFonts w:ascii="Arial" w:hAnsi="Arial" w:cs="Arial"/>
          <w:sz w:val="24"/>
          <w:szCs w:val="24"/>
          <w:shd w:val="clear" w:color="auto" w:fill="FFFFFF"/>
        </w:rPr>
        <w:t xml:space="preserve"> rarámuri es muestra de la resiliencia y la </w:t>
      </w:r>
      <w:r w:rsidR="00186F16">
        <w:rPr>
          <w:rFonts w:ascii="Arial" w:hAnsi="Arial" w:cs="Arial"/>
          <w:sz w:val="24"/>
          <w:szCs w:val="24"/>
          <w:shd w:val="clear" w:color="auto" w:fill="FFFFFF"/>
        </w:rPr>
        <w:t>adap</w:t>
      </w:r>
      <w:r w:rsidR="00273A56">
        <w:rPr>
          <w:rFonts w:ascii="Arial" w:hAnsi="Arial" w:cs="Arial"/>
          <w:sz w:val="24"/>
          <w:szCs w:val="24"/>
          <w:shd w:val="clear" w:color="auto" w:fill="FFFFFF"/>
        </w:rPr>
        <w:t>t</w:t>
      </w:r>
      <w:r w:rsidR="00186F16">
        <w:rPr>
          <w:rFonts w:ascii="Arial" w:hAnsi="Arial" w:cs="Arial"/>
          <w:sz w:val="24"/>
          <w:szCs w:val="24"/>
          <w:shd w:val="clear" w:color="auto" w:fill="FFFFFF"/>
        </w:rPr>
        <w:t xml:space="preserve">abilidad de un pueblo, </w:t>
      </w:r>
      <w:r w:rsidR="00273A56">
        <w:rPr>
          <w:rFonts w:ascii="Arial" w:hAnsi="Arial" w:cs="Arial"/>
          <w:sz w:val="24"/>
          <w:szCs w:val="24"/>
          <w:shd w:val="clear" w:color="auto" w:fill="FFFFFF"/>
        </w:rPr>
        <w:t>que a pesar de las adversidades se mantiene fiel a su</w:t>
      </w:r>
      <w:r w:rsidR="00F83B72">
        <w:rPr>
          <w:rFonts w:ascii="Arial" w:hAnsi="Arial" w:cs="Arial"/>
          <w:sz w:val="24"/>
          <w:szCs w:val="24"/>
          <w:shd w:val="clear" w:color="auto" w:fill="FFFFFF"/>
        </w:rPr>
        <w:t xml:space="preserve">s elementos culturales </w:t>
      </w:r>
      <w:r w:rsidR="009919FB">
        <w:rPr>
          <w:rFonts w:ascii="Arial" w:hAnsi="Arial" w:cs="Arial"/>
          <w:sz w:val="24"/>
          <w:szCs w:val="24"/>
          <w:shd w:val="clear" w:color="auto" w:fill="FFFFFF"/>
        </w:rPr>
        <w:t xml:space="preserve">y es menester que podamos contribuir a preservar </w:t>
      </w:r>
      <w:r w:rsidR="00AE73FB">
        <w:rPr>
          <w:rFonts w:ascii="Arial" w:hAnsi="Arial" w:cs="Arial"/>
          <w:sz w:val="24"/>
          <w:szCs w:val="24"/>
          <w:shd w:val="clear" w:color="auto" w:fill="FFFFFF"/>
        </w:rPr>
        <w:t>cada uno de ellos</w:t>
      </w:r>
      <w:r w:rsidR="005A07AA">
        <w:rPr>
          <w:rFonts w:ascii="Arial" w:hAnsi="Arial" w:cs="Arial"/>
          <w:sz w:val="24"/>
          <w:szCs w:val="24"/>
          <w:shd w:val="clear" w:color="auto" w:fill="FFFFFF"/>
        </w:rPr>
        <w:t xml:space="preserve">, con respeto pleno a su autonomía. </w:t>
      </w:r>
      <w:r w:rsidR="00AE73FB">
        <w:rPr>
          <w:rFonts w:ascii="Arial" w:hAnsi="Arial" w:cs="Arial"/>
          <w:sz w:val="24"/>
          <w:szCs w:val="24"/>
          <w:shd w:val="clear" w:color="auto" w:fill="FFFFFF"/>
        </w:rPr>
        <w:t xml:space="preserve"> </w:t>
      </w:r>
    </w:p>
    <w:p w14:paraId="52F43DCE" w14:textId="77777777" w:rsidR="00523A6C" w:rsidRPr="00950DB6" w:rsidRDefault="00523A6C" w:rsidP="00810E80">
      <w:pPr>
        <w:spacing w:after="0" w:line="360" w:lineRule="auto"/>
        <w:jc w:val="both"/>
        <w:rPr>
          <w:rFonts w:ascii="Arial" w:hAnsi="Arial" w:cs="Arial"/>
          <w:sz w:val="24"/>
          <w:szCs w:val="24"/>
          <w:shd w:val="clear" w:color="auto" w:fill="FFFFFF"/>
        </w:rPr>
      </w:pPr>
    </w:p>
    <w:p w14:paraId="02C73684" w14:textId="1EC72E5B" w:rsidR="00FC5C04" w:rsidRPr="00950DB6" w:rsidRDefault="00F514C7"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Q</w:t>
      </w:r>
      <w:r w:rsidR="004A5066" w:rsidRPr="00950DB6">
        <w:rPr>
          <w:rFonts w:ascii="Arial" w:hAnsi="Arial" w:cs="Arial"/>
          <w:sz w:val="24"/>
          <w:szCs w:val="24"/>
          <w:shd w:val="clear" w:color="auto" w:fill="FFFFFF"/>
        </w:rPr>
        <w:t>uienes tenemos una responsabilidad como representantes populares debemos velar porque las y los chihuahu</w:t>
      </w:r>
      <w:r w:rsidR="001D77E1">
        <w:rPr>
          <w:rFonts w:ascii="Arial" w:hAnsi="Arial" w:cs="Arial"/>
          <w:sz w:val="24"/>
          <w:szCs w:val="24"/>
          <w:shd w:val="clear" w:color="auto" w:fill="FFFFFF"/>
        </w:rPr>
        <w:t xml:space="preserve">enses </w:t>
      </w:r>
      <w:r w:rsidR="004A5066" w:rsidRPr="00950DB6">
        <w:rPr>
          <w:rFonts w:ascii="Arial" w:hAnsi="Arial" w:cs="Arial"/>
          <w:sz w:val="24"/>
          <w:szCs w:val="24"/>
          <w:shd w:val="clear" w:color="auto" w:fill="FFFFFF"/>
        </w:rPr>
        <w:t xml:space="preserve">tengan a salvo sus derechos humanos, </w:t>
      </w:r>
      <w:r w:rsidR="008C3B6C">
        <w:rPr>
          <w:rFonts w:ascii="Arial" w:hAnsi="Arial" w:cs="Arial"/>
          <w:sz w:val="24"/>
          <w:szCs w:val="24"/>
          <w:shd w:val="clear" w:color="auto" w:fill="FFFFFF"/>
        </w:rPr>
        <w:t xml:space="preserve">a través de las </w:t>
      </w:r>
      <w:r w:rsidR="00D7251C">
        <w:rPr>
          <w:rFonts w:ascii="Arial" w:hAnsi="Arial" w:cs="Arial"/>
          <w:sz w:val="24"/>
          <w:szCs w:val="24"/>
          <w:shd w:val="clear" w:color="auto" w:fill="FFFFFF"/>
        </w:rPr>
        <w:t xml:space="preserve">acciones que </w:t>
      </w:r>
      <w:r w:rsidR="008530EC">
        <w:rPr>
          <w:rFonts w:ascii="Arial" w:hAnsi="Arial" w:cs="Arial"/>
          <w:sz w:val="24"/>
          <w:szCs w:val="24"/>
          <w:shd w:val="clear" w:color="auto" w:fill="FFFFFF"/>
        </w:rPr>
        <w:t>estén</w:t>
      </w:r>
      <w:r w:rsidR="00D7251C">
        <w:rPr>
          <w:rFonts w:ascii="Arial" w:hAnsi="Arial" w:cs="Arial"/>
          <w:sz w:val="24"/>
          <w:szCs w:val="24"/>
          <w:shd w:val="clear" w:color="auto" w:fill="FFFFFF"/>
        </w:rPr>
        <w:t xml:space="preserve"> en nuestra esfera de competencia</w:t>
      </w:r>
      <w:r w:rsidR="008C3B6C">
        <w:rPr>
          <w:rFonts w:ascii="Arial" w:hAnsi="Arial" w:cs="Arial"/>
          <w:sz w:val="24"/>
          <w:szCs w:val="24"/>
          <w:shd w:val="clear" w:color="auto" w:fill="FFFFFF"/>
        </w:rPr>
        <w:t>,</w:t>
      </w:r>
      <w:r w:rsidR="00E06CD3">
        <w:rPr>
          <w:rFonts w:ascii="Arial" w:hAnsi="Arial" w:cs="Arial"/>
          <w:sz w:val="24"/>
          <w:szCs w:val="24"/>
          <w:shd w:val="clear" w:color="auto" w:fill="FFFFFF"/>
        </w:rPr>
        <w:t xml:space="preserve"> como la</w:t>
      </w:r>
      <w:r w:rsidR="004A5066" w:rsidRPr="00950DB6">
        <w:rPr>
          <w:rFonts w:ascii="Arial" w:hAnsi="Arial" w:cs="Arial"/>
          <w:sz w:val="24"/>
          <w:szCs w:val="24"/>
          <w:shd w:val="clear" w:color="auto" w:fill="FFFFFF"/>
        </w:rPr>
        <w:t xml:space="preserve"> gestión y vigilancia </w:t>
      </w:r>
      <w:r w:rsidR="008C3B6C">
        <w:rPr>
          <w:rFonts w:ascii="Arial" w:hAnsi="Arial" w:cs="Arial"/>
          <w:sz w:val="24"/>
          <w:szCs w:val="24"/>
          <w:shd w:val="clear" w:color="auto" w:fill="FFFFFF"/>
        </w:rPr>
        <w:t>de su cumplimiento.</w:t>
      </w:r>
    </w:p>
    <w:p w14:paraId="13C33639" w14:textId="4303EB8B" w:rsidR="004A5066" w:rsidRPr="00950DB6" w:rsidRDefault="004A5066" w:rsidP="00810E80">
      <w:pPr>
        <w:spacing w:after="0" w:line="360" w:lineRule="auto"/>
        <w:jc w:val="both"/>
        <w:rPr>
          <w:rFonts w:ascii="Arial" w:hAnsi="Arial" w:cs="Arial"/>
          <w:sz w:val="24"/>
          <w:szCs w:val="24"/>
          <w:shd w:val="clear" w:color="auto" w:fill="FFFFFF"/>
        </w:rPr>
      </w:pPr>
    </w:p>
    <w:p w14:paraId="08700E3D" w14:textId="37DF5CB1" w:rsidR="004A5066" w:rsidRDefault="001E6A4E"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D</w:t>
      </w:r>
      <w:r w:rsidR="004A5066" w:rsidRPr="00950DB6">
        <w:rPr>
          <w:rFonts w:ascii="Arial" w:hAnsi="Arial" w:cs="Arial"/>
          <w:sz w:val="24"/>
          <w:szCs w:val="24"/>
          <w:shd w:val="clear" w:color="auto" w:fill="FFFFFF"/>
        </w:rPr>
        <w:t>urante el tiempo</w:t>
      </w:r>
      <w:r>
        <w:rPr>
          <w:rFonts w:ascii="Arial" w:hAnsi="Arial" w:cs="Arial"/>
          <w:sz w:val="24"/>
          <w:szCs w:val="24"/>
          <w:shd w:val="clear" w:color="auto" w:fill="FFFFFF"/>
        </w:rPr>
        <w:t xml:space="preserve"> en el</w:t>
      </w:r>
      <w:r w:rsidR="004A5066" w:rsidRPr="00950DB6">
        <w:rPr>
          <w:rFonts w:ascii="Arial" w:hAnsi="Arial" w:cs="Arial"/>
          <w:sz w:val="24"/>
          <w:szCs w:val="24"/>
          <w:shd w:val="clear" w:color="auto" w:fill="FFFFFF"/>
        </w:rPr>
        <w:t xml:space="preserve"> que tuve la fortuna de recorrer el Distrito 22,</w:t>
      </w:r>
      <w:r w:rsidR="00C71F5F">
        <w:rPr>
          <w:rFonts w:ascii="Arial" w:hAnsi="Arial" w:cs="Arial"/>
          <w:sz w:val="24"/>
          <w:szCs w:val="24"/>
          <w:shd w:val="clear" w:color="auto" w:fill="FFFFFF"/>
        </w:rPr>
        <w:t xml:space="preserve"> y </w:t>
      </w:r>
      <w:r w:rsidR="001B1B73">
        <w:rPr>
          <w:rFonts w:ascii="Arial" w:hAnsi="Arial" w:cs="Arial"/>
          <w:sz w:val="24"/>
          <w:szCs w:val="24"/>
          <w:shd w:val="clear" w:color="auto" w:fill="FFFFFF"/>
        </w:rPr>
        <w:t xml:space="preserve">en representación </w:t>
      </w:r>
      <w:r w:rsidR="004A5066" w:rsidRPr="00950DB6">
        <w:rPr>
          <w:rFonts w:ascii="Arial" w:hAnsi="Arial" w:cs="Arial"/>
          <w:sz w:val="24"/>
          <w:szCs w:val="24"/>
          <w:shd w:val="clear" w:color="auto" w:fill="FFFFFF"/>
        </w:rPr>
        <w:t>principalmente de los pueblos y comunidades indígenas de la Sierra Tarahumara</w:t>
      </w:r>
      <w:r w:rsidR="001B1B73">
        <w:rPr>
          <w:rFonts w:ascii="Arial" w:hAnsi="Arial" w:cs="Arial"/>
          <w:sz w:val="24"/>
          <w:szCs w:val="24"/>
          <w:shd w:val="clear" w:color="auto" w:fill="FFFFFF"/>
        </w:rPr>
        <w:t xml:space="preserve"> que me dieron la oportunidad de estar aqu</w:t>
      </w:r>
      <w:r w:rsidR="00C95D74">
        <w:rPr>
          <w:rFonts w:ascii="Arial" w:hAnsi="Arial" w:cs="Arial"/>
          <w:sz w:val="24"/>
          <w:szCs w:val="24"/>
          <w:shd w:val="clear" w:color="auto" w:fill="FFFFFF"/>
        </w:rPr>
        <w:t>í</w:t>
      </w:r>
      <w:r w:rsidR="004A5066" w:rsidRPr="00950DB6">
        <w:rPr>
          <w:rFonts w:ascii="Arial" w:hAnsi="Arial" w:cs="Arial"/>
          <w:sz w:val="24"/>
          <w:szCs w:val="24"/>
          <w:shd w:val="clear" w:color="auto" w:fill="FFFFFF"/>
        </w:rPr>
        <w:t>, recibí</w:t>
      </w:r>
      <w:r w:rsidR="000B4622">
        <w:rPr>
          <w:rFonts w:ascii="Arial" w:hAnsi="Arial" w:cs="Arial"/>
          <w:sz w:val="24"/>
          <w:szCs w:val="24"/>
          <w:shd w:val="clear" w:color="auto" w:fill="FFFFFF"/>
        </w:rPr>
        <w:t>,</w:t>
      </w:r>
      <w:r w:rsidR="004A5066" w:rsidRPr="00950DB6">
        <w:rPr>
          <w:rFonts w:ascii="Arial" w:hAnsi="Arial" w:cs="Arial"/>
          <w:sz w:val="24"/>
          <w:szCs w:val="24"/>
          <w:shd w:val="clear" w:color="auto" w:fill="FFFFFF"/>
        </w:rPr>
        <w:t xml:space="preserve"> casi de manera generalizada</w:t>
      </w:r>
      <w:r w:rsidR="000B4622">
        <w:rPr>
          <w:rFonts w:ascii="Arial" w:hAnsi="Arial" w:cs="Arial"/>
          <w:sz w:val="24"/>
          <w:szCs w:val="24"/>
          <w:shd w:val="clear" w:color="auto" w:fill="FFFFFF"/>
        </w:rPr>
        <w:t xml:space="preserve"> por los líderes y gobernadores rarámuri,</w:t>
      </w:r>
      <w:r w:rsidR="004A5066" w:rsidRPr="00950DB6">
        <w:rPr>
          <w:rFonts w:ascii="Arial" w:hAnsi="Arial" w:cs="Arial"/>
          <w:sz w:val="24"/>
          <w:szCs w:val="24"/>
          <w:shd w:val="clear" w:color="auto" w:fill="FFFFFF"/>
        </w:rPr>
        <w:t xml:space="preserve"> la </w:t>
      </w:r>
      <w:r w:rsidR="000B4622">
        <w:rPr>
          <w:rFonts w:ascii="Arial" w:hAnsi="Arial" w:cs="Arial"/>
          <w:sz w:val="24"/>
          <w:szCs w:val="24"/>
          <w:shd w:val="clear" w:color="auto" w:fill="FFFFFF"/>
        </w:rPr>
        <w:t>solicitud de</w:t>
      </w:r>
      <w:r w:rsidR="004A5066" w:rsidRPr="00950DB6">
        <w:rPr>
          <w:rFonts w:ascii="Arial" w:hAnsi="Arial" w:cs="Arial"/>
          <w:sz w:val="24"/>
          <w:szCs w:val="24"/>
          <w:shd w:val="clear" w:color="auto" w:fill="FFFFFF"/>
        </w:rPr>
        <w:t xml:space="preserve"> crear las condiciones para garantizar la preservación de nuestras tradiciones originarias</w:t>
      </w:r>
      <w:r w:rsidR="003A3BB0">
        <w:rPr>
          <w:rFonts w:ascii="Arial" w:hAnsi="Arial" w:cs="Arial"/>
          <w:sz w:val="24"/>
          <w:szCs w:val="24"/>
          <w:shd w:val="clear" w:color="auto" w:fill="FFFFFF"/>
        </w:rPr>
        <w:t xml:space="preserve">; desde </w:t>
      </w:r>
      <w:r w:rsidR="004A5066" w:rsidRPr="00950DB6">
        <w:rPr>
          <w:rFonts w:ascii="Arial" w:hAnsi="Arial" w:cs="Arial"/>
          <w:sz w:val="24"/>
          <w:szCs w:val="24"/>
          <w:shd w:val="clear" w:color="auto" w:fill="FFFFFF"/>
        </w:rPr>
        <w:t>la lengua,</w:t>
      </w:r>
      <w:r w:rsidR="003A3BB0">
        <w:rPr>
          <w:rFonts w:ascii="Arial" w:hAnsi="Arial" w:cs="Arial"/>
          <w:sz w:val="24"/>
          <w:szCs w:val="24"/>
          <w:shd w:val="clear" w:color="auto" w:fill="FFFFFF"/>
        </w:rPr>
        <w:t xml:space="preserve"> que conecta nuestra realidad con los ancestros </w:t>
      </w:r>
      <w:r w:rsidR="008C3B6C">
        <w:rPr>
          <w:rFonts w:ascii="Arial" w:hAnsi="Arial" w:cs="Arial"/>
          <w:sz w:val="24"/>
          <w:szCs w:val="24"/>
          <w:shd w:val="clear" w:color="auto" w:fill="FFFFFF"/>
        </w:rPr>
        <w:t xml:space="preserve">de </w:t>
      </w:r>
      <w:r w:rsidR="003A3BB0">
        <w:rPr>
          <w:rFonts w:ascii="Arial" w:hAnsi="Arial" w:cs="Arial"/>
          <w:sz w:val="24"/>
          <w:szCs w:val="24"/>
          <w:shd w:val="clear" w:color="auto" w:fill="FFFFFF"/>
        </w:rPr>
        <w:t>la comunidad rarámuri</w:t>
      </w:r>
      <w:r w:rsidR="008C3B6C">
        <w:rPr>
          <w:rFonts w:ascii="Arial" w:hAnsi="Arial" w:cs="Arial"/>
          <w:sz w:val="24"/>
          <w:szCs w:val="24"/>
          <w:shd w:val="clear" w:color="auto" w:fill="FFFFFF"/>
        </w:rPr>
        <w:t>,</w:t>
      </w:r>
      <w:r w:rsidR="003A3BB0">
        <w:rPr>
          <w:rFonts w:ascii="Arial" w:hAnsi="Arial" w:cs="Arial"/>
          <w:sz w:val="24"/>
          <w:szCs w:val="24"/>
          <w:shd w:val="clear" w:color="auto" w:fill="FFFFFF"/>
        </w:rPr>
        <w:t xml:space="preserve"> sus</w:t>
      </w:r>
      <w:r w:rsidR="004A5066" w:rsidRPr="00950DB6">
        <w:rPr>
          <w:rFonts w:ascii="Arial" w:hAnsi="Arial" w:cs="Arial"/>
          <w:sz w:val="24"/>
          <w:szCs w:val="24"/>
          <w:shd w:val="clear" w:color="auto" w:fill="FFFFFF"/>
        </w:rPr>
        <w:t xml:space="preserve"> tradiciones, costumbres y arte</w:t>
      </w:r>
      <w:r w:rsidR="00C95D74">
        <w:rPr>
          <w:rFonts w:ascii="Arial" w:hAnsi="Arial" w:cs="Arial"/>
          <w:sz w:val="24"/>
          <w:szCs w:val="24"/>
          <w:shd w:val="clear" w:color="auto" w:fill="FFFFFF"/>
        </w:rPr>
        <w:t>,</w:t>
      </w:r>
      <w:r w:rsidR="004A5066" w:rsidRPr="00950DB6">
        <w:rPr>
          <w:rFonts w:ascii="Arial" w:hAnsi="Arial" w:cs="Arial"/>
          <w:sz w:val="24"/>
          <w:szCs w:val="24"/>
          <w:shd w:val="clear" w:color="auto" w:fill="FFFFFF"/>
        </w:rPr>
        <w:t xml:space="preserve"> en todas sus formas de expresión,</w:t>
      </w:r>
      <w:r w:rsidR="003A3BB0">
        <w:rPr>
          <w:rFonts w:ascii="Arial" w:hAnsi="Arial" w:cs="Arial"/>
          <w:sz w:val="24"/>
          <w:szCs w:val="24"/>
          <w:shd w:val="clear" w:color="auto" w:fill="FFFFFF"/>
        </w:rPr>
        <w:t xml:space="preserve"> </w:t>
      </w:r>
      <w:r w:rsidR="004A5066" w:rsidRPr="00950DB6">
        <w:rPr>
          <w:rFonts w:ascii="Arial" w:hAnsi="Arial" w:cs="Arial"/>
          <w:sz w:val="24"/>
          <w:szCs w:val="24"/>
          <w:shd w:val="clear" w:color="auto" w:fill="FFFFFF"/>
        </w:rPr>
        <w:t xml:space="preserve">la danza, </w:t>
      </w:r>
      <w:r w:rsidR="003A3BB0">
        <w:rPr>
          <w:rFonts w:ascii="Arial" w:hAnsi="Arial" w:cs="Arial"/>
          <w:sz w:val="24"/>
          <w:szCs w:val="24"/>
          <w:shd w:val="clear" w:color="auto" w:fill="FFFFFF"/>
        </w:rPr>
        <w:t xml:space="preserve">los </w:t>
      </w:r>
      <w:r w:rsidR="004A5066" w:rsidRPr="00950DB6">
        <w:rPr>
          <w:rFonts w:ascii="Arial" w:hAnsi="Arial" w:cs="Arial"/>
          <w:sz w:val="24"/>
          <w:szCs w:val="24"/>
          <w:shd w:val="clear" w:color="auto" w:fill="FFFFFF"/>
        </w:rPr>
        <w:t>deportes, artesanías,</w:t>
      </w:r>
      <w:r w:rsidR="003A3BB0">
        <w:rPr>
          <w:rFonts w:ascii="Arial" w:hAnsi="Arial" w:cs="Arial"/>
          <w:sz w:val="24"/>
          <w:szCs w:val="24"/>
          <w:shd w:val="clear" w:color="auto" w:fill="FFFFFF"/>
        </w:rPr>
        <w:t xml:space="preserve"> la</w:t>
      </w:r>
      <w:r w:rsidR="004A5066" w:rsidRPr="00950DB6">
        <w:rPr>
          <w:rFonts w:ascii="Arial" w:hAnsi="Arial" w:cs="Arial"/>
          <w:sz w:val="24"/>
          <w:szCs w:val="24"/>
          <w:shd w:val="clear" w:color="auto" w:fill="FFFFFF"/>
        </w:rPr>
        <w:t xml:space="preserve"> vestimenta</w:t>
      </w:r>
      <w:r w:rsidR="003A3BB0">
        <w:rPr>
          <w:rFonts w:ascii="Arial" w:hAnsi="Arial" w:cs="Arial"/>
          <w:sz w:val="24"/>
          <w:szCs w:val="24"/>
          <w:shd w:val="clear" w:color="auto" w:fill="FFFFFF"/>
        </w:rPr>
        <w:t xml:space="preserve">, como un símbolo de identidad y pertenencia; la gastronomía y las historias que cuenta cada platillo </w:t>
      </w:r>
      <w:r w:rsidR="004A5066" w:rsidRPr="00950DB6">
        <w:rPr>
          <w:rFonts w:ascii="Arial" w:hAnsi="Arial" w:cs="Arial"/>
          <w:sz w:val="24"/>
          <w:szCs w:val="24"/>
          <w:shd w:val="clear" w:color="auto" w:fill="FFFFFF"/>
        </w:rPr>
        <w:t>, entre</w:t>
      </w:r>
      <w:r w:rsidR="003A3BB0">
        <w:rPr>
          <w:rFonts w:ascii="Arial" w:hAnsi="Arial" w:cs="Arial"/>
          <w:sz w:val="24"/>
          <w:szCs w:val="24"/>
          <w:shd w:val="clear" w:color="auto" w:fill="FFFFFF"/>
        </w:rPr>
        <w:t xml:space="preserve"> muchas otras que hacen de nuestro estado el hogar de una</w:t>
      </w:r>
      <w:r w:rsidR="008C3B6C">
        <w:rPr>
          <w:rFonts w:ascii="Arial" w:hAnsi="Arial" w:cs="Arial"/>
          <w:sz w:val="24"/>
          <w:szCs w:val="24"/>
          <w:shd w:val="clear" w:color="auto" w:fill="FFFFFF"/>
        </w:rPr>
        <w:t xml:space="preserve"> maravillosa</w:t>
      </w:r>
      <w:r w:rsidR="003A3BB0">
        <w:rPr>
          <w:rFonts w:ascii="Arial" w:hAnsi="Arial" w:cs="Arial"/>
          <w:sz w:val="24"/>
          <w:szCs w:val="24"/>
          <w:shd w:val="clear" w:color="auto" w:fill="FFFFFF"/>
        </w:rPr>
        <w:t xml:space="preserve"> cultura reconocida a nivel </w:t>
      </w:r>
      <w:r w:rsidR="0029228D">
        <w:rPr>
          <w:rFonts w:ascii="Arial" w:hAnsi="Arial" w:cs="Arial"/>
          <w:sz w:val="24"/>
          <w:szCs w:val="24"/>
          <w:shd w:val="clear" w:color="auto" w:fill="FFFFFF"/>
        </w:rPr>
        <w:t>mundial</w:t>
      </w:r>
      <w:r w:rsidR="008C3B6C">
        <w:rPr>
          <w:rFonts w:ascii="Arial" w:hAnsi="Arial" w:cs="Arial"/>
          <w:sz w:val="24"/>
          <w:szCs w:val="24"/>
          <w:shd w:val="clear" w:color="auto" w:fill="FFFFFF"/>
        </w:rPr>
        <w:t>.</w:t>
      </w:r>
    </w:p>
    <w:p w14:paraId="0EF3C33A" w14:textId="77777777" w:rsidR="00187951" w:rsidRDefault="00187951" w:rsidP="00810E80">
      <w:pPr>
        <w:spacing w:after="0" w:line="360" w:lineRule="auto"/>
        <w:jc w:val="both"/>
        <w:rPr>
          <w:rFonts w:ascii="Arial" w:hAnsi="Arial" w:cs="Arial"/>
          <w:sz w:val="24"/>
          <w:szCs w:val="24"/>
          <w:shd w:val="clear" w:color="auto" w:fill="FFFFFF"/>
        </w:rPr>
      </w:pPr>
    </w:p>
    <w:p w14:paraId="36459D59" w14:textId="27B23773" w:rsidR="00073D47" w:rsidRDefault="00187951" w:rsidP="00187951">
      <w:pPr>
        <w:spacing w:after="0" w:line="360" w:lineRule="auto"/>
        <w:jc w:val="both"/>
        <w:rPr>
          <w:rFonts w:ascii="Arial" w:hAnsi="Arial" w:cs="Arial"/>
          <w:sz w:val="24"/>
          <w:szCs w:val="24"/>
          <w:shd w:val="clear" w:color="auto" w:fill="FFFFFF"/>
        </w:rPr>
      </w:pPr>
      <w:r w:rsidRPr="00187951">
        <w:rPr>
          <w:rFonts w:ascii="Arial" w:hAnsi="Arial" w:cs="Arial"/>
          <w:sz w:val="24"/>
          <w:szCs w:val="24"/>
          <w:shd w:val="clear" w:color="auto" w:fill="FFFFFF"/>
        </w:rPr>
        <w:lastRenderedPageBreak/>
        <w:t>La danza</w:t>
      </w:r>
      <w:r>
        <w:rPr>
          <w:rFonts w:ascii="Arial" w:hAnsi="Arial" w:cs="Arial"/>
          <w:sz w:val="24"/>
          <w:szCs w:val="24"/>
          <w:shd w:val="clear" w:color="auto" w:fill="FFFFFF"/>
        </w:rPr>
        <w:t xml:space="preserve"> es, sin duda, una parte importante de la cultura rarámuri, </w:t>
      </w:r>
      <w:r w:rsidRPr="00187951">
        <w:rPr>
          <w:rFonts w:ascii="Arial" w:hAnsi="Arial" w:cs="Arial"/>
          <w:sz w:val="24"/>
          <w:szCs w:val="24"/>
          <w:shd w:val="clear" w:color="auto" w:fill="FFFFFF"/>
        </w:rPr>
        <w:t xml:space="preserve">por designio divino </w:t>
      </w:r>
      <w:proofErr w:type="gramStart"/>
      <w:r w:rsidRPr="00187951">
        <w:rPr>
          <w:rFonts w:ascii="Arial" w:hAnsi="Arial" w:cs="Arial"/>
          <w:sz w:val="24"/>
          <w:szCs w:val="24"/>
          <w:shd w:val="clear" w:color="auto" w:fill="FFFFFF"/>
        </w:rPr>
        <w:t>los rarámuri</w:t>
      </w:r>
      <w:proofErr w:type="gramEnd"/>
      <w:r>
        <w:rPr>
          <w:rFonts w:ascii="Arial" w:hAnsi="Arial" w:cs="Arial"/>
          <w:sz w:val="24"/>
          <w:szCs w:val="24"/>
          <w:shd w:val="clear" w:color="auto" w:fill="FFFFFF"/>
        </w:rPr>
        <w:t>, ellos y ellas</w:t>
      </w:r>
      <w:r w:rsidRPr="00187951">
        <w:rPr>
          <w:rFonts w:ascii="Arial" w:hAnsi="Arial" w:cs="Arial"/>
          <w:sz w:val="24"/>
          <w:szCs w:val="24"/>
          <w:shd w:val="clear" w:color="auto" w:fill="FFFFFF"/>
        </w:rPr>
        <w:t xml:space="preserve"> tienen la responsabilidad de danzar para que la vida continúe sobre la tierra, para que el mundo no se acabe. </w:t>
      </w:r>
      <w:proofErr w:type="spellStart"/>
      <w:r w:rsidRPr="00187951">
        <w:rPr>
          <w:rFonts w:ascii="Arial" w:hAnsi="Arial" w:cs="Arial"/>
          <w:sz w:val="24"/>
          <w:szCs w:val="24"/>
          <w:shd w:val="clear" w:color="auto" w:fill="FFFFFF"/>
        </w:rPr>
        <w:t>Lunholtz</w:t>
      </w:r>
      <w:proofErr w:type="spellEnd"/>
      <w:r w:rsidRPr="00187951">
        <w:rPr>
          <w:rFonts w:ascii="Arial" w:hAnsi="Arial" w:cs="Arial"/>
          <w:sz w:val="24"/>
          <w:szCs w:val="24"/>
          <w:shd w:val="clear" w:color="auto" w:fill="FFFFFF"/>
        </w:rPr>
        <w:t>, explorador y etnógrafo noruego de finales del siglo XIX, tradujo el término "Danzar" cuyo significado sería: "ellos están trabajando".</w:t>
      </w:r>
    </w:p>
    <w:p w14:paraId="7FDBBA3E" w14:textId="53BA945D" w:rsidR="00187951" w:rsidRDefault="00187951" w:rsidP="00187951">
      <w:pPr>
        <w:spacing w:after="0" w:line="360" w:lineRule="auto"/>
        <w:jc w:val="both"/>
        <w:rPr>
          <w:rFonts w:ascii="Arial" w:hAnsi="Arial" w:cs="Arial"/>
          <w:sz w:val="24"/>
          <w:szCs w:val="24"/>
          <w:shd w:val="clear" w:color="auto" w:fill="FFFFFF"/>
        </w:rPr>
      </w:pPr>
      <w:r w:rsidRPr="00187951">
        <w:rPr>
          <w:rFonts w:ascii="Arial" w:hAnsi="Arial" w:cs="Arial"/>
          <w:sz w:val="24"/>
          <w:szCs w:val="24"/>
          <w:shd w:val="clear" w:color="auto" w:fill="FFFFFF"/>
        </w:rPr>
        <w:t xml:space="preserve"> En el terreno de una celebración festiva un viejo puede preguntar a un joven ¿por qué no trabaja en la fiesta? queriéndole significar que ¿por qué no danza?</w:t>
      </w:r>
      <w:r w:rsidR="00D879D8">
        <w:rPr>
          <w:rFonts w:ascii="Arial" w:hAnsi="Arial" w:cs="Arial"/>
          <w:sz w:val="24"/>
          <w:szCs w:val="24"/>
          <w:shd w:val="clear" w:color="auto" w:fill="FFFFFF"/>
        </w:rPr>
        <w:t xml:space="preserve">, trabajemos nosotros también, desde nuestras trincheras, para que ellos puedan seguir danzando libres. </w:t>
      </w:r>
    </w:p>
    <w:p w14:paraId="5DA4C901" w14:textId="77777777" w:rsidR="00EC7692" w:rsidRDefault="00EC7692" w:rsidP="00810E80">
      <w:pPr>
        <w:spacing w:after="0" w:line="360" w:lineRule="auto"/>
        <w:jc w:val="both"/>
        <w:rPr>
          <w:rFonts w:ascii="Arial" w:hAnsi="Arial" w:cs="Arial"/>
          <w:sz w:val="24"/>
          <w:szCs w:val="24"/>
          <w:shd w:val="clear" w:color="auto" w:fill="FFFFFF"/>
        </w:rPr>
      </w:pPr>
    </w:p>
    <w:p w14:paraId="15052BD3" w14:textId="73DABF88" w:rsidR="00EC7692" w:rsidRPr="00950DB6" w:rsidRDefault="00EC7692" w:rsidP="00810E80">
      <w:pPr>
        <w:spacing w:after="0" w:line="360" w:lineRule="auto"/>
        <w:jc w:val="both"/>
        <w:rPr>
          <w:rFonts w:ascii="Arial" w:hAnsi="Arial" w:cs="Arial"/>
          <w:sz w:val="24"/>
          <w:szCs w:val="24"/>
          <w:shd w:val="clear" w:color="auto" w:fill="FFFFFF"/>
        </w:rPr>
      </w:pPr>
      <w:r w:rsidRPr="00950DB6">
        <w:rPr>
          <w:rFonts w:ascii="Arial" w:hAnsi="Arial" w:cs="Arial"/>
          <w:sz w:val="24"/>
          <w:szCs w:val="24"/>
          <w:shd w:val="clear" w:color="auto" w:fill="FFFFFF"/>
        </w:rPr>
        <w:t>Se estima que actualmente hay cerca de 110 mil 498 personas de más de 3 años que sea hablante de una lengua indígena en el Estado, población que en proporción bajó en relación de 2010, ya que en el censo de ese año, la población fue de 109 mil 378 habitantes, lo que representaba un 3.5% de la población estatal, cuando ahora solo representa el 3.1 %, con lo que estimo que se justifica hacer algo por el rescate de nuestras tradiciones indígenas, siendo quizá la más importante, la de mantener nuestras lenguas.</w:t>
      </w:r>
    </w:p>
    <w:p w14:paraId="64395E7C" w14:textId="77777777" w:rsidR="003A3BB0" w:rsidRDefault="003A3BB0" w:rsidP="00810E80">
      <w:pPr>
        <w:spacing w:after="0" w:line="360" w:lineRule="auto"/>
        <w:jc w:val="both"/>
        <w:rPr>
          <w:rFonts w:ascii="Arial" w:hAnsi="Arial" w:cs="Arial"/>
          <w:sz w:val="24"/>
          <w:szCs w:val="24"/>
          <w:shd w:val="clear" w:color="auto" w:fill="FFFFFF"/>
        </w:rPr>
      </w:pPr>
    </w:p>
    <w:p w14:paraId="2F6FFFA2" w14:textId="6B651177" w:rsidR="0090067B" w:rsidRPr="00950DB6" w:rsidRDefault="0090067B" w:rsidP="00810E80">
      <w:pPr>
        <w:spacing w:after="0" w:line="360" w:lineRule="auto"/>
        <w:jc w:val="both"/>
        <w:rPr>
          <w:rFonts w:ascii="Arial" w:hAnsi="Arial" w:cs="Arial"/>
          <w:sz w:val="24"/>
          <w:szCs w:val="24"/>
          <w:shd w:val="clear" w:color="auto" w:fill="FFFFFF"/>
        </w:rPr>
      </w:pPr>
      <w:r w:rsidRPr="00950DB6">
        <w:rPr>
          <w:rFonts w:ascii="Arial" w:hAnsi="Arial" w:cs="Arial"/>
          <w:sz w:val="24"/>
          <w:szCs w:val="24"/>
          <w:shd w:val="clear" w:color="auto" w:fill="FFFFFF"/>
        </w:rPr>
        <w:t>Por ello, para la preservación de nuestras tradiciones se hace necesario</w:t>
      </w:r>
      <w:r w:rsidR="00EC7692">
        <w:rPr>
          <w:rFonts w:ascii="Arial" w:hAnsi="Arial" w:cs="Arial"/>
          <w:sz w:val="24"/>
          <w:szCs w:val="24"/>
          <w:shd w:val="clear" w:color="auto" w:fill="FFFFFF"/>
        </w:rPr>
        <w:t xml:space="preserve"> y requiere de acciones concretas y permanentes, que perduren con el paso de los años, de los partidos y de las administraciones, o en nuestro caso, de las Legislaturas, por lo que, el hecho de q</w:t>
      </w:r>
      <w:r w:rsidRPr="00950DB6">
        <w:rPr>
          <w:rFonts w:ascii="Arial" w:hAnsi="Arial" w:cs="Arial"/>
          <w:sz w:val="24"/>
          <w:szCs w:val="24"/>
          <w:shd w:val="clear" w:color="auto" w:fill="FFFFFF"/>
        </w:rPr>
        <w:t xml:space="preserve">ue se destine </w:t>
      </w:r>
      <w:r w:rsidR="0029228D">
        <w:rPr>
          <w:rFonts w:ascii="Arial" w:hAnsi="Arial" w:cs="Arial"/>
          <w:sz w:val="24"/>
          <w:szCs w:val="24"/>
          <w:shd w:val="clear" w:color="auto" w:fill="FFFFFF"/>
        </w:rPr>
        <w:t>el</w:t>
      </w:r>
      <w:r w:rsidRPr="00950DB6">
        <w:rPr>
          <w:rFonts w:ascii="Arial" w:hAnsi="Arial" w:cs="Arial"/>
          <w:sz w:val="24"/>
          <w:szCs w:val="24"/>
          <w:shd w:val="clear" w:color="auto" w:fill="FFFFFF"/>
        </w:rPr>
        <w:t xml:space="preserve"> presupuesto</w:t>
      </w:r>
      <w:r w:rsidR="0029228D">
        <w:rPr>
          <w:rFonts w:ascii="Arial" w:hAnsi="Arial" w:cs="Arial"/>
          <w:sz w:val="24"/>
          <w:szCs w:val="24"/>
          <w:shd w:val="clear" w:color="auto" w:fill="FFFFFF"/>
        </w:rPr>
        <w:t xml:space="preserve"> necesario</w:t>
      </w:r>
      <w:r w:rsidRPr="00950DB6">
        <w:rPr>
          <w:rFonts w:ascii="Arial" w:hAnsi="Arial" w:cs="Arial"/>
          <w:sz w:val="24"/>
          <w:szCs w:val="24"/>
          <w:shd w:val="clear" w:color="auto" w:fill="FFFFFF"/>
        </w:rPr>
        <w:t xml:space="preserve"> para ello, </w:t>
      </w:r>
      <w:r w:rsidR="00EC7692">
        <w:rPr>
          <w:rFonts w:ascii="Arial" w:hAnsi="Arial" w:cs="Arial"/>
          <w:sz w:val="24"/>
          <w:szCs w:val="24"/>
          <w:shd w:val="clear" w:color="auto" w:fill="FFFFFF"/>
        </w:rPr>
        <w:t xml:space="preserve">así como </w:t>
      </w:r>
      <w:r w:rsidRPr="00950DB6">
        <w:rPr>
          <w:rFonts w:ascii="Arial" w:hAnsi="Arial" w:cs="Arial"/>
          <w:sz w:val="24"/>
          <w:szCs w:val="24"/>
          <w:shd w:val="clear" w:color="auto" w:fill="FFFFFF"/>
        </w:rPr>
        <w:t xml:space="preserve">la intervención de los tres </w:t>
      </w:r>
      <w:r w:rsidR="00D73AA0">
        <w:rPr>
          <w:rFonts w:ascii="Arial" w:hAnsi="Arial" w:cs="Arial"/>
          <w:sz w:val="24"/>
          <w:szCs w:val="24"/>
          <w:shd w:val="clear" w:color="auto" w:fill="FFFFFF"/>
        </w:rPr>
        <w:t>ó</w:t>
      </w:r>
      <w:r w:rsidRPr="00950DB6">
        <w:rPr>
          <w:rFonts w:ascii="Arial" w:hAnsi="Arial" w:cs="Arial"/>
          <w:sz w:val="24"/>
          <w:szCs w:val="24"/>
          <w:shd w:val="clear" w:color="auto" w:fill="FFFFFF"/>
        </w:rPr>
        <w:t>rdenes de gobierno</w:t>
      </w:r>
      <w:r w:rsidR="00EC7692">
        <w:rPr>
          <w:rFonts w:ascii="Arial" w:hAnsi="Arial" w:cs="Arial"/>
          <w:sz w:val="24"/>
          <w:szCs w:val="24"/>
          <w:shd w:val="clear" w:color="auto" w:fill="FFFFFF"/>
        </w:rPr>
        <w:t>, y la voluntad de todas y todos nosotros</w:t>
      </w:r>
      <w:r w:rsidRPr="00950DB6">
        <w:rPr>
          <w:rFonts w:ascii="Arial" w:hAnsi="Arial" w:cs="Arial"/>
          <w:sz w:val="24"/>
          <w:szCs w:val="24"/>
          <w:shd w:val="clear" w:color="auto" w:fill="FFFFFF"/>
        </w:rPr>
        <w:t xml:space="preserve"> es </w:t>
      </w:r>
      <w:r w:rsidR="00D73AA0">
        <w:rPr>
          <w:rFonts w:ascii="Arial" w:hAnsi="Arial" w:cs="Arial"/>
          <w:sz w:val="24"/>
          <w:szCs w:val="24"/>
          <w:shd w:val="clear" w:color="auto" w:fill="FFFFFF"/>
        </w:rPr>
        <w:t>totalmente necesario para</w:t>
      </w:r>
      <w:r w:rsidRPr="00950DB6">
        <w:rPr>
          <w:rFonts w:ascii="Arial" w:hAnsi="Arial" w:cs="Arial"/>
          <w:sz w:val="24"/>
          <w:szCs w:val="24"/>
          <w:shd w:val="clear" w:color="auto" w:fill="FFFFFF"/>
        </w:rPr>
        <w:t xml:space="preserve"> garantizarl</w:t>
      </w:r>
      <w:r w:rsidR="00D73AA0">
        <w:rPr>
          <w:rFonts w:ascii="Arial" w:hAnsi="Arial" w:cs="Arial"/>
          <w:sz w:val="24"/>
          <w:szCs w:val="24"/>
          <w:shd w:val="clear" w:color="auto" w:fill="FFFFFF"/>
        </w:rPr>
        <w:t>o.</w:t>
      </w:r>
    </w:p>
    <w:p w14:paraId="0DD741BA" w14:textId="3913BF52" w:rsidR="0090067B" w:rsidRPr="00950DB6" w:rsidRDefault="0090067B" w:rsidP="00810E80">
      <w:pPr>
        <w:spacing w:after="0" w:line="360" w:lineRule="auto"/>
        <w:jc w:val="both"/>
        <w:rPr>
          <w:rFonts w:ascii="Arial" w:hAnsi="Arial" w:cs="Arial"/>
          <w:sz w:val="24"/>
          <w:szCs w:val="24"/>
          <w:shd w:val="clear" w:color="auto" w:fill="FFFFFF"/>
        </w:rPr>
      </w:pPr>
    </w:p>
    <w:p w14:paraId="459F9191" w14:textId="003587E3" w:rsidR="0090067B" w:rsidRPr="00950DB6" w:rsidRDefault="0090067B" w:rsidP="00810E80">
      <w:pPr>
        <w:spacing w:after="0" w:line="360" w:lineRule="auto"/>
        <w:jc w:val="both"/>
        <w:rPr>
          <w:rFonts w:ascii="Arial" w:hAnsi="Arial" w:cs="Arial"/>
          <w:sz w:val="24"/>
          <w:szCs w:val="24"/>
          <w:shd w:val="clear" w:color="auto" w:fill="FFFFFF"/>
        </w:rPr>
      </w:pPr>
      <w:r w:rsidRPr="00950DB6">
        <w:rPr>
          <w:rFonts w:ascii="Arial" w:hAnsi="Arial" w:cs="Arial"/>
          <w:sz w:val="24"/>
          <w:szCs w:val="24"/>
          <w:shd w:val="clear" w:color="auto" w:fill="FFFFFF"/>
        </w:rPr>
        <w:lastRenderedPageBreak/>
        <w:t>En tal sentido, considero que es de vital importancia que los 67 municipios del Estado, tomen en cuenta que la población indígena en Chihuahua, no está distribuida únicamente en la Sierra Tarahumara, sino que se encuentran distribuidos en toda la Entidad, por lo que a todos nos toca</w:t>
      </w:r>
      <w:r w:rsidR="0029228D">
        <w:rPr>
          <w:rFonts w:ascii="Arial" w:hAnsi="Arial" w:cs="Arial"/>
          <w:sz w:val="24"/>
          <w:szCs w:val="24"/>
          <w:shd w:val="clear" w:color="auto" w:fill="FFFFFF"/>
        </w:rPr>
        <w:t>,</w:t>
      </w:r>
      <w:r w:rsidRPr="00950DB6">
        <w:rPr>
          <w:rFonts w:ascii="Arial" w:hAnsi="Arial" w:cs="Arial"/>
          <w:sz w:val="24"/>
          <w:szCs w:val="24"/>
          <w:shd w:val="clear" w:color="auto" w:fill="FFFFFF"/>
        </w:rPr>
        <w:t xml:space="preserve"> en mayor o menor medida</w:t>
      </w:r>
      <w:r w:rsidR="0029228D">
        <w:rPr>
          <w:rFonts w:ascii="Arial" w:hAnsi="Arial" w:cs="Arial"/>
          <w:sz w:val="24"/>
          <w:szCs w:val="24"/>
          <w:shd w:val="clear" w:color="auto" w:fill="FFFFFF"/>
        </w:rPr>
        <w:t>,</w:t>
      </w:r>
      <w:r w:rsidRPr="00950DB6">
        <w:rPr>
          <w:rFonts w:ascii="Arial" w:hAnsi="Arial" w:cs="Arial"/>
          <w:sz w:val="24"/>
          <w:szCs w:val="24"/>
          <w:shd w:val="clear" w:color="auto" w:fill="FFFFFF"/>
        </w:rPr>
        <w:t xml:space="preserve"> contribuir al rescate y preservación de nuestras tradiciones; razón por la que se hace necesario hacer un llamado a nuestras autoridades</w:t>
      </w:r>
      <w:r w:rsidR="00D73AA0">
        <w:rPr>
          <w:rFonts w:ascii="Arial" w:hAnsi="Arial" w:cs="Arial"/>
          <w:sz w:val="24"/>
          <w:szCs w:val="24"/>
          <w:shd w:val="clear" w:color="auto" w:fill="FFFFFF"/>
        </w:rPr>
        <w:t xml:space="preserve"> municipales,</w:t>
      </w:r>
      <w:r w:rsidR="0029228D">
        <w:rPr>
          <w:rFonts w:ascii="Arial" w:hAnsi="Arial" w:cs="Arial"/>
          <w:sz w:val="24"/>
          <w:szCs w:val="24"/>
          <w:shd w:val="clear" w:color="auto" w:fill="FFFFFF"/>
        </w:rPr>
        <w:t xml:space="preserve"> a</w:t>
      </w:r>
      <w:r w:rsidR="00D73AA0">
        <w:rPr>
          <w:rFonts w:ascii="Arial" w:hAnsi="Arial" w:cs="Arial"/>
          <w:sz w:val="24"/>
          <w:szCs w:val="24"/>
          <w:shd w:val="clear" w:color="auto" w:fill="FFFFFF"/>
        </w:rPr>
        <w:t xml:space="preserve"> nuestros Legisladores Federales</w:t>
      </w:r>
      <w:r w:rsidRPr="00950DB6">
        <w:rPr>
          <w:rFonts w:ascii="Arial" w:hAnsi="Arial" w:cs="Arial"/>
          <w:sz w:val="24"/>
          <w:szCs w:val="24"/>
          <w:shd w:val="clear" w:color="auto" w:fill="FFFFFF"/>
        </w:rPr>
        <w:t xml:space="preserve">, </w:t>
      </w:r>
      <w:r w:rsidR="00D73AA0">
        <w:rPr>
          <w:rFonts w:ascii="Arial" w:hAnsi="Arial" w:cs="Arial"/>
          <w:sz w:val="24"/>
          <w:szCs w:val="24"/>
          <w:shd w:val="clear" w:color="auto" w:fill="FFFFFF"/>
        </w:rPr>
        <w:t xml:space="preserve">y  por supuesto la intervención de nosotros mismos; </w:t>
      </w:r>
      <w:r w:rsidRPr="00950DB6">
        <w:rPr>
          <w:rFonts w:ascii="Arial" w:hAnsi="Arial" w:cs="Arial"/>
          <w:sz w:val="24"/>
          <w:szCs w:val="24"/>
          <w:shd w:val="clear" w:color="auto" w:fill="FFFFFF"/>
        </w:rPr>
        <w:t xml:space="preserve">a  efecto de que </w:t>
      </w:r>
      <w:r w:rsidR="00CE532F">
        <w:rPr>
          <w:rFonts w:ascii="Arial" w:hAnsi="Arial" w:cs="Arial"/>
          <w:sz w:val="24"/>
          <w:szCs w:val="24"/>
          <w:shd w:val="clear" w:color="auto" w:fill="FFFFFF"/>
        </w:rPr>
        <w:t xml:space="preserve">en el ejercicio fiscal 2025 </w:t>
      </w:r>
      <w:r w:rsidRPr="00950DB6">
        <w:rPr>
          <w:rFonts w:ascii="Arial" w:hAnsi="Arial" w:cs="Arial"/>
          <w:sz w:val="24"/>
          <w:szCs w:val="24"/>
          <w:shd w:val="clear" w:color="auto" w:fill="FFFFFF"/>
        </w:rPr>
        <w:t>se realicen las asignaciones presupuestales</w:t>
      </w:r>
      <w:r w:rsidR="0029228D">
        <w:rPr>
          <w:rFonts w:ascii="Arial" w:hAnsi="Arial" w:cs="Arial"/>
          <w:sz w:val="24"/>
          <w:szCs w:val="24"/>
          <w:shd w:val="clear" w:color="auto" w:fill="FFFFFF"/>
        </w:rPr>
        <w:t xml:space="preserve"> necesarias</w:t>
      </w:r>
      <w:r w:rsidRPr="00950DB6">
        <w:rPr>
          <w:rFonts w:ascii="Arial" w:hAnsi="Arial" w:cs="Arial"/>
          <w:sz w:val="24"/>
          <w:szCs w:val="24"/>
          <w:shd w:val="clear" w:color="auto" w:fill="FFFFFF"/>
        </w:rPr>
        <w:t xml:space="preserve"> para </w:t>
      </w:r>
      <w:r w:rsidR="0029228D">
        <w:rPr>
          <w:rFonts w:ascii="Arial" w:hAnsi="Arial" w:cs="Arial"/>
          <w:sz w:val="24"/>
          <w:szCs w:val="24"/>
          <w:shd w:val="clear" w:color="auto" w:fill="FFFFFF"/>
        </w:rPr>
        <w:t>la creación de</w:t>
      </w:r>
      <w:r w:rsidRPr="00950DB6">
        <w:rPr>
          <w:rFonts w:ascii="Arial" w:hAnsi="Arial" w:cs="Arial"/>
          <w:sz w:val="24"/>
          <w:szCs w:val="24"/>
          <w:shd w:val="clear" w:color="auto" w:fill="FFFFFF"/>
        </w:rPr>
        <w:t xml:space="preserve"> un fondo</w:t>
      </w:r>
      <w:r w:rsidR="0029228D">
        <w:rPr>
          <w:rFonts w:ascii="Arial" w:hAnsi="Arial" w:cs="Arial"/>
          <w:sz w:val="24"/>
          <w:szCs w:val="24"/>
          <w:shd w:val="clear" w:color="auto" w:fill="FFFFFF"/>
        </w:rPr>
        <w:t xml:space="preserve"> estatal,</w:t>
      </w:r>
      <w:r w:rsidRPr="00950DB6">
        <w:rPr>
          <w:rFonts w:ascii="Arial" w:hAnsi="Arial" w:cs="Arial"/>
          <w:sz w:val="24"/>
          <w:szCs w:val="24"/>
          <w:shd w:val="clear" w:color="auto" w:fill="FFFFFF"/>
        </w:rPr>
        <w:t xml:space="preserve"> que brinde atención a las necesidades de nuestros pueblos y comunidades </w:t>
      </w:r>
      <w:r w:rsidR="0029228D">
        <w:rPr>
          <w:rFonts w:ascii="Arial" w:hAnsi="Arial" w:cs="Arial"/>
          <w:sz w:val="24"/>
          <w:szCs w:val="24"/>
          <w:shd w:val="clear" w:color="auto" w:fill="FFFFFF"/>
        </w:rPr>
        <w:t>originarios</w:t>
      </w:r>
      <w:r w:rsidRPr="00950DB6">
        <w:rPr>
          <w:rFonts w:ascii="Arial" w:hAnsi="Arial" w:cs="Arial"/>
          <w:sz w:val="24"/>
          <w:szCs w:val="24"/>
          <w:shd w:val="clear" w:color="auto" w:fill="FFFFFF"/>
        </w:rPr>
        <w:t>.</w:t>
      </w:r>
    </w:p>
    <w:p w14:paraId="7BBE37DE" w14:textId="0CDB4012" w:rsidR="0090067B" w:rsidRPr="00E25C81" w:rsidRDefault="00866D26" w:rsidP="00810E80">
      <w:pPr>
        <w:spacing w:after="0" w:line="360" w:lineRule="auto"/>
        <w:jc w:val="both"/>
        <w:rPr>
          <w:rFonts w:ascii="Arial" w:hAnsi="Arial" w:cs="Arial"/>
          <w:sz w:val="12"/>
          <w:szCs w:val="12"/>
          <w:shd w:val="clear" w:color="auto" w:fill="FFFFFF"/>
        </w:rPr>
      </w:pPr>
      <w:r w:rsidRPr="00E25C81">
        <w:rPr>
          <w:rFonts w:ascii="Arial" w:hAnsi="Arial" w:cs="Arial"/>
          <w:sz w:val="12"/>
          <w:szCs w:val="12"/>
          <w:shd w:val="clear" w:color="auto" w:fill="FFFFFF"/>
        </w:rPr>
        <w:t xml:space="preserve"> </w:t>
      </w:r>
    </w:p>
    <w:p w14:paraId="462A1130" w14:textId="77F5F9BC" w:rsidR="00AE1AB2" w:rsidRDefault="0090067B" w:rsidP="00810E80">
      <w:pPr>
        <w:spacing w:after="0" w:line="360" w:lineRule="auto"/>
        <w:jc w:val="both"/>
        <w:rPr>
          <w:rFonts w:ascii="Arial" w:hAnsi="Arial" w:cs="Arial"/>
          <w:sz w:val="24"/>
          <w:szCs w:val="24"/>
          <w:shd w:val="clear" w:color="auto" w:fill="FFFFFF"/>
        </w:rPr>
      </w:pPr>
      <w:r w:rsidRPr="00950DB6">
        <w:rPr>
          <w:rFonts w:ascii="Arial" w:hAnsi="Arial" w:cs="Arial"/>
          <w:sz w:val="24"/>
          <w:szCs w:val="24"/>
          <w:shd w:val="clear" w:color="auto" w:fill="FFFFFF"/>
        </w:rPr>
        <w:t>No pasa desapercibid</w:t>
      </w:r>
      <w:r w:rsidR="0029228D">
        <w:rPr>
          <w:rFonts w:ascii="Arial" w:hAnsi="Arial" w:cs="Arial"/>
          <w:sz w:val="24"/>
          <w:szCs w:val="24"/>
          <w:shd w:val="clear" w:color="auto" w:fill="FFFFFF"/>
        </w:rPr>
        <w:t>o</w:t>
      </w:r>
      <w:r w:rsidRPr="00950DB6">
        <w:rPr>
          <w:rFonts w:ascii="Arial" w:hAnsi="Arial" w:cs="Arial"/>
          <w:sz w:val="24"/>
          <w:szCs w:val="24"/>
          <w:shd w:val="clear" w:color="auto" w:fill="FFFFFF"/>
        </w:rPr>
        <w:t xml:space="preserve"> que</w:t>
      </w:r>
      <w:r w:rsidR="0029228D">
        <w:rPr>
          <w:rFonts w:ascii="Arial" w:hAnsi="Arial" w:cs="Arial"/>
          <w:sz w:val="24"/>
          <w:szCs w:val="24"/>
          <w:shd w:val="clear" w:color="auto" w:fill="FFFFFF"/>
        </w:rPr>
        <w:t>,</w:t>
      </w:r>
      <w:r w:rsidRPr="00950DB6">
        <w:rPr>
          <w:rFonts w:ascii="Arial" w:hAnsi="Arial" w:cs="Arial"/>
          <w:sz w:val="24"/>
          <w:szCs w:val="24"/>
          <w:shd w:val="clear" w:color="auto" w:fill="FFFFFF"/>
        </w:rPr>
        <w:t xml:space="preserve"> </w:t>
      </w:r>
      <w:r w:rsidR="0029228D">
        <w:rPr>
          <w:rFonts w:ascii="Arial" w:hAnsi="Arial" w:cs="Arial"/>
          <w:sz w:val="24"/>
          <w:szCs w:val="24"/>
          <w:shd w:val="clear" w:color="auto" w:fill="FFFFFF"/>
        </w:rPr>
        <w:t>la</w:t>
      </w:r>
      <w:r w:rsidRPr="00950DB6">
        <w:rPr>
          <w:rFonts w:ascii="Arial" w:hAnsi="Arial" w:cs="Arial"/>
          <w:sz w:val="24"/>
          <w:szCs w:val="24"/>
          <w:shd w:val="clear" w:color="auto" w:fill="FFFFFF"/>
        </w:rPr>
        <w:t xml:space="preserve"> Secretaría </w:t>
      </w:r>
      <w:r w:rsidR="005E4E5B" w:rsidRPr="00950DB6">
        <w:rPr>
          <w:rFonts w:ascii="Arial" w:hAnsi="Arial" w:cs="Arial"/>
          <w:sz w:val="24"/>
          <w:szCs w:val="24"/>
          <w:shd w:val="clear" w:color="auto" w:fill="FFFFFF"/>
        </w:rPr>
        <w:t>de Pueblos y Comunidades Indígenas está permanentemente está en coordinación con los municipios para la atención de las necesidades de nuestros hermanos pertenecientes a pueblos originarios, pero si es oportuno que los municipios de todo el Estado, también contemplen en su presupuesto una partida especial que este orientad</w:t>
      </w:r>
      <w:r w:rsidR="0029228D">
        <w:rPr>
          <w:rFonts w:ascii="Arial" w:hAnsi="Arial" w:cs="Arial"/>
          <w:sz w:val="24"/>
          <w:szCs w:val="24"/>
          <w:shd w:val="clear" w:color="auto" w:fill="FFFFFF"/>
        </w:rPr>
        <w:t>a</w:t>
      </w:r>
      <w:r w:rsidR="005E4E5B" w:rsidRPr="00950DB6">
        <w:rPr>
          <w:rFonts w:ascii="Arial" w:hAnsi="Arial" w:cs="Arial"/>
          <w:sz w:val="24"/>
          <w:szCs w:val="24"/>
          <w:shd w:val="clear" w:color="auto" w:fill="FFFFFF"/>
        </w:rPr>
        <w:t xml:space="preserve"> al rescate principalmente de nuestras tradiciones.</w:t>
      </w:r>
    </w:p>
    <w:p w14:paraId="2A7021AC" w14:textId="2AC88CD7" w:rsidR="00950DB6" w:rsidRPr="00E25C81" w:rsidRDefault="00950DB6" w:rsidP="00810E80">
      <w:pPr>
        <w:spacing w:after="0" w:line="360" w:lineRule="auto"/>
        <w:jc w:val="both"/>
        <w:rPr>
          <w:rFonts w:ascii="Arial" w:hAnsi="Arial" w:cs="Arial"/>
          <w:sz w:val="12"/>
          <w:szCs w:val="12"/>
          <w:shd w:val="clear" w:color="auto" w:fill="FFFFFF"/>
        </w:rPr>
      </w:pPr>
    </w:p>
    <w:p w14:paraId="55814A71" w14:textId="0E7CE105" w:rsidR="00AB5671" w:rsidRPr="00950DB6" w:rsidRDefault="00AB5671" w:rsidP="002F7FD8">
      <w:pPr>
        <w:spacing w:after="0" w:line="276" w:lineRule="auto"/>
        <w:jc w:val="both"/>
        <w:rPr>
          <w:rFonts w:ascii="Arial" w:hAnsi="Arial" w:cs="Arial"/>
          <w:b/>
          <w:bCs/>
          <w:sz w:val="24"/>
          <w:szCs w:val="24"/>
          <w:shd w:val="clear" w:color="auto" w:fill="FFFFFF"/>
        </w:rPr>
      </w:pPr>
      <w:r w:rsidRPr="00950DB6">
        <w:rPr>
          <w:rFonts w:ascii="Arial" w:hAnsi="Arial" w:cs="Arial"/>
          <w:b/>
          <w:bCs/>
          <w:sz w:val="24"/>
          <w:szCs w:val="24"/>
          <w:shd w:val="clear" w:color="auto" w:fill="FFFFFF"/>
        </w:rPr>
        <w:t xml:space="preserve">Por lo anteriormente expuesto, me permito someter a consideración de esta </w:t>
      </w:r>
      <w:r w:rsidR="00E95BC5" w:rsidRPr="00950DB6">
        <w:rPr>
          <w:rFonts w:ascii="Arial" w:hAnsi="Arial" w:cs="Arial"/>
          <w:b/>
          <w:bCs/>
          <w:sz w:val="24"/>
          <w:szCs w:val="24"/>
          <w:shd w:val="clear" w:color="auto" w:fill="FFFFFF"/>
        </w:rPr>
        <w:t>S</w:t>
      </w:r>
      <w:r w:rsidRPr="00950DB6">
        <w:rPr>
          <w:rFonts w:ascii="Arial" w:hAnsi="Arial" w:cs="Arial"/>
          <w:b/>
          <w:bCs/>
          <w:sz w:val="24"/>
          <w:szCs w:val="24"/>
          <w:shd w:val="clear" w:color="auto" w:fill="FFFFFF"/>
        </w:rPr>
        <w:t>oberanía, el presente proyecto con carácter de:</w:t>
      </w:r>
    </w:p>
    <w:p w14:paraId="247AF9A7" w14:textId="278D6E19" w:rsidR="00EF4E49" w:rsidRPr="00E25C81" w:rsidRDefault="00EF4E49" w:rsidP="00810E80">
      <w:pPr>
        <w:spacing w:after="0" w:line="360" w:lineRule="auto"/>
        <w:jc w:val="both"/>
        <w:rPr>
          <w:rFonts w:ascii="Arial" w:hAnsi="Arial" w:cs="Arial"/>
          <w:sz w:val="12"/>
          <w:szCs w:val="12"/>
          <w:shd w:val="clear" w:color="auto" w:fill="FFFFFF"/>
        </w:rPr>
      </w:pPr>
    </w:p>
    <w:p w14:paraId="2C37A59D" w14:textId="566F2BBA" w:rsidR="00AB5671" w:rsidRPr="00950DB6" w:rsidRDefault="00AB5671" w:rsidP="00810E80">
      <w:pPr>
        <w:spacing w:after="0" w:line="360" w:lineRule="auto"/>
        <w:jc w:val="center"/>
        <w:rPr>
          <w:rFonts w:ascii="Arial" w:hAnsi="Arial" w:cs="Arial"/>
          <w:b/>
          <w:bCs/>
          <w:sz w:val="24"/>
          <w:szCs w:val="24"/>
          <w:shd w:val="clear" w:color="auto" w:fill="FFFFFF"/>
        </w:rPr>
      </w:pPr>
      <w:r w:rsidRPr="00950DB6">
        <w:rPr>
          <w:rFonts w:ascii="Arial" w:hAnsi="Arial" w:cs="Arial"/>
          <w:b/>
          <w:bCs/>
          <w:sz w:val="24"/>
          <w:szCs w:val="24"/>
          <w:shd w:val="clear" w:color="auto" w:fill="FFFFFF"/>
        </w:rPr>
        <w:t>PROPOSICIÓN DE PUNTO DE ACUERDO</w:t>
      </w:r>
    </w:p>
    <w:p w14:paraId="01ED66A6" w14:textId="77777777" w:rsidR="003F3452" w:rsidRPr="00E25C81" w:rsidRDefault="003F3452" w:rsidP="00810E80">
      <w:pPr>
        <w:spacing w:after="0" w:line="360" w:lineRule="auto"/>
        <w:jc w:val="center"/>
        <w:rPr>
          <w:rFonts w:ascii="Arial" w:hAnsi="Arial" w:cs="Arial"/>
          <w:b/>
          <w:bCs/>
          <w:sz w:val="12"/>
          <w:szCs w:val="12"/>
          <w:shd w:val="clear" w:color="auto" w:fill="FFFFFF"/>
        </w:rPr>
      </w:pPr>
    </w:p>
    <w:p w14:paraId="05D58DDF" w14:textId="7C1E085E" w:rsidR="003F3452" w:rsidRDefault="00D73AA0" w:rsidP="00FC5C04">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t>PRIMERO</w:t>
      </w:r>
      <w:r w:rsidR="00AB5671" w:rsidRPr="00950DB6">
        <w:rPr>
          <w:rFonts w:ascii="Arial" w:hAnsi="Arial" w:cs="Arial"/>
          <w:b/>
          <w:sz w:val="24"/>
          <w:szCs w:val="24"/>
          <w:shd w:val="clear" w:color="auto" w:fill="FFFFFF"/>
        </w:rPr>
        <w:t xml:space="preserve">. </w:t>
      </w:r>
      <w:r w:rsidR="00073D47">
        <w:rPr>
          <w:rFonts w:ascii="Arial" w:hAnsi="Arial" w:cs="Arial"/>
          <w:b/>
          <w:sz w:val="24"/>
          <w:szCs w:val="24"/>
          <w:shd w:val="clear" w:color="auto" w:fill="FFFFFF"/>
        </w:rPr>
        <w:t>–</w:t>
      </w:r>
      <w:r w:rsidR="00AB5671" w:rsidRPr="00950DB6">
        <w:rPr>
          <w:rFonts w:ascii="Arial" w:hAnsi="Arial" w:cs="Arial"/>
          <w:sz w:val="24"/>
          <w:szCs w:val="24"/>
          <w:shd w:val="clear" w:color="auto" w:fill="FFFFFF"/>
        </w:rPr>
        <w:t xml:space="preserve"> </w:t>
      </w:r>
      <w:r w:rsidR="00073D47">
        <w:rPr>
          <w:rFonts w:ascii="Arial" w:hAnsi="Arial" w:cs="Arial"/>
          <w:sz w:val="24"/>
          <w:szCs w:val="24"/>
          <w:shd w:val="clear" w:color="auto" w:fill="FFFFFF"/>
        </w:rPr>
        <w:t>La Sexagésima Octava Legislatura del H. Congreso del Estado</w:t>
      </w:r>
      <w:r w:rsidR="00AB5671" w:rsidRPr="00950DB6">
        <w:rPr>
          <w:rFonts w:ascii="Arial" w:hAnsi="Arial" w:cs="Arial"/>
          <w:sz w:val="24"/>
          <w:szCs w:val="24"/>
          <w:shd w:val="clear" w:color="auto" w:fill="FFFFFF"/>
        </w:rPr>
        <w:t xml:space="preserve"> exhorta </w:t>
      </w:r>
      <w:r w:rsidR="00950DB6" w:rsidRPr="00950DB6">
        <w:rPr>
          <w:rFonts w:ascii="Arial" w:hAnsi="Arial" w:cs="Arial"/>
          <w:color w:val="202124"/>
          <w:sz w:val="24"/>
          <w:szCs w:val="24"/>
          <w:shd w:val="clear" w:color="auto" w:fill="FFFFFF"/>
        </w:rPr>
        <w:t xml:space="preserve">a los 67 ayuntamientos del Estado, con el objeto de que contemplen en su próximo presupuesto de egresos, </w:t>
      </w:r>
      <w:r w:rsidR="006C159D">
        <w:rPr>
          <w:rFonts w:ascii="Arial" w:hAnsi="Arial" w:cs="Arial"/>
          <w:color w:val="202124"/>
          <w:sz w:val="24"/>
          <w:szCs w:val="24"/>
          <w:shd w:val="clear" w:color="auto" w:fill="FFFFFF"/>
        </w:rPr>
        <w:t xml:space="preserve">se cree </w:t>
      </w:r>
      <w:r w:rsidR="00950DB6" w:rsidRPr="00950DB6">
        <w:rPr>
          <w:rFonts w:ascii="Arial" w:hAnsi="Arial" w:cs="Arial"/>
          <w:color w:val="202124"/>
          <w:sz w:val="24"/>
          <w:szCs w:val="24"/>
          <w:shd w:val="clear" w:color="auto" w:fill="FFFFFF"/>
        </w:rPr>
        <w:t xml:space="preserve">una partida presupuestal para la conformación de un Fondo </w:t>
      </w:r>
      <w:r w:rsidR="00950DB6" w:rsidRPr="00950DB6">
        <w:rPr>
          <w:rFonts w:ascii="Arial" w:hAnsi="Arial" w:cs="Arial"/>
          <w:sz w:val="24"/>
          <w:szCs w:val="24"/>
          <w:shd w:val="clear" w:color="auto" w:fill="FFFFFF"/>
        </w:rPr>
        <w:t>para garantizar la preservación de las tradiciones de los pueblos originarios, como la lengua, tradiciones, costumbres y artes en todas sus formas de expresión</w:t>
      </w:r>
      <w:r w:rsidR="006C159D">
        <w:rPr>
          <w:rFonts w:ascii="Arial" w:hAnsi="Arial" w:cs="Arial"/>
          <w:sz w:val="24"/>
          <w:szCs w:val="24"/>
          <w:shd w:val="clear" w:color="auto" w:fill="FFFFFF"/>
        </w:rPr>
        <w:t>.</w:t>
      </w:r>
    </w:p>
    <w:p w14:paraId="16FD864E" w14:textId="77777777" w:rsidR="00073D47" w:rsidRDefault="00D73AA0" w:rsidP="00073D47">
      <w:pPr>
        <w:spacing w:after="0" w:line="360" w:lineRule="auto"/>
        <w:jc w:val="both"/>
        <w:rPr>
          <w:rFonts w:ascii="Arial" w:hAnsi="Arial" w:cs="Arial"/>
          <w:sz w:val="24"/>
          <w:szCs w:val="24"/>
          <w:shd w:val="clear" w:color="auto" w:fill="FFFFFF"/>
        </w:rPr>
      </w:pPr>
      <w:proofErr w:type="gramStart"/>
      <w:r>
        <w:rPr>
          <w:rFonts w:ascii="Arial" w:hAnsi="Arial" w:cs="Arial"/>
          <w:b/>
          <w:sz w:val="24"/>
          <w:szCs w:val="24"/>
          <w:shd w:val="clear" w:color="auto" w:fill="FFFFFF"/>
        </w:rPr>
        <w:lastRenderedPageBreak/>
        <w:t>SEGUNDO</w:t>
      </w:r>
      <w:r w:rsidRPr="00950DB6">
        <w:rPr>
          <w:rFonts w:ascii="Arial" w:hAnsi="Arial" w:cs="Arial"/>
          <w:b/>
          <w:sz w:val="24"/>
          <w:szCs w:val="24"/>
          <w:shd w:val="clear" w:color="auto" w:fill="FFFFFF"/>
        </w:rPr>
        <w:t>.</w:t>
      </w:r>
      <w:r w:rsidR="00073D47">
        <w:rPr>
          <w:rFonts w:ascii="Arial" w:hAnsi="Arial" w:cs="Arial"/>
          <w:b/>
          <w:sz w:val="24"/>
          <w:szCs w:val="24"/>
          <w:shd w:val="clear" w:color="auto" w:fill="FFFFFF"/>
        </w:rPr>
        <w:t>–</w:t>
      </w:r>
      <w:proofErr w:type="gramEnd"/>
      <w:r w:rsidRPr="00950DB6">
        <w:rPr>
          <w:rFonts w:ascii="Arial" w:hAnsi="Arial" w:cs="Arial"/>
          <w:sz w:val="24"/>
          <w:szCs w:val="24"/>
          <w:shd w:val="clear" w:color="auto" w:fill="FFFFFF"/>
        </w:rPr>
        <w:t xml:space="preserve"> </w:t>
      </w:r>
      <w:r w:rsidR="00073D47">
        <w:rPr>
          <w:rFonts w:ascii="Arial" w:hAnsi="Arial" w:cs="Arial"/>
          <w:sz w:val="24"/>
          <w:szCs w:val="24"/>
          <w:shd w:val="clear" w:color="auto" w:fill="FFFFFF"/>
        </w:rPr>
        <w:t xml:space="preserve">La Sexagésima Octava Legislatura del H. Congreso del Estado exhorta al Gobierno del Estado de Chihuahua por conducto de la Secretaría de Pueblos y Comunidades Indígenas a que, en conjunto con los 67 ayuntamientos de los municipios, desarrollen fondos municipales para </w:t>
      </w:r>
      <w:r w:rsidR="00073D47" w:rsidRPr="00950DB6">
        <w:rPr>
          <w:rFonts w:ascii="Arial" w:hAnsi="Arial" w:cs="Arial"/>
          <w:sz w:val="24"/>
          <w:szCs w:val="24"/>
          <w:shd w:val="clear" w:color="auto" w:fill="FFFFFF"/>
        </w:rPr>
        <w:t>garantizar la preservación de las tradiciones de los pueblos originarios, como la lengua, tradiciones, costumbres y artes en todas sus formas de expresión</w:t>
      </w:r>
      <w:r w:rsidR="00073D47">
        <w:rPr>
          <w:rFonts w:ascii="Arial" w:hAnsi="Arial" w:cs="Arial"/>
          <w:sz w:val="24"/>
          <w:szCs w:val="24"/>
          <w:shd w:val="clear" w:color="auto" w:fill="FFFFFF"/>
        </w:rPr>
        <w:t>.</w:t>
      </w:r>
    </w:p>
    <w:p w14:paraId="02262DB8" w14:textId="17162A04" w:rsidR="00073D47" w:rsidRDefault="00073D47" w:rsidP="00D73AA0">
      <w:pPr>
        <w:spacing w:after="0" w:line="360" w:lineRule="auto"/>
        <w:jc w:val="both"/>
        <w:rPr>
          <w:rFonts w:ascii="Arial" w:hAnsi="Arial" w:cs="Arial"/>
          <w:sz w:val="24"/>
          <w:szCs w:val="24"/>
          <w:shd w:val="clear" w:color="auto" w:fill="FFFFFF"/>
        </w:rPr>
      </w:pPr>
    </w:p>
    <w:p w14:paraId="1EF589E6" w14:textId="3853598E" w:rsidR="00D73AA0" w:rsidRPr="00950DB6" w:rsidRDefault="00073D47" w:rsidP="00D73AA0">
      <w:pPr>
        <w:spacing w:after="0" w:line="360" w:lineRule="auto"/>
        <w:jc w:val="both"/>
        <w:rPr>
          <w:rFonts w:ascii="Arial" w:hAnsi="Arial" w:cs="Arial"/>
          <w:color w:val="202124"/>
          <w:sz w:val="24"/>
          <w:szCs w:val="24"/>
          <w:shd w:val="clear" w:color="auto" w:fill="FFFFFF"/>
        </w:rPr>
      </w:pPr>
      <w:proofErr w:type="gramStart"/>
      <w:r w:rsidRPr="00073D47">
        <w:rPr>
          <w:rFonts w:ascii="Arial" w:hAnsi="Arial" w:cs="Arial"/>
          <w:b/>
          <w:bCs/>
          <w:sz w:val="24"/>
          <w:szCs w:val="24"/>
          <w:shd w:val="clear" w:color="auto" w:fill="FFFFFF"/>
        </w:rPr>
        <w:t>TERCERO.-</w:t>
      </w:r>
      <w:proofErr w:type="gramEnd"/>
      <w:r>
        <w:rPr>
          <w:rFonts w:ascii="Arial" w:hAnsi="Arial" w:cs="Arial"/>
          <w:b/>
          <w:bCs/>
          <w:sz w:val="24"/>
          <w:szCs w:val="24"/>
          <w:shd w:val="clear" w:color="auto" w:fill="FFFFFF"/>
        </w:rPr>
        <w:t xml:space="preserve"> </w:t>
      </w:r>
      <w:r>
        <w:rPr>
          <w:rFonts w:ascii="Arial" w:hAnsi="Arial" w:cs="Arial"/>
          <w:sz w:val="24"/>
          <w:szCs w:val="24"/>
          <w:shd w:val="clear" w:color="auto" w:fill="FFFFFF"/>
        </w:rPr>
        <w:t xml:space="preserve"> La Sexagésima Octava Legislatura del H. Congreso del Estado</w:t>
      </w:r>
      <w:r w:rsidRPr="00950DB6">
        <w:rPr>
          <w:rFonts w:ascii="Arial" w:hAnsi="Arial" w:cs="Arial"/>
          <w:sz w:val="24"/>
          <w:szCs w:val="24"/>
          <w:shd w:val="clear" w:color="auto" w:fill="FFFFFF"/>
        </w:rPr>
        <w:t xml:space="preserve"> </w:t>
      </w:r>
      <w:r w:rsidR="00D73AA0" w:rsidRPr="00950DB6">
        <w:rPr>
          <w:rFonts w:ascii="Arial" w:hAnsi="Arial" w:cs="Arial"/>
          <w:sz w:val="24"/>
          <w:szCs w:val="24"/>
          <w:shd w:val="clear" w:color="auto" w:fill="FFFFFF"/>
        </w:rPr>
        <w:t xml:space="preserve">exhorta </w:t>
      </w:r>
      <w:r w:rsidR="00D73AA0" w:rsidRPr="00950DB6">
        <w:rPr>
          <w:rFonts w:ascii="Arial" w:hAnsi="Arial" w:cs="Arial"/>
          <w:color w:val="202124"/>
          <w:sz w:val="24"/>
          <w:szCs w:val="24"/>
          <w:shd w:val="clear" w:color="auto" w:fill="FFFFFF"/>
        </w:rPr>
        <w:t xml:space="preserve">a </w:t>
      </w:r>
      <w:r w:rsidR="00D73AA0">
        <w:rPr>
          <w:rFonts w:ascii="Arial" w:hAnsi="Arial" w:cs="Arial"/>
          <w:color w:val="202124"/>
          <w:sz w:val="24"/>
          <w:szCs w:val="24"/>
          <w:shd w:val="clear" w:color="auto" w:fill="FFFFFF"/>
        </w:rPr>
        <w:t xml:space="preserve">las y los Diputados Federales por el Estado de Chihuahua, a efecto de que gestionen en el Presupuesto de Egresos de la Federación una partida especial para el rescate y </w:t>
      </w:r>
      <w:r w:rsidR="00D73AA0" w:rsidRPr="00950DB6">
        <w:rPr>
          <w:rFonts w:ascii="Arial" w:hAnsi="Arial" w:cs="Arial"/>
          <w:sz w:val="24"/>
          <w:szCs w:val="24"/>
          <w:shd w:val="clear" w:color="auto" w:fill="FFFFFF"/>
        </w:rPr>
        <w:t>preservación de las tradiciones de los pueblos originarios</w:t>
      </w:r>
      <w:r w:rsidR="00D73AA0">
        <w:rPr>
          <w:rFonts w:ascii="Arial" w:hAnsi="Arial" w:cs="Arial"/>
          <w:sz w:val="24"/>
          <w:szCs w:val="24"/>
          <w:shd w:val="clear" w:color="auto" w:fill="FFFFFF"/>
        </w:rPr>
        <w:t xml:space="preserve"> del Estado de Chihuahua</w:t>
      </w:r>
      <w:r w:rsidR="00AD0A8B">
        <w:rPr>
          <w:rFonts w:ascii="Arial" w:hAnsi="Arial" w:cs="Arial"/>
          <w:sz w:val="24"/>
          <w:szCs w:val="24"/>
          <w:shd w:val="clear" w:color="auto" w:fill="FFFFFF"/>
        </w:rPr>
        <w:t>.</w:t>
      </w:r>
    </w:p>
    <w:p w14:paraId="680B9239" w14:textId="77777777" w:rsidR="00D73AA0" w:rsidRPr="00CE532F" w:rsidRDefault="00D73AA0" w:rsidP="00FC5C04">
      <w:pPr>
        <w:spacing w:after="0" w:line="360" w:lineRule="auto"/>
        <w:jc w:val="both"/>
        <w:rPr>
          <w:rFonts w:ascii="Arial" w:hAnsi="Arial" w:cs="Arial"/>
          <w:color w:val="202124"/>
          <w:sz w:val="12"/>
          <w:szCs w:val="12"/>
          <w:shd w:val="clear" w:color="auto" w:fill="FFFFFF"/>
        </w:rPr>
      </w:pPr>
    </w:p>
    <w:p w14:paraId="51815188" w14:textId="43B1C978" w:rsidR="00FB1A20" w:rsidRPr="00950DB6" w:rsidRDefault="00FB1A20" w:rsidP="00D54FB3">
      <w:pPr>
        <w:spacing w:line="360" w:lineRule="auto"/>
        <w:jc w:val="both"/>
        <w:rPr>
          <w:rFonts w:ascii="Arial" w:hAnsi="Arial" w:cs="Arial"/>
          <w:sz w:val="24"/>
          <w:szCs w:val="24"/>
        </w:rPr>
      </w:pPr>
      <w:r w:rsidRPr="00950DB6">
        <w:rPr>
          <w:rFonts w:ascii="Arial" w:hAnsi="Arial" w:cs="Arial"/>
          <w:b/>
          <w:sz w:val="24"/>
          <w:szCs w:val="24"/>
        </w:rPr>
        <w:t>Económico.</w:t>
      </w:r>
      <w:r w:rsidRPr="00950DB6">
        <w:rPr>
          <w:rFonts w:ascii="Arial" w:hAnsi="Arial" w:cs="Arial"/>
          <w:sz w:val="24"/>
          <w:szCs w:val="24"/>
        </w:rPr>
        <w:t xml:space="preserve"> Aprobado que sea, remítase copia del presente a la Secretaría para que elabore la minuta de </w:t>
      </w:r>
      <w:r w:rsidR="00DD3757" w:rsidRPr="00950DB6">
        <w:rPr>
          <w:rFonts w:ascii="Arial" w:hAnsi="Arial" w:cs="Arial"/>
          <w:sz w:val="24"/>
          <w:szCs w:val="24"/>
        </w:rPr>
        <w:t>Acuerdo</w:t>
      </w:r>
      <w:r w:rsidRPr="00950DB6">
        <w:rPr>
          <w:rFonts w:ascii="Arial" w:hAnsi="Arial" w:cs="Arial"/>
          <w:sz w:val="24"/>
          <w:szCs w:val="24"/>
        </w:rPr>
        <w:t xml:space="preserve"> en los términos que correspondan.</w:t>
      </w:r>
    </w:p>
    <w:p w14:paraId="6921A073" w14:textId="59C5F045" w:rsidR="00FB1A20" w:rsidRDefault="00FB1A20" w:rsidP="00CE532F">
      <w:pPr>
        <w:spacing w:line="240" w:lineRule="auto"/>
        <w:jc w:val="both"/>
        <w:rPr>
          <w:rFonts w:ascii="Arial" w:hAnsi="Arial" w:cs="Arial"/>
          <w:sz w:val="24"/>
          <w:szCs w:val="24"/>
        </w:rPr>
      </w:pPr>
      <w:r w:rsidRPr="00950DB6">
        <w:rPr>
          <w:rFonts w:ascii="Arial" w:hAnsi="Arial" w:cs="Arial"/>
          <w:b/>
          <w:bCs/>
          <w:sz w:val="24"/>
          <w:szCs w:val="24"/>
        </w:rPr>
        <w:t>D A D O</w:t>
      </w:r>
      <w:r w:rsidRPr="00950DB6">
        <w:rPr>
          <w:rFonts w:ascii="Arial" w:hAnsi="Arial" w:cs="Arial"/>
          <w:sz w:val="24"/>
          <w:szCs w:val="24"/>
        </w:rPr>
        <w:t xml:space="preserve"> en el salón de Sesiones de la Sede del Poder Legislativo a los </w:t>
      </w:r>
      <w:r w:rsidR="006C159D">
        <w:rPr>
          <w:rFonts w:ascii="Arial" w:hAnsi="Arial" w:cs="Arial"/>
          <w:sz w:val="24"/>
          <w:szCs w:val="24"/>
        </w:rPr>
        <w:t>4</w:t>
      </w:r>
      <w:r w:rsidR="00D84E74" w:rsidRPr="00950DB6">
        <w:rPr>
          <w:rFonts w:ascii="Arial" w:hAnsi="Arial" w:cs="Arial"/>
          <w:sz w:val="24"/>
          <w:szCs w:val="24"/>
        </w:rPr>
        <w:t xml:space="preserve"> días</w:t>
      </w:r>
      <w:r w:rsidRPr="00950DB6">
        <w:rPr>
          <w:rFonts w:ascii="Arial" w:hAnsi="Arial" w:cs="Arial"/>
          <w:sz w:val="24"/>
          <w:szCs w:val="24"/>
        </w:rPr>
        <w:t xml:space="preserve"> del mes de </w:t>
      </w:r>
      <w:r w:rsidR="00E25C81">
        <w:rPr>
          <w:rFonts w:ascii="Arial" w:hAnsi="Arial" w:cs="Arial"/>
          <w:sz w:val="24"/>
          <w:szCs w:val="24"/>
        </w:rPr>
        <w:t>octubre</w:t>
      </w:r>
      <w:r w:rsidRPr="00950DB6">
        <w:rPr>
          <w:rFonts w:ascii="Arial" w:hAnsi="Arial" w:cs="Arial"/>
          <w:sz w:val="24"/>
          <w:szCs w:val="24"/>
        </w:rPr>
        <w:t xml:space="preserve"> del año </w:t>
      </w:r>
      <w:r w:rsidR="00CE532F">
        <w:rPr>
          <w:rFonts w:ascii="Arial" w:hAnsi="Arial" w:cs="Arial"/>
          <w:sz w:val="24"/>
          <w:szCs w:val="24"/>
        </w:rPr>
        <w:t>2024</w:t>
      </w:r>
      <w:r w:rsidR="00996092" w:rsidRPr="00950DB6">
        <w:rPr>
          <w:rFonts w:ascii="Arial" w:hAnsi="Arial" w:cs="Arial"/>
          <w:sz w:val="24"/>
          <w:szCs w:val="24"/>
        </w:rPr>
        <w:t>.</w:t>
      </w:r>
    </w:p>
    <w:p w14:paraId="3E56B3DF" w14:textId="77777777" w:rsidR="00073D47" w:rsidRPr="00950DB6" w:rsidRDefault="00073D47" w:rsidP="00CE532F">
      <w:pPr>
        <w:spacing w:line="240" w:lineRule="auto"/>
        <w:jc w:val="both"/>
        <w:rPr>
          <w:rFonts w:ascii="Arial" w:hAnsi="Arial" w:cs="Arial"/>
          <w:sz w:val="24"/>
          <w:szCs w:val="24"/>
        </w:rPr>
      </w:pPr>
    </w:p>
    <w:p w14:paraId="76774AB9" w14:textId="77723658" w:rsidR="001070CF" w:rsidRDefault="001070CF" w:rsidP="001070CF">
      <w:pPr>
        <w:spacing w:line="360" w:lineRule="auto"/>
        <w:jc w:val="center"/>
        <w:rPr>
          <w:rFonts w:ascii="Arial" w:hAnsi="Arial" w:cs="Arial"/>
          <w:b/>
          <w:sz w:val="24"/>
          <w:szCs w:val="24"/>
        </w:rPr>
      </w:pPr>
      <w:r w:rsidRPr="00950DB6">
        <w:rPr>
          <w:rFonts w:ascii="Arial" w:hAnsi="Arial" w:cs="Arial"/>
          <w:b/>
          <w:sz w:val="24"/>
          <w:szCs w:val="24"/>
        </w:rPr>
        <w:t>A T E N T A M E N T E</w:t>
      </w:r>
    </w:p>
    <w:p w14:paraId="739BD86F" w14:textId="77777777" w:rsidR="00CE532F" w:rsidRPr="00950DB6" w:rsidRDefault="00CE532F" w:rsidP="001070CF">
      <w:pPr>
        <w:spacing w:line="360" w:lineRule="auto"/>
        <w:jc w:val="center"/>
        <w:rPr>
          <w:rFonts w:ascii="Arial" w:hAnsi="Arial" w:cs="Arial"/>
          <w:b/>
          <w:sz w:val="24"/>
          <w:szCs w:val="24"/>
        </w:rPr>
      </w:pPr>
    </w:p>
    <w:p w14:paraId="4F1EE319" w14:textId="3858A6B6" w:rsidR="001070CF" w:rsidRPr="00950DB6" w:rsidRDefault="001070CF" w:rsidP="001070CF">
      <w:pPr>
        <w:spacing w:line="240" w:lineRule="auto"/>
        <w:jc w:val="center"/>
        <w:rPr>
          <w:rFonts w:ascii="Arial" w:hAnsi="Arial" w:cs="Arial"/>
          <w:b/>
          <w:sz w:val="24"/>
          <w:szCs w:val="24"/>
        </w:rPr>
      </w:pPr>
      <w:r w:rsidRPr="00950DB6">
        <w:rPr>
          <w:rFonts w:ascii="Arial" w:hAnsi="Arial" w:cs="Arial"/>
          <w:b/>
          <w:sz w:val="24"/>
          <w:szCs w:val="24"/>
        </w:rPr>
        <w:t xml:space="preserve">DIP. </w:t>
      </w:r>
      <w:r w:rsidR="00D54FB3" w:rsidRPr="00950DB6">
        <w:rPr>
          <w:rFonts w:ascii="Arial" w:hAnsi="Arial" w:cs="Arial"/>
          <w:b/>
          <w:sz w:val="24"/>
          <w:szCs w:val="24"/>
        </w:rPr>
        <w:t>ARTURO MEDINA AGUIRRE</w:t>
      </w:r>
    </w:p>
    <w:p w14:paraId="3C0061E5" w14:textId="2D73BCBC" w:rsidR="00516C9A" w:rsidRPr="00CE532F" w:rsidRDefault="00CE532F" w:rsidP="00CE532F">
      <w:pPr>
        <w:spacing w:after="0" w:line="240" w:lineRule="auto"/>
        <w:jc w:val="both"/>
        <w:rPr>
          <w:rFonts w:ascii="Arial" w:hAnsi="Arial" w:cs="Arial"/>
          <w:bCs/>
          <w:sz w:val="12"/>
          <w:szCs w:val="12"/>
        </w:rPr>
      </w:pPr>
      <w:r w:rsidRPr="00CE532F">
        <w:rPr>
          <w:rFonts w:ascii="Arial" w:hAnsi="Arial" w:cs="Arial"/>
          <w:bCs/>
          <w:sz w:val="12"/>
          <w:szCs w:val="12"/>
        </w:rPr>
        <w:t>La presente hoja de firmas corresponde a la PROPOSICIÓN CON CARÁCTER DE PUNTO DE ACUERDO en dos aspectos; el Primero para exhortar respetuosamente a los 67 ayuntamientos del Estado, a contemplar en su próximo presupuesto de egresos, una partida presupuestal para la conformación de un Fondo Estatal para garantizar la preservación de las tradiciones de los pueblos originarios, como lo son: la lengua, tradiciones, costumbres y artes en todas sus formas de expresión, que van desde la danza, deportes, artesanías, vestimenta, cocina, entre otras; así como que este sirva para atender las necesidades de educación y salud de la población indígena en el Estado; y el Segundo, para exhortar a las y los Diputados Federales por el Estado de Chihuahua, a efecto de que gestionen en el Presupuesto de Egresos de la Federación una partida especial para  el rescate y preservación de las tradiciones de los pueblos originarios del Estado de Chihuahua; así como que este sirva también para atender las necesidades de educación y salud de la población indígena en el Estado.</w:t>
      </w:r>
      <w:bookmarkEnd w:id="0"/>
    </w:p>
    <w:sectPr w:rsidR="00516C9A" w:rsidRPr="00CE532F" w:rsidSect="00962948">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5DD4" w14:textId="77777777" w:rsidR="009E10A4" w:rsidRDefault="009E10A4" w:rsidP="007326C4">
      <w:pPr>
        <w:spacing w:after="0" w:line="240" w:lineRule="auto"/>
      </w:pPr>
      <w:r>
        <w:separator/>
      </w:r>
    </w:p>
  </w:endnote>
  <w:endnote w:type="continuationSeparator" w:id="0">
    <w:p w14:paraId="01FF2B43" w14:textId="77777777" w:rsidR="009E10A4" w:rsidRDefault="009E10A4"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32821"/>
      <w:docPartObj>
        <w:docPartGallery w:val="Page Numbers (Bottom of Page)"/>
        <w:docPartUnique/>
      </w:docPartObj>
    </w:sdtPr>
    <w:sdtEnd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E71C" w14:textId="77777777" w:rsidR="009E10A4" w:rsidRDefault="009E10A4" w:rsidP="007326C4">
      <w:pPr>
        <w:spacing w:after="0" w:line="240" w:lineRule="auto"/>
      </w:pPr>
      <w:r>
        <w:separator/>
      </w:r>
    </w:p>
  </w:footnote>
  <w:footnote w:type="continuationSeparator" w:id="0">
    <w:p w14:paraId="77D01FC6" w14:textId="77777777" w:rsidR="009E10A4" w:rsidRDefault="009E10A4"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BE8" w14:textId="7036E372"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1604644A" w:rsidR="00F72D4C" w:rsidRPr="00F72D4C" w:rsidRDefault="007A3BC1" w:rsidP="007A3BC1">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1530A815" w14:textId="7AAE4A48" w:rsidR="007326C4" w:rsidRDefault="00AB3C90" w:rsidP="007326C4">
    <w:pPr>
      <w:pStyle w:val="Encabezado"/>
      <w:jc w:val="right"/>
    </w:pPr>
    <w:r>
      <w:rPr>
        <w:rFonts w:ascii="Edwardian Script ITC" w:hAnsi="Edwardian Script ITC"/>
        <w:b/>
        <w:sz w:val="44"/>
      </w:rPr>
      <w:t>Diputad</w:t>
    </w:r>
    <w:r w:rsidR="00B2364E">
      <w:rPr>
        <w:rFonts w:ascii="Edwardian Script ITC" w:hAnsi="Edwardian Script ITC"/>
        <w:b/>
        <w:sz w:val="44"/>
      </w:rPr>
      <w:t>o Arturo Medina Aguirre</w:t>
    </w:r>
    <w:r w:rsidR="00172E8D">
      <w:rPr>
        <w:rFonts w:ascii="Edwardian Script ITC" w:hAnsi="Edwardian Script ITC"/>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10AB2"/>
    <w:multiLevelType w:val="hybridMultilevel"/>
    <w:tmpl w:val="DC60D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1704"/>
    <w:rsid w:val="00032B7F"/>
    <w:rsid w:val="00034034"/>
    <w:rsid w:val="0003493F"/>
    <w:rsid w:val="00035C9F"/>
    <w:rsid w:val="00043C54"/>
    <w:rsid w:val="000467F0"/>
    <w:rsid w:val="000517E3"/>
    <w:rsid w:val="000662FC"/>
    <w:rsid w:val="00071362"/>
    <w:rsid w:val="00073352"/>
    <w:rsid w:val="00073D47"/>
    <w:rsid w:val="00083DAE"/>
    <w:rsid w:val="00084E53"/>
    <w:rsid w:val="00091AB6"/>
    <w:rsid w:val="00096B17"/>
    <w:rsid w:val="000A3051"/>
    <w:rsid w:val="000B4622"/>
    <w:rsid w:val="000C0D6F"/>
    <w:rsid w:val="000C244E"/>
    <w:rsid w:val="000C2E1E"/>
    <w:rsid w:val="000C6603"/>
    <w:rsid w:val="000E2109"/>
    <w:rsid w:val="000F2D47"/>
    <w:rsid w:val="00102DD4"/>
    <w:rsid w:val="0010428B"/>
    <w:rsid w:val="00105E58"/>
    <w:rsid w:val="001070CF"/>
    <w:rsid w:val="0011378B"/>
    <w:rsid w:val="00117AD9"/>
    <w:rsid w:val="00122033"/>
    <w:rsid w:val="0012546E"/>
    <w:rsid w:val="00144B1F"/>
    <w:rsid w:val="00144CFC"/>
    <w:rsid w:val="00150574"/>
    <w:rsid w:val="001534DE"/>
    <w:rsid w:val="00163A76"/>
    <w:rsid w:val="001643ED"/>
    <w:rsid w:val="001655E7"/>
    <w:rsid w:val="00165BA7"/>
    <w:rsid w:val="00172E8D"/>
    <w:rsid w:val="00177F8E"/>
    <w:rsid w:val="00186F16"/>
    <w:rsid w:val="00187358"/>
    <w:rsid w:val="00187951"/>
    <w:rsid w:val="001944AD"/>
    <w:rsid w:val="001956F6"/>
    <w:rsid w:val="00195CBC"/>
    <w:rsid w:val="001A372F"/>
    <w:rsid w:val="001A39A2"/>
    <w:rsid w:val="001B01CC"/>
    <w:rsid w:val="001B113E"/>
    <w:rsid w:val="001B1B73"/>
    <w:rsid w:val="001B2C39"/>
    <w:rsid w:val="001B36B2"/>
    <w:rsid w:val="001B4E0E"/>
    <w:rsid w:val="001D6A80"/>
    <w:rsid w:val="001D77E1"/>
    <w:rsid w:val="001E0C01"/>
    <w:rsid w:val="001E446A"/>
    <w:rsid w:val="001E4E28"/>
    <w:rsid w:val="001E6A4E"/>
    <w:rsid w:val="001F0FB8"/>
    <w:rsid w:val="001F2588"/>
    <w:rsid w:val="00211BB0"/>
    <w:rsid w:val="00217259"/>
    <w:rsid w:val="002172F9"/>
    <w:rsid w:val="00222A83"/>
    <w:rsid w:val="00241B7F"/>
    <w:rsid w:val="00243BED"/>
    <w:rsid w:val="0025607C"/>
    <w:rsid w:val="002565BB"/>
    <w:rsid w:val="002709F9"/>
    <w:rsid w:val="00273A56"/>
    <w:rsid w:val="00277D7E"/>
    <w:rsid w:val="00291BF9"/>
    <w:rsid w:val="0029228D"/>
    <w:rsid w:val="00292417"/>
    <w:rsid w:val="002A14F8"/>
    <w:rsid w:val="002A466D"/>
    <w:rsid w:val="002A5DD8"/>
    <w:rsid w:val="002B6DB8"/>
    <w:rsid w:val="002C10C7"/>
    <w:rsid w:val="002C13A3"/>
    <w:rsid w:val="002D75D9"/>
    <w:rsid w:val="002E5E89"/>
    <w:rsid w:val="002E7CC3"/>
    <w:rsid w:val="002F15D6"/>
    <w:rsid w:val="002F7FD8"/>
    <w:rsid w:val="00311200"/>
    <w:rsid w:val="0031217D"/>
    <w:rsid w:val="003245B3"/>
    <w:rsid w:val="00341492"/>
    <w:rsid w:val="00341658"/>
    <w:rsid w:val="00346BA8"/>
    <w:rsid w:val="003613DC"/>
    <w:rsid w:val="00362B88"/>
    <w:rsid w:val="00366080"/>
    <w:rsid w:val="003773F3"/>
    <w:rsid w:val="00385924"/>
    <w:rsid w:val="003868AD"/>
    <w:rsid w:val="00392823"/>
    <w:rsid w:val="00394775"/>
    <w:rsid w:val="003A2F64"/>
    <w:rsid w:val="003A3BB0"/>
    <w:rsid w:val="003A4CEB"/>
    <w:rsid w:val="003A7836"/>
    <w:rsid w:val="003B66ED"/>
    <w:rsid w:val="003C3D6B"/>
    <w:rsid w:val="003D3FA6"/>
    <w:rsid w:val="003D6293"/>
    <w:rsid w:val="003E0647"/>
    <w:rsid w:val="003E667C"/>
    <w:rsid w:val="003E7861"/>
    <w:rsid w:val="003F3452"/>
    <w:rsid w:val="00416801"/>
    <w:rsid w:val="00424EE5"/>
    <w:rsid w:val="00426B32"/>
    <w:rsid w:val="00426FB9"/>
    <w:rsid w:val="004449E4"/>
    <w:rsid w:val="00464C8F"/>
    <w:rsid w:val="0047668F"/>
    <w:rsid w:val="0048401E"/>
    <w:rsid w:val="004929A5"/>
    <w:rsid w:val="00494A8A"/>
    <w:rsid w:val="004A299D"/>
    <w:rsid w:val="004A5066"/>
    <w:rsid w:val="004A569C"/>
    <w:rsid w:val="004A6B41"/>
    <w:rsid w:val="004B5D1D"/>
    <w:rsid w:val="004C0DA5"/>
    <w:rsid w:val="004D24CF"/>
    <w:rsid w:val="004F3F4B"/>
    <w:rsid w:val="00516C9A"/>
    <w:rsid w:val="00516F5E"/>
    <w:rsid w:val="00523A6C"/>
    <w:rsid w:val="00527CE7"/>
    <w:rsid w:val="005321E5"/>
    <w:rsid w:val="00532B5D"/>
    <w:rsid w:val="00540E34"/>
    <w:rsid w:val="00544F6D"/>
    <w:rsid w:val="00545A44"/>
    <w:rsid w:val="005573A1"/>
    <w:rsid w:val="00564617"/>
    <w:rsid w:val="0057064D"/>
    <w:rsid w:val="00580A5B"/>
    <w:rsid w:val="00583AFF"/>
    <w:rsid w:val="005858A1"/>
    <w:rsid w:val="00585EBB"/>
    <w:rsid w:val="005905E6"/>
    <w:rsid w:val="00592452"/>
    <w:rsid w:val="005928B7"/>
    <w:rsid w:val="00594617"/>
    <w:rsid w:val="005A07AA"/>
    <w:rsid w:val="005A21FE"/>
    <w:rsid w:val="005A69BB"/>
    <w:rsid w:val="005B46A0"/>
    <w:rsid w:val="005B7861"/>
    <w:rsid w:val="005B7C65"/>
    <w:rsid w:val="005C16B1"/>
    <w:rsid w:val="005C1AC2"/>
    <w:rsid w:val="005D7DBE"/>
    <w:rsid w:val="005E0966"/>
    <w:rsid w:val="005E3588"/>
    <w:rsid w:val="005E3E90"/>
    <w:rsid w:val="005E4E5B"/>
    <w:rsid w:val="005E4F28"/>
    <w:rsid w:val="00602A13"/>
    <w:rsid w:val="006035A6"/>
    <w:rsid w:val="00607B69"/>
    <w:rsid w:val="0061522A"/>
    <w:rsid w:val="006172FE"/>
    <w:rsid w:val="00617461"/>
    <w:rsid w:val="00617B77"/>
    <w:rsid w:val="0062298B"/>
    <w:rsid w:val="00624593"/>
    <w:rsid w:val="00627733"/>
    <w:rsid w:val="0063043D"/>
    <w:rsid w:val="006340E4"/>
    <w:rsid w:val="0063506E"/>
    <w:rsid w:val="00636926"/>
    <w:rsid w:val="00637659"/>
    <w:rsid w:val="00637985"/>
    <w:rsid w:val="00647BC5"/>
    <w:rsid w:val="00647C9B"/>
    <w:rsid w:val="00652AC3"/>
    <w:rsid w:val="00657ADA"/>
    <w:rsid w:val="00663098"/>
    <w:rsid w:val="006654E1"/>
    <w:rsid w:val="00674D8C"/>
    <w:rsid w:val="006863AE"/>
    <w:rsid w:val="00696039"/>
    <w:rsid w:val="006A3A19"/>
    <w:rsid w:val="006B2EEC"/>
    <w:rsid w:val="006B5687"/>
    <w:rsid w:val="006B5BA2"/>
    <w:rsid w:val="006C159D"/>
    <w:rsid w:val="006D1CCC"/>
    <w:rsid w:val="006E0285"/>
    <w:rsid w:val="006E0BF8"/>
    <w:rsid w:val="006F44C1"/>
    <w:rsid w:val="0071111A"/>
    <w:rsid w:val="007202A2"/>
    <w:rsid w:val="00722379"/>
    <w:rsid w:val="00724533"/>
    <w:rsid w:val="007326C4"/>
    <w:rsid w:val="00736702"/>
    <w:rsid w:val="00751FCD"/>
    <w:rsid w:val="00755365"/>
    <w:rsid w:val="00771FCC"/>
    <w:rsid w:val="00793357"/>
    <w:rsid w:val="007A3BC1"/>
    <w:rsid w:val="007B0FA2"/>
    <w:rsid w:val="007B3A68"/>
    <w:rsid w:val="007E24A8"/>
    <w:rsid w:val="007E4912"/>
    <w:rsid w:val="007F2076"/>
    <w:rsid w:val="007F3A92"/>
    <w:rsid w:val="007F749E"/>
    <w:rsid w:val="007F76B6"/>
    <w:rsid w:val="0080146F"/>
    <w:rsid w:val="00810E80"/>
    <w:rsid w:val="0082055D"/>
    <w:rsid w:val="00824FDF"/>
    <w:rsid w:val="00832F10"/>
    <w:rsid w:val="00837340"/>
    <w:rsid w:val="008530EC"/>
    <w:rsid w:val="00866D26"/>
    <w:rsid w:val="008731FE"/>
    <w:rsid w:val="00884564"/>
    <w:rsid w:val="00890114"/>
    <w:rsid w:val="008A2312"/>
    <w:rsid w:val="008A7DB2"/>
    <w:rsid w:val="008B02B3"/>
    <w:rsid w:val="008B28CF"/>
    <w:rsid w:val="008B5F0C"/>
    <w:rsid w:val="008B5FF8"/>
    <w:rsid w:val="008C3B6C"/>
    <w:rsid w:val="008D35C8"/>
    <w:rsid w:val="008E21ED"/>
    <w:rsid w:val="008E50B0"/>
    <w:rsid w:val="008E6FD5"/>
    <w:rsid w:val="0090067B"/>
    <w:rsid w:val="00900A1E"/>
    <w:rsid w:val="0090221D"/>
    <w:rsid w:val="00903DA5"/>
    <w:rsid w:val="00904DEF"/>
    <w:rsid w:val="00907425"/>
    <w:rsid w:val="00913BB4"/>
    <w:rsid w:val="0092785B"/>
    <w:rsid w:val="00930BD4"/>
    <w:rsid w:val="009341C5"/>
    <w:rsid w:val="00936CA2"/>
    <w:rsid w:val="00942CA1"/>
    <w:rsid w:val="00950DB6"/>
    <w:rsid w:val="009554A2"/>
    <w:rsid w:val="009627BE"/>
    <w:rsid w:val="00962948"/>
    <w:rsid w:val="0097015D"/>
    <w:rsid w:val="0097079D"/>
    <w:rsid w:val="00977498"/>
    <w:rsid w:val="0098523D"/>
    <w:rsid w:val="009919FB"/>
    <w:rsid w:val="00996092"/>
    <w:rsid w:val="009B1645"/>
    <w:rsid w:val="009C2A95"/>
    <w:rsid w:val="009C30EF"/>
    <w:rsid w:val="009C6510"/>
    <w:rsid w:val="009C6E03"/>
    <w:rsid w:val="009D0536"/>
    <w:rsid w:val="009D20C0"/>
    <w:rsid w:val="009D37DD"/>
    <w:rsid w:val="009D58B4"/>
    <w:rsid w:val="009E10A4"/>
    <w:rsid w:val="009E3C52"/>
    <w:rsid w:val="009E3FD3"/>
    <w:rsid w:val="009E7D01"/>
    <w:rsid w:val="00A125A1"/>
    <w:rsid w:val="00A17B34"/>
    <w:rsid w:val="00A20A8D"/>
    <w:rsid w:val="00A212A6"/>
    <w:rsid w:val="00A2204A"/>
    <w:rsid w:val="00A25A76"/>
    <w:rsid w:val="00A27121"/>
    <w:rsid w:val="00A3287B"/>
    <w:rsid w:val="00A346AA"/>
    <w:rsid w:val="00A40F50"/>
    <w:rsid w:val="00A53624"/>
    <w:rsid w:val="00A666AE"/>
    <w:rsid w:val="00A72717"/>
    <w:rsid w:val="00A9097D"/>
    <w:rsid w:val="00AA4816"/>
    <w:rsid w:val="00AB3C90"/>
    <w:rsid w:val="00AB5671"/>
    <w:rsid w:val="00AC2748"/>
    <w:rsid w:val="00AC37D4"/>
    <w:rsid w:val="00AD0A8B"/>
    <w:rsid w:val="00AD4FB1"/>
    <w:rsid w:val="00AD739E"/>
    <w:rsid w:val="00AD7F42"/>
    <w:rsid w:val="00AE1AB2"/>
    <w:rsid w:val="00AE73FB"/>
    <w:rsid w:val="00AF04CE"/>
    <w:rsid w:val="00AF52FC"/>
    <w:rsid w:val="00AF7E6C"/>
    <w:rsid w:val="00AF7F04"/>
    <w:rsid w:val="00B01399"/>
    <w:rsid w:val="00B0741E"/>
    <w:rsid w:val="00B152FD"/>
    <w:rsid w:val="00B2364E"/>
    <w:rsid w:val="00B26B29"/>
    <w:rsid w:val="00B33FED"/>
    <w:rsid w:val="00B41726"/>
    <w:rsid w:val="00B43B39"/>
    <w:rsid w:val="00B45EBD"/>
    <w:rsid w:val="00B46953"/>
    <w:rsid w:val="00B5698E"/>
    <w:rsid w:val="00B652D1"/>
    <w:rsid w:val="00B80E6A"/>
    <w:rsid w:val="00B82817"/>
    <w:rsid w:val="00B85366"/>
    <w:rsid w:val="00B85CDB"/>
    <w:rsid w:val="00BA0D91"/>
    <w:rsid w:val="00BB02C3"/>
    <w:rsid w:val="00BC0FAA"/>
    <w:rsid w:val="00BD65A0"/>
    <w:rsid w:val="00BF591A"/>
    <w:rsid w:val="00C124FC"/>
    <w:rsid w:val="00C21D02"/>
    <w:rsid w:val="00C31A0D"/>
    <w:rsid w:val="00C40B08"/>
    <w:rsid w:val="00C46A25"/>
    <w:rsid w:val="00C471E2"/>
    <w:rsid w:val="00C56F5D"/>
    <w:rsid w:val="00C6230B"/>
    <w:rsid w:val="00C64FAD"/>
    <w:rsid w:val="00C70843"/>
    <w:rsid w:val="00C71F5F"/>
    <w:rsid w:val="00C725CA"/>
    <w:rsid w:val="00C76A36"/>
    <w:rsid w:val="00C83ABD"/>
    <w:rsid w:val="00C878C0"/>
    <w:rsid w:val="00C95D74"/>
    <w:rsid w:val="00CA5D96"/>
    <w:rsid w:val="00CB079F"/>
    <w:rsid w:val="00CB4326"/>
    <w:rsid w:val="00CB476F"/>
    <w:rsid w:val="00CB4F5A"/>
    <w:rsid w:val="00CB5DC0"/>
    <w:rsid w:val="00CC2341"/>
    <w:rsid w:val="00CE1668"/>
    <w:rsid w:val="00CE532F"/>
    <w:rsid w:val="00CE7BE6"/>
    <w:rsid w:val="00CE7E80"/>
    <w:rsid w:val="00CF1563"/>
    <w:rsid w:val="00CF1D28"/>
    <w:rsid w:val="00CF67B7"/>
    <w:rsid w:val="00D01E00"/>
    <w:rsid w:val="00D02D34"/>
    <w:rsid w:val="00D04CC3"/>
    <w:rsid w:val="00D13CFA"/>
    <w:rsid w:val="00D20E82"/>
    <w:rsid w:val="00D342C9"/>
    <w:rsid w:val="00D46A00"/>
    <w:rsid w:val="00D47574"/>
    <w:rsid w:val="00D54FB3"/>
    <w:rsid w:val="00D6290A"/>
    <w:rsid w:val="00D717F0"/>
    <w:rsid w:val="00D7251C"/>
    <w:rsid w:val="00D73AA0"/>
    <w:rsid w:val="00D76500"/>
    <w:rsid w:val="00D8001D"/>
    <w:rsid w:val="00D82397"/>
    <w:rsid w:val="00D84E74"/>
    <w:rsid w:val="00D879D8"/>
    <w:rsid w:val="00D92140"/>
    <w:rsid w:val="00D92A34"/>
    <w:rsid w:val="00D936DA"/>
    <w:rsid w:val="00DB344C"/>
    <w:rsid w:val="00DB3AB1"/>
    <w:rsid w:val="00DB5052"/>
    <w:rsid w:val="00DC4673"/>
    <w:rsid w:val="00DC7AC3"/>
    <w:rsid w:val="00DD1659"/>
    <w:rsid w:val="00DD3757"/>
    <w:rsid w:val="00DE3E12"/>
    <w:rsid w:val="00DF51BE"/>
    <w:rsid w:val="00E01CAD"/>
    <w:rsid w:val="00E0503A"/>
    <w:rsid w:val="00E06CD3"/>
    <w:rsid w:val="00E13532"/>
    <w:rsid w:val="00E16122"/>
    <w:rsid w:val="00E16955"/>
    <w:rsid w:val="00E16A96"/>
    <w:rsid w:val="00E177C4"/>
    <w:rsid w:val="00E25C81"/>
    <w:rsid w:val="00E30708"/>
    <w:rsid w:val="00E30EB0"/>
    <w:rsid w:val="00E34E06"/>
    <w:rsid w:val="00E521B5"/>
    <w:rsid w:val="00E53820"/>
    <w:rsid w:val="00E60363"/>
    <w:rsid w:val="00E61193"/>
    <w:rsid w:val="00E621A8"/>
    <w:rsid w:val="00E64888"/>
    <w:rsid w:val="00E93F44"/>
    <w:rsid w:val="00E95BC5"/>
    <w:rsid w:val="00EA1584"/>
    <w:rsid w:val="00EB4118"/>
    <w:rsid w:val="00EB478C"/>
    <w:rsid w:val="00EC7692"/>
    <w:rsid w:val="00EC7B77"/>
    <w:rsid w:val="00EC7C59"/>
    <w:rsid w:val="00ED1C38"/>
    <w:rsid w:val="00ED1F8B"/>
    <w:rsid w:val="00EE1FF7"/>
    <w:rsid w:val="00EE6C74"/>
    <w:rsid w:val="00EF1346"/>
    <w:rsid w:val="00EF4E49"/>
    <w:rsid w:val="00F014B4"/>
    <w:rsid w:val="00F044CB"/>
    <w:rsid w:val="00F14F4B"/>
    <w:rsid w:val="00F15129"/>
    <w:rsid w:val="00F153E9"/>
    <w:rsid w:val="00F16311"/>
    <w:rsid w:val="00F25596"/>
    <w:rsid w:val="00F4052A"/>
    <w:rsid w:val="00F4394D"/>
    <w:rsid w:val="00F4797C"/>
    <w:rsid w:val="00F5135A"/>
    <w:rsid w:val="00F514C7"/>
    <w:rsid w:val="00F5151F"/>
    <w:rsid w:val="00F63B62"/>
    <w:rsid w:val="00F672CC"/>
    <w:rsid w:val="00F72D4C"/>
    <w:rsid w:val="00F73E93"/>
    <w:rsid w:val="00F83B72"/>
    <w:rsid w:val="00F938ED"/>
    <w:rsid w:val="00FA0675"/>
    <w:rsid w:val="00FA1DAF"/>
    <w:rsid w:val="00FA3C7C"/>
    <w:rsid w:val="00FA609B"/>
    <w:rsid w:val="00FB111E"/>
    <w:rsid w:val="00FB1228"/>
    <w:rsid w:val="00FB1A20"/>
    <w:rsid w:val="00FB1BA7"/>
    <w:rsid w:val="00FB30AF"/>
    <w:rsid w:val="00FB7AD6"/>
    <w:rsid w:val="00FC5C04"/>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978C"/>
  <w15:chartTrackingRefBased/>
  <w15:docId w15:val="{D216BB1D-1A03-4BBB-A81E-E7066EE5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070">
      <w:bodyDiv w:val="1"/>
      <w:marLeft w:val="0"/>
      <w:marRight w:val="0"/>
      <w:marTop w:val="0"/>
      <w:marBottom w:val="0"/>
      <w:divBdr>
        <w:top w:val="none" w:sz="0" w:space="0" w:color="auto"/>
        <w:left w:val="none" w:sz="0" w:space="0" w:color="auto"/>
        <w:bottom w:val="none" w:sz="0" w:space="0" w:color="auto"/>
        <w:right w:val="none" w:sz="0" w:space="0" w:color="auto"/>
      </w:divBdr>
    </w:div>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376128020">
          <w:marLeft w:val="0"/>
          <w:marRight w:val="0"/>
          <w:marTop w:val="300"/>
          <w:marBottom w:val="225"/>
          <w:divBdr>
            <w:top w:val="none" w:sz="0" w:space="0" w:color="auto"/>
            <w:left w:val="none" w:sz="0" w:space="0" w:color="auto"/>
            <w:bottom w:val="none" w:sz="0" w:space="0" w:color="auto"/>
            <w:right w:val="none" w:sz="0" w:space="0" w:color="auto"/>
          </w:divBdr>
          <w:divsChild>
            <w:div w:id="35547678">
              <w:marLeft w:val="0"/>
              <w:marRight w:val="0"/>
              <w:marTop w:val="0"/>
              <w:marBottom w:val="0"/>
              <w:divBdr>
                <w:top w:val="none" w:sz="0" w:space="0" w:color="auto"/>
                <w:left w:val="none" w:sz="0" w:space="0" w:color="auto"/>
                <w:bottom w:val="none" w:sz="0" w:space="0" w:color="auto"/>
                <w:right w:val="none" w:sz="0" w:space="0" w:color="auto"/>
              </w:divBdr>
            </w:div>
            <w:div w:id="1181318136">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846">
      <w:bodyDiv w:val="1"/>
      <w:marLeft w:val="0"/>
      <w:marRight w:val="0"/>
      <w:marTop w:val="0"/>
      <w:marBottom w:val="0"/>
      <w:divBdr>
        <w:top w:val="none" w:sz="0" w:space="0" w:color="auto"/>
        <w:left w:val="none" w:sz="0" w:space="0" w:color="auto"/>
        <w:bottom w:val="none" w:sz="0" w:space="0" w:color="auto"/>
        <w:right w:val="none" w:sz="0" w:space="0" w:color="auto"/>
      </w:divBdr>
      <w:divsChild>
        <w:div w:id="1396974195">
          <w:marLeft w:val="0"/>
          <w:marRight w:val="0"/>
          <w:marTop w:val="0"/>
          <w:marBottom w:val="75"/>
          <w:divBdr>
            <w:top w:val="none" w:sz="0" w:space="0" w:color="auto"/>
            <w:left w:val="none" w:sz="0" w:space="0" w:color="auto"/>
            <w:bottom w:val="none" w:sz="0" w:space="0" w:color="auto"/>
            <w:right w:val="none" w:sz="0" w:space="0" w:color="auto"/>
          </w:divBdr>
          <w:divsChild>
            <w:div w:id="141000371">
              <w:marLeft w:val="0"/>
              <w:marRight w:val="0"/>
              <w:marTop w:val="0"/>
              <w:marBottom w:val="0"/>
              <w:divBdr>
                <w:top w:val="none" w:sz="0" w:space="0" w:color="auto"/>
                <w:left w:val="none" w:sz="0" w:space="0" w:color="auto"/>
                <w:bottom w:val="none" w:sz="0" w:space="0" w:color="auto"/>
                <w:right w:val="none" w:sz="0" w:space="0" w:color="auto"/>
              </w:divBdr>
            </w:div>
          </w:divsChild>
        </w:div>
        <w:div w:id="2102798999">
          <w:marLeft w:val="0"/>
          <w:marRight w:val="0"/>
          <w:marTop w:val="0"/>
          <w:marBottom w:val="75"/>
          <w:divBdr>
            <w:top w:val="none" w:sz="0" w:space="0" w:color="auto"/>
            <w:left w:val="none" w:sz="0" w:space="0" w:color="auto"/>
            <w:bottom w:val="none" w:sz="0" w:space="0" w:color="auto"/>
            <w:right w:val="none" w:sz="0" w:space="0" w:color="auto"/>
          </w:divBdr>
          <w:divsChild>
            <w:div w:id="11681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 w:id="1679890989">
          <w:marLeft w:val="0"/>
          <w:marRight w:val="0"/>
          <w:marTop w:val="0"/>
          <w:marBottom w:val="0"/>
          <w:divBdr>
            <w:top w:val="none" w:sz="0" w:space="0" w:color="auto"/>
            <w:left w:val="none" w:sz="0" w:space="0" w:color="auto"/>
            <w:bottom w:val="none" w:sz="0" w:space="0" w:color="auto"/>
            <w:right w:val="none" w:sz="0" w:space="0" w:color="auto"/>
          </w:divBdr>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2024-10-04T15:57:00Z</cp:lastPrinted>
  <dcterms:created xsi:type="dcterms:W3CDTF">2024-10-04T16:31:00Z</dcterms:created>
  <dcterms:modified xsi:type="dcterms:W3CDTF">2024-10-04T16:31:00Z</dcterms:modified>
</cp:coreProperties>
</file>