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0D013" w14:textId="656018AE" w:rsidR="00A3287B" w:rsidRPr="00950DB6" w:rsidRDefault="003A0D3D" w:rsidP="00810E80">
      <w:pPr>
        <w:spacing w:after="0" w:line="240" w:lineRule="auto"/>
        <w:jc w:val="both"/>
        <w:rPr>
          <w:rFonts w:ascii="Arial" w:hAnsi="Arial" w:cs="Arial"/>
          <w:b/>
          <w:color w:val="202124"/>
          <w:sz w:val="24"/>
          <w:szCs w:val="24"/>
          <w:shd w:val="clear" w:color="auto" w:fill="FFFFFF"/>
        </w:rPr>
      </w:pPr>
      <w:bookmarkStart w:id="0" w:name="_Hlk161789750"/>
      <w:r w:rsidRPr="00950DB6">
        <w:rPr>
          <w:rFonts w:ascii="Arial" w:hAnsi="Arial" w:cs="Arial"/>
          <w:b/>
          <w:color w:val="202124"/>
          <w:sz w:val="24"/>
          <w:szCs w:val="24"/>
          <w:shd w:val="clear" w:color="auto" w:fill="FFFFFF"/>
        </w:rPr>
        <w:t xml:space="preserve">HONORABLE </w:t>
      </w:r>
      <w:r w:rsidR="00A3287B" w:rsidRPr="00950DB6">
        <w:rPr>
          <w:rFonts w:ascii="Arial" w:hAnsi="Arial" w:cs="Arial"/>
          <w:b/>
          <w:color w:val="202124"/>
          <w:sz w:val="24"/>
          <w:szCs w:val="24"/>
          <w:shd w:val="clear" w:color="auto" w:fill="FFFFFF"/>
        </w:rPr>
        <w:t>CONGRESO DEL ESTADO</w:t>
      </w:r>
    </w:p>
    <w:p w14:paraId="76AA29EC" w14:textId="4BBE2EB8" w:rsidR="00810E80" w:rsidRDefault="00A3287B" w:rsidP="00810E80">
      <w:pPr>
        <w:spacing w:after="0" w:line="240" w:lineRule="auto"/>
        <w:jc w:val="both"/>
        <w:rPr>
          <w:rFonts w:ascii="Arial" w:hAnsi="Arial" w:cs="Arial"/>
          <w:b/>
          <w:color w:val="202124"/>
          <w:sz w:val="24"/>
          <w:szCs w:val="24"/>
          <w:shd w:val="clear" w:color="auto" w:fill="FFFFFF"/>
        </w:rPr>
      </w:pPr>
      <w:r w:rsidRPr="00950DB6">
        <w:rPr>
          <w:rFonts w:ascii="Arial" w:hAnsi="Arial" w:cs="Arial"/>
          <w:b/>
          <w:color w:val="202124"/>
          <w:sz w:val="24"/>
          <w:szCs w:val="24"/>
          <w:shd w:val="clear" w:color="auto" w:fill="FFFFFF"/>
        </w:rPr>
        <w:t>P R E S E N T E.</w:t>
      </w:r>
    </w:p>
    <w:p w14:paraId="5A1322AE" w14:textId="77777777" w:rsidR="00D73AA0" w:rsidRPr="00950DB6" w:rsidRDefault="00D73AA0" w:rsidP="00810E80">
      <w:pPr>
        <w:spacing w:after="0" w:line="240" w:lineRule="auto"/>
        <w:jc w:val="both"/>
        <w:rPr>
          <w:rFonts w:ascii="Arial" w:hAnsi="Arial" w:cs="Arial"/>
          <w:b/>
          <w:color w:val="202124"/>
          <w:sz w:val="24"/>
          <w:szCs w:val="24"/>
          <w:shd w:val="clear" w:color="auto" w:fill="FFFFFF"/>
        </w:rPr>
      </w:pPr>
    </w:p>
    <w:p w14:paraId="0BE2E95A" w14:textId="77777777" w:rsidR="00810E80" w:rsidRPr="00A315FF" w:rsidRDefault="00810E80" w:rsidP="00810E80">
      <w:pPr>
        <w:spacing w:after="0" w:line="240" w:lineRule="auto"/>
        <w:jc w:val="both"/>
        <w:rPr>
          <w:rFonts w:ascii="Arial" w:hAnsi="Arial" w:cs="Arial"/>
          <w:b/>
          <w:color w:val="202124"/>
          <w:sz w:val="2"/>
          <w:szCs w:val="2"/>
          <w:shd w:val="clear" w:color="auto" w:fill="FFFFFF"/>
        </w:rPr>
      </w:pPr>
    </w:p>
    <w:p w14:paraId="26ED43A7" w14:textId="2815384D" w:rsidR="00243BED" w:rsidRPr="00073D47" w:rsidRDefault="00781C2F" w:rsidP="00D506A1">
      <w:pPr>
        <w:spacing w:line="360" w:lineRule="auto"/>
        <w:jc w:val="both"/>
        <w:rPr>
          <w:rFonts w:ascii="Arial" w:hAnsi="Arial" w:cs="Arial"/>
          <w:b/>
          <w:bCs/>
          <w:color w:val="202124"/>
          <w:sz w:val="24"/>
          <w:szCs w:val="24"/>
          <w:shd w:val="clear" w:color="auto" w:fill="FFFFFF"/>
        </w:rPr>
      </w:pPr>
      <w:r>
        <w:rPr>
          <w:rFonts w:ascii="Arial" w:hAnsi="Arial" w:cs="Arial"/>
          <w:color w:val="202124"/>
          <w:sz w:val="24"/>
          <w:szCs w:val="24"/>
          <w:shd w:val="clear" w:color="auto" w:fill="FFFFFF"/>
        </w:rPr>
        <w:t>Los</w:t>
      </w:r>
      <w:r w:rsidRPr="00950DB6">
        <w:rPr>
          <w:rFonts w:ascii="Arial" w:hAnsi="Arial" w:cs="Arial"/>
          <w:color w:val="202124"/>
          <w:sz w:val="24"/>
          <w:szCs w:val="24"/>
          <w:shd w:val="clear" w:color="auto" w:fill="FFFFFF"/>
        </w:rPr>
        <w:t xml:space="preserve"> suscrito</w:t>
      </w:r>
      <w:r>
        <w:rPr>
          <w:rFonts w:ascii="Arial" w:hAnsi="Arial" w:cs="Arial"/>
          <w:color w:val="202124"/>
          <w:sz w:val="24"/>
          <w:szCs w:val="24"/>
          <w:shd w:val="clear" w:color="auto" w:fill="FFFFFF"/>
        </w:rPr>
        <w:t>s</w:t>
      </w:r>
      <w:r w:rsidRPr="00950DB6">
        <w:rPr>
          <w:rFonts w:ascii="Arial" w:hAnsi="Arial" w:cs="Arial"/>
          <w:color w:val="202124"/>
          <w:sz w:val="24"/>
          <w:szCs w:val="24"/>
          <w:shd w:val="clear" w:color="auto" w:fill="FFFFFF"/>
        </w:rPr>
        <w:t xml:space="preserve"> </w:t>
      </w:r>
      <w:r w:rsidRPr="00950DB6">
        <w:rPr>
          <w:rFonts w:ascii="Arial" w:hAnsi="Arial" w:cs="Arial"/>
          <w:b/>
          <w:bCs/>
          <w:color w:val="202124"/>
          <w:sz w:val="24"/>
          <w:szCs w:val="24"/>
          <w:shd w:val="clear" w:color="auto" w:fill="FFFFFF"/>
        </w:rPr>
        <w:t>ARTURO MEDINA AGUIRRE</w:t>
      </w:r>
      <w:r>
        <w:rPr>
          <w:rFonts w:ascii="Arial" w:hAnsi="Arial" w:cs="Arial"/>
          <w:b/>
          <w:bCs/>
          <w:color w:val="202124"/>
          <w:sz w:val="24"/>
          <w:szCs w:val="24"/>
          <w:shd w:val="clear" w:color="auto" w:fill="FFFFFF"/>
        </w:rPr>
        <w:t>, GUILLERMO PATRICIO RAMÍREZ GUTIÉRREZ</w:t>
      </w:r>
      <w:r w:rsidRPr="00950DB6">
        <w:rPr>
          <w:rFonts w:ascii="Arial" w:hAnsi="Arial" w:cs="Arial"/>
          <w:b/>
          <w:color w:val="202124"/>
          <w:sz w:val="24"/>
          <w:szCs w:val="24"/>
          <w:shd w:val="clear" w:color="auto" w:fill="FFFFFF"/>
        </w:rPr>
        <w:t>,</w:t>
      </w:r>
      <w:r>
        <w:rPr>
          <w:rFonts w:ascii="Arial" w:hAnsi="Arial" w:cs="Arial"/>
          <w:b/>
          <w:color w:val="202124"/>
          <w:sz w:val="24"/>
          <w:szCs w:val="24"/>
          <w:shd w:val="clear" w:color="auto" w:fill="FFFFFF"/>
        </w:rPr>
        <w:t xml:space="preserve"> LUIS FERNANDO CHACÓN ERIVES, JOSE LUIS VILLALOBOS GARCÍA</w:t>
      </w:r>
      <w:r w:rsidRPr="00950DB6">
        <w:rPr>
          <w:rFonts w:ascii="Arial" w:hAnsi="Arial" w:cs="Arial"/>
          <w:color w:val="202124"/>
          <w:sz w:val="24"/>
          <w:szCs w:val="24"/>
          <w:shd w:val="clear" w:color="auto" w:fill="FFFFFF"/>
        </w:rPr>
        <w:t xml:space="preserve"> en </w:t>
      </w:r>
      <w:r>
        <w:rPr>
          <w:rFonts w:ascii="Arial" w:hAnsi="Arial" w:cs="Arial"/>
          <w:color w:val="202124"/>
          <w:sz w:val="24"/>
          <w:szCs w:val="24"/>
          <w:shd w:val="clear" w:color="auto" w:fill="FFFFFF"/>
        </w:rPr>
        <w:t>nuestro carácter de</w:t>
      </w:r>
      <w:r w:rsidRPr="00950DB6">
        <w:rPr>
          <w:rFonts w:ascii="Arial" w:hAnsi="Arial" w:cs="Arial"/>
          <w:color w:val="202124"/>
          <w:sz w:val="24"/>
          <w:szCs w:val="24"/>
          <w:shd w:val="clear" w:color="auto" w:fill="FFFFFF"/>
        </w:rPr>
        <w:t xml:space="preserve"> Diputado</w:t>
      </w:r>
      <w:r>
        <w:rPr>
          <w:rFonts w:ascii="Arial" w:hAnsi="Arial" w:cs="Arial"/>
          <w:color w:val="202124"/>
          <w:sz w:val="24"/>
          <w:szCs w:val="24"/>
          <w:shd w:val="clear" w:color="auto" w:fill="FFFFFF"/>
        </w:rPr>
        <w:t>s</w:t>
      </w:r>
      <w:r w:rsidRPr="00950DB6">
        <w:rPr>
          <w:rFonts w:ascii="Arial" w:hAnsi="Arial" w:cs="Arial"/>
          <w:color w:val="202124"/>
          <w:sz w:val="24"/>
          <w:szCs w:val="24"/>
          <w:shd w:val="clear" w:color="auto" w:fill="FFFFFF"/>
        </w:rPr>
        <w:t xml:space="preserve"> de la Sexagésima Octava Legislatura del H. Congreso del Estado</w:t>
      </w:r>
      <w:r>
        <w:rPr>
          <w:rFonts w:ascii="Arial" w:hAnsi="Arial" w:cs="Arial"/>
          <w:color w:val="202124"/>
          <w:sz w:val="24"/>
          <w:szCs w:val="24"/>
          <w:shd w:val="clear" w:color="auto" w:fill="FFFFFF"/>
        </w:rPr>
        <w:t xml:space="preserve"> e Integrantes del Grupo</w:t>
      </w:r>
      <w:r w:rsidRPr="00950DB6">
        <w:rPr>
          <w:rFonts w:ascii="Arial" w:hAnsi="Arial" w:cs="Arial"/>
          <w:color w:val="202124"/>
          <w:sz w:val="24"/>
          <w:szCs w:val="24"/>
          <w:shd w:val="clear" w:color="auto" w:fill="FFFFFF"/>
        </w:rPr>
        <w:t xml:space="preserve"> Parlamentario del Partido Revolucionario Institucional</w:t>
      </w:r>
      <w:r w:rsidR="00243BED" w:rsidRPr="00950DB6">
        <w:rPr>
          <w:rFonts w:ascii="Arial" w:hAnsi="Arial" w:cs="Arial"/>
          <w:color w:val="202124"/>
          <w:sz w:val="24"/>
          <w:szCs w:val="24"/>
          <w:shd w:val="clear" w:color="auto" w:fill="FFFFFF"/>
        </w:rPr>
        <w:t>, con fundamento en los artículos 169 y 174 de la Ley Orgánica del Poder Legislativo; así como los artículos 2, fracción IX, 75, 76, fracción V, y 102, fracción II, del Reglamento Interior y Prácticas Parlamentarias del Poder Legislativo,</w:t>
      </w:r>
      <w:r w:rsidR="00243BED" w:rsidRPr="00950DB6">
        <w:rPr>
          <w:rFonts w:ascii="Arial" w:hAnsi="Arial" w:cs="Arial"/>
          <w:b/>
          <w:bCs/>
          <w:color w:val="202124"/>
          <w:sz w:val="24"/>
          <w:szCs w:val="24"/>
          <w:shd w:val="clear" w:color="auto" w:fill="FFFFFF"/>
        </w:rPr>
        <w:t xml:space="preserve"> </w:t>
      </w:r>
      <w:r w:rsidR="00243BED" w:rsidRPr="00950DB6">
        <w:rPr>
          <w:rFonts w:ascii="Arial" w:hAnsi="Arial" w:cs="Arial"/>
          <w:color w:val="202124"/>
          <w:sz w:val="24"/>
          <w:szCs w:val="24"/>
          <w:shd w:val="clear" w:color="auto" w:fill="FFFFFF"/>
        </w:rPr>
        <w:t xml:space="preserve">y demás relativos, acudo ante esta Honorable Asamblea Legislativa, a someter a consideración la presente </w:t>
      </w:r>
      <w:r w:rsidR="00243BED" w:rsidRPr="00950DB6">
        <w:rPr>
          <w:rFonts w:ascii="Arial" w:hAnsi="Arial" w:cs="Arial"/>
          <w:b/>
          <w:bCs/>
          <w:color w:val="202124"/>
          <w:sz w:val="24"/>
          <w:szCs w:val="24"/>
          <w:shd w:val="clear" w:color="auto" w:fill="FFFFFF"/>
        </w:rPr>
        <w:t>PROPOSICIÓN CON CARÁCTER DE PUNTO DE ACUERDO</w:t>
      </w:r>
      <w:r w:rsidR="00D73AA0">
        <w:rPr>
          <w:rFonts w:ascii="Arial" w:hAnsi="Arial" w:cs="Arial"/>
          <w:b/>
          <w:bCs/>
          <w:color w:val="202124"/>
          <w:sz w:val="24"/>
          <w:szCs w:val="24"/>
          <w:shd w:val="clear" w:color="auto" w:fill="FFFFFF"/>
        </w:rPr>
        <w:t xml:space="preserve"> </w:t>
      </w:r>
      <w:r w:rsidR="00AD739E">
        <w:rPr>
          <w:rFonts w:ascii="Arial" w:hAnsi="Arial" w:cs="Arial"/>
          <w:b/>
          <w:bCs/>
          <w:color w:val="202124"/>
          <w:sz w:val="24"/>
          <w:szCs w:val="24"/>
          <w:shd w:val="clear" w:color="auto" w:fill="FFFFFF"/>
        </w:rPr>
        <w:t>a efecto de</w:t>
      </w:r>
      <w:r w:rsidR="00D73AA0">
        <w:rPr>
          <w:rFonts w:ascii="Arial" w:hAnsi="Arial" w:cs="Arial"/>
          <w:b/>
          <w:bCs/>
          <w:color w:val="202124"/>
          <w:sz w:val="24"/>
          <w:szCs w:val="24"/>
          <w:shd w:val="clear" w:color="auto" w:fill="FFFFFF"/>
        </w:rPr>
        <w:t xml:space="preserve"> </w:t>
      </w:r>
      <w:bookmarkStart w:id="1" w:name="_Hlk182565609"/>
      <w:r w:rsidR="00EF1ED8">
        <w:rPr>
          <w:rFonts w:ascii="Arial" w:hAnsi="Arial" w:cs="Arial"/>
          <w:b/>
          <w:bCs/>
          <w:color w:val="202124"/>
          <w:sz w:val="24"/>
          <w:szCs w:val="24"/>
          <w:shd w:val="clear" w:color="auto" w:fill="FFFFFF"/>
        </w:rPr>
        <w:t>conformar una comisión de representantes de los Grupos Parlamentarios y Representaciones de Partidos Políticos de esta Soberanía, con el objeto de que acudan personalmente ante la Cámara de Diputados del H. Congreso de la Unión a gestionar</w:t>
      </w:r>
      <w:r w:rsidR="00EF1ED8" w:rsidRPr="00EF1ED8">
        <w:rPr>
          <w:rFonts w:ascii="Arial" w:hAnsi="Arial" w:cs="Arial"/>
          <w:b/>
          <w:bCs/>
          <w:color w:val="202124"/>
          <w:sz w:val="24"/>
          <w:szCs w:val="24"/>
          <w:shd w:val="clear" w:color="auto" w:fill="FFFFFF"/>
        </w:rPr>
        <w:t xml:space="preserve"> </w:t>
      </w:r>
      <w:r w:rsidR="00EF1ED8">
        <w:rPr>
          <w:rFonts w:ascii="Arial" w:hAnsi="Arial" w:cs="Arial"/>
          <w:b/>
          <w:bCs/>
          <w:color w:val="202124"/>
          <w:sz w:val="24"/>
          <w:szCs w:val="24"/>
          <w:shd w:val="clear" w:color="auto" w:fill="FFFFFF"/>
        </w:rPr>
        <w:t>los recursos necesarios para atender las necesidades del</w:t>
      </w:r>
      <w:r w:rsidR="00231960" w:rsidRPr="00231960">
        <w:rPr>
          <w:rFonts w:ascii="Arial" w:hAnsi="Arial" w:cs="Arial"/>
          <w:b/>
          <w:bCs/>
          <w:color w:val="202124"/>
          <w:sz w:val="24"/>
          <w:szCs w:val="24"/>
          <w:shd w:val="clear" w:color="auto" w:fill="FFFFFF"/>
        </w:rPr>
        <w:t xml:space="preserve"> </w:t>
      </w:r>
      <w:r w:rsidR="00231960">
        <w:rPr>
          <w:rFonts w:ascii="Arial" w:hAnsi="Arial" w:cs="Arial"/>
          <w:b/>
          <w:bCs/>
          <w:color w:val="202124"/>
          <w:sz w:val="24"/>
          <w:szCs w:val="24"/>
          <w:shd w:val="clear" w:color="auto" w:fill="FFFFFF"/>
        </w:rPr>
        <w:t>E</w:t>
      </w:r>
      <w:r w:rsidR="00231960" w:rsidRPr="00231960">
        <w:rPr>
          <w:rFonts w:ascii="Arial" w:hAnsi="Arial" w:cs="Arial"/>
          <w:b/>
          <w:bCs/>
          <w:color w:val="202124"/>
          <w:sz w:val="24"/>
          <w:szCs w:val="24"/>
          <w:shd w:val="clear" w:color="auto" w:fill="FFFFFF"/>
        </w:rPr>
        <w:t>stado de Chihuahua</w:t>
      </w:r>
      <w:r w:rsidR="00EF1ED8">
        <w:rPr>
          <w:rFonts w:ascii="Arial" w:hAnsi="Arial" w:cs="Arial"/>
          <w:b/>
          <w:bCs/>
          <w:color w:val="202124"/>
          <w:sz w:val="24"/>
          <w:szCs w:val="24"/>
          <w:shd w:val="clear" w:color="auto" w:fill="FFFFFF"/>
        </w:rPr>
        <w:t xml:space="preserve"> en este próximo ejercicio fiscal de 2025</w:t>
      </w:r>
      <w:bookmarkEnd w:id="1"/>
      <w:r w:rsidR="00231960" w:rsidRPr="00231960">
        <w:rPr>
          <w:rFonts w:ascii="Arial" w:hAnsi="Arial" w:cs="Arial"/>
          <w:b/>
          <w:bCs/>
          <w:color w:val="202124"/>
          <w:sz w:val="24"/>
          <w:szCs w:val="24"/>
          <w:shd w:val="clear" w:color="auto" w:fill="FFFFFF"/>
        </w:rPr>
        <w:t>,</w:t>
      </w:r>
      <w:r w:rsidR="00231960">
        <w:rPr>
          <w:rFonts w:ascii="Arial" w:hAnsi="Arial" w:cs="Arial"/>
          <w:b/>
          <w:bCs/>
          <w:color w:val="202124"/>
          <w:sz w:val="24"/>
          <w:szCs w:val="24"/>
          <w:shd w:val="clear" w:color="auto" w:fill="FFFFFF"/>
        </w:rPr>
        <w:t xml:space="preserve"> </w:t>
      </w:r>
      <w:r w:rsidR="00243BED" w:rsidRPr="00950DB6">
        <w:rPr>
          <w:rFonts w:ascii="Arial" w:hAnsi="Arial" w:cs="Arial"/>
          <w:color w:val="202124"/>
          <w:sz w:val="24"/>
          <w:szCs w:val="24"/>
          <w:shd w:val="clear" w:color="auto" w:fill="FFFFFF"/>
        </w:rPr>
        <w:t xml:space="preserve">lo anterior bajo la siguiente: </w:t>
      </w:r>
    </w:p>
    <w:p w14:paraId="497DB1EE" w14:textId="7D64D074" w:rsidR="00810E80" w:rsidRPr="00A315FF" w:rsidRDefault="00810E80" w:rsidP="00810E80">
      <w:pPr>
        <w:spacing w:after="0" w:line="360" w:lineRule="auto"/>
        <w:jc w:val="both"/>
        <w:rPr>
          <w:rFonts w:ascii="Arial" w:hAnsi="Arial" w:cs="Arial"/>
          <w:color w:val="202124"/>
          <w:sz w:val="10"/>
          <w:szCs w:val="10"/>
          <w:shd w:val="clear" w:color="auto" w:fill="FFFFFF"/>
        </w:rPr>
      </w:pPr>
    </w:p>
    <w:p w14:paraId="2467CACF" w14:textId="62882247" w:rsidR="00810E80" w:rsidRDefault="00A346AA" w:rsidP="00D506A1">
      <w:pPr>
        <w:spacing w:line="360" w:lineRule="auto"/>
        <w:jc w:val="center"/>
        <w:rPr>
          <w:rFonts w:ascii="Arial" w:hAnsi="Arial" w:cs="Arial"/>
          <w:b/>
          <w:color w:val="202124"/>
          <w:sz w:val="24"/>
          <w:szCs w:val="24"/>
          <w:shd w:val="clear" w:color="auto" w:fill="FFFFFF"/>
        </w:rPr>
      </w:pPr>
      <w:r w:rsidRPr="00950DB6">
        <w:rPr>
          <w:rFonts w:ascii="Arial" w:hAnsi="Arial" w:cs="Arial"/>
          <w:b/>
          <w:color w:val="202124"/>
          <w:sz w:val="24"/>
          <w:szCs w:val="24"/>
          <w:shd w:val="clear" w:color="auto" w:fill="FFFFFF"/>
        </w:rPr>
        <w:t>EXPOSICIÓN DE MOTIVOS</w:t>
      </w:r>
    </w:p>
    <w:p w14:paraId="7B06FB46" w14:textId="77777777" w:rsidR="00D73AA0" w:rsidRPr="00A315FF" w:rsidRDefault="00D73AA0" w:rsidP="00D73AA0">
      <w:pPr>
        <w:spacing w:after="0" w:line="360" w:lineRule="auto"/>
        <w:jc w:val="center"/>
        <w:rPr>
          <w:rFonts w:ascii="Arial" w:hAnsi="Arial" w:cs="Arial"/>
          <w:b/>
          <w:color w:val="202124"/>
          <w:sz w:val="10"/>
          <w:szCs w:val="10"/>
          <w:shd w:val="clear" w:color="auto" w:fill="FFFFFF"/>
        </w:rPr>
      </w:pPr>
    </w:p>
    <w:p w14:paraId="686C4A41" w14:textId="77777777" w:rsidR="0079168D" w:rsidRDefault="0079168D" w:rsidP="0079168D">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El pasado 15 de noviembre, el Secretario de Hacienda y Crédito Público, Rogelio </w:t>
      </w:r>
      <w:r w:rsidRPr="00AB176C">
        <w:rPr>
          <w:rFonts w:ascii="Arial" w:hAnsi="Arial" w:cs="Arial"/>
          <w:sz w:val="24"/>
          <w:szCs w:val="24"/>
          <w:shd w:val="clear" w:color="auto" w:fill="FFFFFF"/>
        </w:rPr>
        <w:t xml:space="preserve">Ramírez </w:t>
      </w:r>
      <w:r>
        <w:rPr>
          <w:rFonts w:ascii="Arial" w:hAnsi="Arial" w:cs="Arial"/>
          <w:sz w:val="24"/>
          <w:szCs w:val="24"/>
          <w:shd w:val="clear" w:color="auto" w:fill="FFFFFF"/>
        </w:rPr>
        <w:t>presentó el</w:t>
      </w:r>
      <w:r w:rsidRPr="00AB176C">
        <w:rPr>
          <w:rFonts w:ascii="Arial" w:hAnsi="Arial" w:cs="Arial"/>
          <w:sz w:val="24"/>
          <w:szCs w:val="24"/>
          <w:shd w:val="clear" w:color="auto" w:fill="FFFFFF"/>
        </w:rPr>
        <w:t xml:space="preserve"> Paquete Económico </w:t>
      </w:r>
      <w:r>
        <w:rPr>
          <w:rFonts w:ascii="Arial" w:hAnsi="Arial" w:cs="Arial"/>
          <w:sz w:val="24"/>
          <w:szCs w:val="24"/>
          <w:shd w:val="clear" w:color="auto" w:fill="FFFFFF"/>
        </w:rPr>
        <w:t xml:space="preserve">para el ejercicio fiscal </w:t>
      </w:r>
      <w:r w:rsidRPr="00AB176C">
        <w:rPr>
          <w:rFonts w:ascii="Arial" w:hAnsi="Arial" w:cs="Arial"/>
          <w:sz w:val="24"/>
          <w:szCs w:val="24"/>
          <w:shd w:val="clear" w:color="auto" w:fill="FFFFFF"/>
        </w:rPr>
        <w:t>2025</w:t>
      </w:r>
      <w:r>
        <w:rPr>
          <w:rFonts w:ascii="Arial" w:hAnsi="Arial" w:cs="Arial"/>
          <w:sz w:val="24"/>
          <w:szCs w:val="24"/>
          <w:shd w:val="clear" w:color="auto" w:fill="FFFFFF"/>
        </w:rPr>
        <w:t xml:space="preserve"> ante la Cámara de Diputados, y compareció ante el pleno el día, donde expuso las iniciativas de Ley de Ingresos y Presupuesto de Egresos, las que fueron turnadas a la Comisión de Presupuesto con la Intención de votar y aprobar por en el pleno próximamente ambas propuestas.</w:t>
      </w:r>
    </w:p>
    <w:p w14:paraId="27F13BEC" w14:textId="0807AA71" w:rsidR="00AB176C" w:rsidRDefault="00AB176C" w:rsidP="00810E80">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Lo anterior, nos lleva a </w:t>
      </w:r>
      <w:r w:rsidR="004645B5">
        <w:rPr>
          <w:rFonts w:ascii="Arial" w:hAnsi="Arial" w:cs="Arial"/>
          <w:sz w:val="24"/>
          <w:szCs w:val="24"/>
          <w:shd w:val="clear" w:color="auto" w:fill="FFFFFF"/>
        </w:rPr>
        <w:t>tomar la urgente decisión de conformar una Comisión o Delegación de representantes de este Congreso para acudir a la Cámara de Diputados y gestionar mayores recursos para el Estado de Chihuahua.</w:t>
      </w:r>
    </w:p>
    <w:p w14:paraId="292271F1" w14:textId="2979E991" w:rsidR="0053427E" w:rsidRDefault="0053427E" w:rsidP="00810E80">
      <w:pPr>
        <w:spacing w:after="0" w:line="360" w:lineRule="auto"/>
        <w:jc w:val="both"/>
        <w:rPr>
          <w:rFonts w:ascii="Arial" w:hAnsi="Arial" w:cs="Arial"/>
          <w:sz w:val="24"/>
          <w:szCs w:val="24"/>
          <w:shd w:val="clear" w:color="auto" w:fill="FFFFFF"/>
        </w:rPr>
      </w:pPr>
    </w:p>
    <w:p w14:paraId="57309C63" w14:textId="77777777" w:rsidR="0053427E" w:rsidRPr="0053427E" w:rsidRDefault="0053427E" w:rsidP="0053427E">
      <w:pPr>
        <w:spacing w:after="0" w:line="360" w:lineRule="auto"/>
        <w:jc w:val="both"/>
        <w:rPr>
          <w:rFonts w:ascii="Arial" w:hAnsi="Arial" w:cs="Arial"/>
          <w:sz w:val="24"/>
          <w:szCs w:val="24"/>
          <w:shd w:val="clear" w:color="auto" w:fill="FFFFFF"/>
        </w:rPr>
      </w:pPr>
      <w:r w:rsidRPr="0053427E">
        <w:rPr>
          <w:rFonts w:ascii="Arial" w:hAnsi="Arial" w:cs="Arial"/>
          <w:sz w:val="24"/>
          <w:szCs w:val="24"/>
          <w:shd w:val="clear" w:color="auto" w:fill="FFFFFF"/>
        </w:rPr>
        <w:t>El Estado de Chihuahua enfrenta retos particulares derivados de su extensión territorial, su condición fronteriza y su relevancia económica en sectores como la agricultura, la industria manufacturera y el comercio exterior. Conforme al artículo 25 de la Constitución Política de los Estados Unidos Mexicanos, que establece la obligación del Estado de garantizar el desarrollo económico equilibrado entre las entidades federativas, y el artículo 74, fracción IV, que otorga a la Cámara de Diputados la facultad de aprobar el Presupuesto de Egresos de la Federación, resulta indispensable asignar más recursos a Chihuahua. Esto se justifica por su papel estratégico en el desarrollo nacional, su contribución significativa al Producto Interno Bruto y los desafíos adicionales que enfrenta en materia de seguridad, infraestructura y servicios públicos. Una distribución más equitativa del gasto federal, en cumplimiento con los principios de proporcionalidad y necesidad, permitiría atender de manera efectiva estas problemáticas y fortalecer su capacidad de aportar al crecimiento económico y la cohesión social del país.</w:t>
      </w:r>
    </w:p>
    <w:p w14:paraId="7540F2CE" w14:textId="77777777" w:rsidR="00E55641" w:rsidRDefault="00E55641" w:rsidP="00E55641">
      <w:pPr>
        <w:spacing w:after="0" w:line="360" w:lineRule="auto"/>
        <w:jc w:val="both"/>
        <w:rPr>
          <w:rFonts w:ascii="Arial" w:hAnsi="Arial" w:cs="Arial"/>
          <w:sz w:val="24"/>
          <w:szCs w:val="24"/>
          <w:shd w:val="clear" w:color="auto" w:fill="FFFFFF"/>
        </w:rPr>
      </w:pPr>
    </w:p>
    <w:p w14:paraId="08F463DD" w14:textId="0DF76943" w:rsidR="00E55641" w:rsidRDefault="00E55641" w:rsidP="00E55641">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Sabemos que por disposición constitucional </w:t>
      </w:r>
      <w:r w:rsidRPr="00E55641">
        <w:rPr>
          <w:rFonts w:ascii="Arial" w:hAnsi="Arial" w:cs="Arial"/>
          <w:sz w:val="24"/>
          <w:szCs w:val="24"/>
          <w:shd w:val="clear" w:color="auto" w:fill="FFFFFF"/>
        </w:rPr>
        <w:t>es facultad exclusiva de la Cámara de Diputados</w:t>
      </w:r>
      <w:r>
        <w:rPr>
          <w:rFonts w:ascii="Arial" w:hAnsi="Arial" w:cs="Arial"/>
          <w:sz w:val="24"/>
          <w:szCs w:val="24"/>
          <w:shd w:val="clear" w:color="auto" w:fill="FFFFFF"/>
        </w:rPr>
        <w:t xml:space="preserve"> la </w:t>
      </w:r>
      <w:r w:rsidRPr="00E55641">
        <w:rPr>
          <w:rFonts w:ascii="Arial" w:hAnsi="Arial" w:cs="Arial"/>
          <w:sz w:val="24"/>
          <w:szCs w:val="24"/>
          <w:shd w:val="clear" w:color="auto" w:fill="FFFFFF"/>
        </w:rPr>
        <w:t>discusión, modificación y aprobación</w:t>
      </w:r>
      <w:r>
        <w:rPr>
          <w:rFonts w:ascii="Arial" w:hAnsi="Arial" w:cs="Arial"/>
          <w:sz w:val="24"/>
          <w:szCs w:val="24"/>
          <w:shd w:val="clear" w:color="auto" w:fill="FFFFFF"/>
        </w:rPr>
        <w:t xml:space="preserve"> del Presupuesto de Egresos de la Federación, por ello, es que considero muy importante que no dejemos las cuestiones presupuestales en un exhorto para la asignación de mayores recursos, sino que acudamos personalmente para gestionar los recursos necesarios para el estado de Chihuahua, principalmente en los rubros de infraestructura carretera, </w:t>
      </w:r>
      <w:r w:rsidR="00D506A1">
        <w:rPr>
          <w:rFonts w:ascii="Arial" w:hAnsi="Arial" w:cs="Arial"/>
          <w:sz w:val="24"/>
          <w:szCs w:val="24"/>
          <w:shd w:val="clear" w:color="auto" w:fill="FFFFFF"/>
        </w:rPr>
        <w:t>apoyos para el campo, seguridad pública, salud y educación.</w:t>
      </w:r>
    </w:p>
    <w:p w14:paraId="2188028B" w14:textId="413A2946" w:rsidR="00D506A1" w:rsidRDefault="00D506A1" w:rsidP="00E55641">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Quiero dejar claro que la motivación para que tomemos este acuerdo, es para velar por los intereses de nuestros representados, porque a ellos nos debemos, porque por ellos estamos aquí, y por ellos es que debemos trabajar en la búsqueda de soluciones para atender las necesidades que se viven en todas las regiones del Estado.</w:t>
      </w:r>
    </w:p>
    <w:p w14:paraId="6F4E4795" w14:textId="77777777" w:rsidR="00D506A1" w:rsidRPr="00E55641" w:rsidRDefault="00D506A1" w:rsidP="00E55641">
      <w:pPr>
        <w:spacing w:after="0" w:line="360" w:lineRule="auto"/>
        <w:jc w:val="both"/>
        <w:rPr>
          <w:rFonts w:ascii="Arial" w:hAnsi="Arial" w:cs="Arial"/>
          <w:sz w:val="24"/>
          <w:szCs w:val="24"/>
          <w:shd w:val="clear" w:color="auto" w:fill="FFFFFF"/>
        </w:rPr>
      </w:pPr>
    </w:p>
    <w:p w14:paraId="173AD158" w14:textId="0862BB55" w:rsidR="004645B5" w:rsidRDefault="00D506A1" w:rsidP="00810E80">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Más allá de la información y las versiones </w:t>
      </w:r>
      <w:r w:rsidR="00152766">
        <w:rPr>
          <w:rFonts w:ascii="Arial" w:hAnsi="Arial" w:cs="Arial"/>
          <w:sz w:val="24"/>
          <w:szCs w:val="24"/>
          <w:shd w:val="clear" w:color="auto" w:fill="FFFFFF"/>
        </w:rPr>
        <w:t>que</w:t>
      </w:r>
      <w:r>
        <w:rPr>
          <w:rFonts w:ascii="Arial" w:hAnsi="Arial" w:cs="Arial"/>
          <w:sz w:val="24"/>
          <w:szCs w:val="24"/>
          <w:shd w:val="clear" w:color="auto" w:fill="FFFFFF"/>
        </w:rPr>
        <w:t xml:space="preserve"> se han venido ventilando en los últimos días, tenemos el deber de verificar y participar personalmente en la distribución de los recursos que se asignarán a Chihuahua, para que el ejercicio de los recursos sea enfocado en atender</w:t>
      </w:r>
      <w:r w:rsidR="00152766">
        <w:rPr>
          <w:rFonts w:ascii="Arial" w:hAnsi="Arial" w:cs="Arial"/>
          <w:sz w:val="24"/>
          <w:szCs w:val="24"/>
          <w:shd w:val="clear" w:color="auto" w:fill="FFFFFF"/>
        </w:rPr>
        <w:t xml:space="preserve"> </w:t>
      </w:r>
      <w:r>
        <w:rPr>
          <w:rFonts w:ascii="Arial" w:hAnsi="Arial" w:cs="Arial"/>
          <w:sz w:val="24"/>
          <w:szCs w:val="24"/>
          <w:shd w:val="clear" w:color="auto" w:fill="FFFFFF"/>
        </w:rPr>
        <w:t>las necesidades más apremiantes y con ello haya una repartición más eficiente.</w:t>
      </w:r>
    </w:p>
    <w:p w14:paraId="25CA02A1" w14:textId="51D39C46" w:rsidR="00D506A1" w:rsidRDefault="00D506A1" w:rsidP="00810E80">
      <w:pPr>
        <w:spacing w:after="0" w:line="360" w:lineRule="auto"/>
        <w:jc w:val="both"/>
        <w:rPr>
          <w:rFonts w:ascii="Arial" w:hAnsi="Arial" w:cs="Arial"/>
          <w:sz w:val="24"/>
          <w:szCs w:val="24"/>
          <w:shd w:val="clear" w:color="auto" w:fill="FFFFFF"/>
        </w:rPr>
      </w:pPr>
    </w:p>
    <w:p w14:paraId="3E1F15B4" w14:textId="4EB969EB" w:rsidR="00D506A1" w:rsidRDefault="00D506A1" w:rsidP="00810E80">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Quiero exhortar a todas y todos los integrantes de la Legislatura a no politizar este asunto, debemos ponderar el beneficio de las y los chihuahuenses en lugar de los intereses partidistas o ideológicos, se trata de velar por una distribución </w:t>
      </w:r>
      <w:r w:rsidR="000D5E0D">
        <w:rPr>
          <w:rFonts w:ascii="Arial" w:hAnsi="Arial" w:cs="Arial"/>
          <w:sz w:val="24"/>
          <w:szCs w:val="24"/>
          <w:shd w:val="clear" w:color="auto" w:fill="FFFFFF"/>
        </w:rPr>
        <w:t xml:space="preserve">más </w:t>
      </w:r>
      <w:r>
        <w:rPr>
          <w:rFonts w:ascii="Arial" w:hAnsi="Arial" w:cs="Arial"/>
          <w:sz w:val="24"/>
          <w:szCs w:val="24"/>
          <w:shd w:val="clear" w:color="auto" w:fill="FFFFFF"/>
        </w:rPr>
        <w:t>justa y equitativa</w:t>
      </w:r>
      <w:r w:rsidR="000D5E0D">
        <w:rPr>
          <w:rFonts w:ascii="Arial" w:hAnsi="Arial" w:cs="Arial"/>
          <w:sz w:val="24"/>
          <w:szCs w:val="24"/>
          <w:shd w:val="clear" w:color="auto" w:fill="FFFFFF"/>
        </w:rPr>
        <w:t xml:space="preserve"> del Presupuesto, por ello la importancia que como grupo</w:t>
      </w:r>
      <w:r w:rsidR="00152766">
        <w:rPr>
          <w:rFonts w:ascii="Arial" w:hAnsi="Arial" w:cs="Arial"/>
          <w:sz w:val="24"/>
          <w:szCs w:val="24"/>
          <w:shd w:val="clear" w:color="auto" w:fill="FFFFFF"/>
        </w:rPr>
        <w:t>s</w:t>
      </w:r>
      <w:r w:rsidR="000D5E0D">
        <w:rPr>
          <w:rFonts w:ascii="Arial" w:hAnsi="Arial" w:cs="Arial"/>
          <w:sz w:val="24"/>
          <w:szCs w:val="24"/>
          <w:shd w:val="clear" w:color="auto" w:fill="FFFFFF"/>
        </w:rPr>
        <w:t xml:space="preserve"> parlamentarios y representaciones hagamos un bloque común para gestionar los recursos adecuados para nuestro Estado.</w:t>
      </w:r>
    </w:p>
    <w:p w14:paraId="3BBE8F37" w14:textId="1888F9F7" w:rsidR="000D5E0D" w:rsidRDefault="000D5E0D" w:rsidP="00810E80">
      <w:pPr>
        <w:spacing w:after="0" w:line="360" w:lineRule="auto"/>
        <w:jc w:val="both"/>
        <w:rPr>
          <w:rFonts w:ascii="Arial" w:hAnsi="Arial" w:cs="Arial"/>
          <w:sz w:val="24"/>
          <w:szCs w:val="24"/>
          <w:shd w:val="clear" w:color="auto" w:fill="FFFFFF"/>
        </w:rPr>
      </w:pPr>
    </w:p>
    <w:p w14:paraId="59EA290F" w14:textId="67CA1C55" w:rsidR="000D5E0D" w:rsidRDefault="000D5E0D" w:rsidP="00810E80">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No quiero hacer referencia en este momento de los montos destinados en el </w:t>
      </w:r>
      <w:r w:rsidRPr="00AB176C">
        <w:rPr>
          <w:rFonts w:ascii="Arial" w:hAnsi="Arial" w:cs="Arial"/>
          <w:sz w:val="24"/>
          <w:szCs w:val="24"/>
          <w:shd w:val="clear" w:color="auto" w:fill="FFFFFF"/>
        </w:rPr>
        <w:t xml:space="preserve">Paquete Económico </w:t>
      </w:r>
      <w:r>
        <w:rPr>
          <w:rFonts w:ascii="Arial" w:hAnsi="Arial" w:cs="Arial"/>
          <w:sz w:val="24"/>
          <w:szCs w:val="24"/>
          <w:shd w:val="clear" w:color="auto" w:fill="FFFFFF"/>
        </w:rPr>
        <w:t xml:space="preserve">para el ejercicio fiscal </w:t>
      </w:r>
      <w:r w:rsidRPr="00AB176C">
        <w:rPr>
          <w:rFonts w:ascii="Arial" w:hAnsi="Arial" w:cs="Arial"/>
          <w:sz w:val="24"/>
          <w:szCs w:val="24"/>
          <w:shd w:val="clear" w:color="auto" w:fill="FFFFFF"/>
        </w:rPr>
        <w:t>2025</w:t>
      </w:r>
      <w:r>
        <w:rPr>
          <w:rFonts w:ascii="Arial" w:hAnsi="Arial" w:cs="Arial"/>
          <w:sz w:val="24"/>
          <w:szCs w:val="24"/>
          <w:shd w:val="clear" w:color="auto" w:fill="FFFFFF"/>
        </w:rPr>
        <w:t>, porque considero que eso es algo que debemos ponernos de acuerdo para que gestionemos juntos estos recursos para Chihuahua, de ahí la importancia que nos despojemos en estos momentos de nuestras inclinaciones partidistas y nos inclinemos por buscar mayores y mejores beneficios para nuestros representados.</w:t>
      </w:r>
    </w:p>
    <w:p w14:paraId="4FADCFE8" w14:textId="5A0DC7C1" w:rsidR="000D5E0D" w:rsidRDefault="000D5E0D" w:rsidP="00810E80">
      <w:pPr>
        <w:spacing w:after="0" w:line="360" w:lineRule="auto"/>
        <w:jc w:val="both"/>
        <w:rPr>
          <w:rFonts w:ascii="Arial" w:hAnsi="Arial" w:cs="Arial"/>
          <w:sz w:val="24"/>
          <w:szCs w:val="24"/>
          <w:shd w:val="clear" w:color="auto" w:fill="FFFFFF"/>
        </w:rPr>
      </w:pPr>
    </w:p>
    <w:p w14:paraId="5DB51419" w14:textId="677BB42B" w:rsidR="000D5E0D" w:rsidRDefault="000D5E0D" w:rsidP="00810E80">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Se que hay la voluntad política para buscar lo mejor </w:t>
      </w:r>
      <w:r w:rsidR="00A427E8">
        <w:rPr>
          <w:rFonts w:ascii="Arial" w:hAnsi="Arial" w:cs="Arial"/>
          <w:sz w:val="24"/>
          <w:szCs w:val="24"/>
          <w:shd w:val="clear" w:color="auto" w:fill="FFFFFF"/>
        </w:rPr>
        <w:t>en pro de</w:t>
      </w:r>
      <w:r>
        <w:rPr>
          <w:rFonts w:ascii="Arial" w:hAnsi="Arial" w:cs="Arial"/>
          <w:sz w:val="24"/>
          <w:szCs w:val="24"/>
          <w:shd w:val="clear" w:color="auto" w:fill="FFFFFF"/>
        </w:rPr>
        <w:t xml:space="preserve"> las y los chihuahuenses, por ello</w:t>
      </w:r>
      <w:r w:rsidR="00152766">
        <w:rPr>
          <w:rFonts w:ascii="Arial" w:hAnsi="Arial" w:cs="Arial"/>
          <w:sz w:val="24"/>
          <w:szCs w:val="24"/>
          <w:shd w:val="clear" w:color="auto" w:fill="FFFFFF"/>
        </w:rPr>
        <w:t>,</w:t>
      </w:r>
      <w:r>
        <w:rPr>
          <w:rFonts w:ascii="Arial" w:hAnsi="Arial" w:cs="Arial"/>
          <w:sz w:val="24"/>
          <w:szCs w:val="24"/>
          <w:shd w:val="clear" w:color="auto" w:fill="FFFFFF"/>
        </w:rPr>
        <w:t xml:space="preserve"> </w:t>
      </w:r>
      <w:r w:rsidR="00152766">
        <w:rPr>
          <w:rFonts w:ascii="Arial" w:hAnsi="Arial" w:cs="Arial"/>
          <w:sz w:val="24"/>
          <w:szCs w:val="24"/>
          <w:shd w:val="clear" w:color="auto" w:fill="FFFFFF"/>
        </w:rPr>
        <w:t>confío</w:t>
      </w:r>
      <w:r>
        <w:rPr>
          <w:rFonts w:ascii="Arial" w:hAnsi="Arial" w:cs="Arial"/>
          <w:sz w:val="24"/>
          <w:szCs w:val="24"/>
          <w:shd w:val="clear" w:color="auto" w:fill="FFFFFF"/>
        </w:rPr>
        <w:t xml:space="preserve"> que </w:t>
      </w:r>
      <w:r w:rsidR="00A427E8">
        <w:rPr>
          <w:rFonts w:ascii="Arial" w:hAnsi="Arial" w:cs="Arial"/>
          <w:sz w:val="24"/>
          <w:szCs w:val="24"/>
          <w:shd w:val="clear" w:color="auto" w:fill="FFFFFF"/>
        </w:rPr>
        <w:t xml:space="preserve">juntos podremos privilegiar el bien colectivo, por el particular o de partido, porque considero que más allá de las diferencias que pudieran existir entre las fuerzas políticas, existe el </w:t>
      </w:r>
      <w:r w:rsidR="00152766">
        <w:rPr>
          <w:rFonts w:ascii="Arial" w:hAnsi="Arial" w:cs="Arial"/>
          <w:sz w:val="24"/>
          <w:szCs w:val="24"/>
          <w:shd w:val="clear" w:color="auto" w:fill="FFFFFF"/>
        </w:rPr>
        <w:t>espíritu</w:t>
      </w:r>
      <w:r w:rsidR="00A427E8">
        <w:rPr>
          <w:rFonts w:ascii="Arial" w:hAnsi="Arial" w:cs="Arial"/>
          <w:sz w:val="24"/>
          <w:szCs w:val="24"/>
          <w:shd w:val="clear" w:color="auto" w:fill="FFFFFF"/>
        </w:rPr>
        <w:t xml:space="preserve"> de servicio entre nosotros</w:t>
      </w:r>
      <w:r w:rsidR="00152766">
        <w:rPr>
          <w:rFonts w:ascii="Arial" w:hAnsi="Arial" w:cs="Arial"/>
          <w:sz w:val="24"/>
          <w:szCs w:val="24"/>
          <w:shd w:val="clear" w:color="auto" w:fill="FFFFFF"/>
        </w:rPr>
        <w:t>.</w:t>
      </w:r>
    </w:p>
    <w:p w14:paraId="6530C5E2" w14:textId="77777777" w:rsidR="004645B5" w:rsidRDefault="004645B5" w:rsidP="00810E80">
      <w:pPr>
        <w:spacing w:after="0" w:line="360" w:lineRule="auto"/>
        <w:jc w:val="both"/>
        <w:rPr>
          <w:rFonts w:ascii="Arial" w:hAnsi="Arial" w:cs="Arial"/>
          <w:sz w:val="24"/>
          <w:szCs w:val="24"/>
          <w:shd w:val="clear" w:color="auto" w:fill="FFFFFF"/>
        </w:rPr>
      </w:pPr>
    </w:p>
    <w:p w14:paraId="753EF22C" w14:textId="77777777" w:rsidR="003E58DC" w:rsidRPr="00A315FF" w:rsidRDefault="003E58DC" w:rsidP="00810E80">
      <w:pPr>
        <w:spacing w:after="0" w:line="360" w:lineRule="auto"/>
        <w:jc w:val="both"/>
        <w:rPr>
          <w:rFonts w:ascii="Arial" w:hAnsi="Arial" w:cs="Arial"/>
          <w:sz w:val="6"/>
          <w:szCs w:val="6"/>
          <w:shd w:val="clear" w:color="auto" w:fill="FFFFFF"/>
        </w:rPr>
      </w:pPr>
    </w:p>
    <w:p w14:paraId="55814A71" w14:textId="70A89033" w:rsidR="00AB5671" w:rsidRDefault="00AB5671" w:rsidP="002F7FD8">
      <w:pPr>
        <w:spacing w:after="0" w:line="276" w:lineRule="auto"/>
        <w:jc w:val="both"/>
        <w:rPr>
          <w:rFonts w:ascii="Arial" w:hAnsi="Arial" w:cs="Arial"/>
          <w:b/>
          <w:bCs/>
          <w:sz w:val="24"/>
          <w:szCs w:val="24"/>
          <w:shd w:val="clear" w:color="auto" w:fill="FFFFFF"/>
        </w:rPr>
      </w:pPr>
      <w:r w:rsidRPr="00950DB6">
        <w:rPr>
          <w:rFonts w:ascii="Arial" w:hAnsi="Arial" w:cs="Arial"/>
          <w:b/>
          <w:bCs/>
          <w:sz w:val="24"/>
          <w:szCs w:val="24"/>
          <w:shd w:val="clear" w:color="auto" w:fill="FFFFFF"/>
        </w:rPr>
        <w:t xml:space="preserve">Por lo anteriormente expuesto, me permito someter a consideración de esta </w:t>
      </w:r>
      <w:r w:rsidR="00E95BC5" w:rsidRPr="00950DB6">
        <w:rPr>
          <w:rFonts w:ascii="Arial" w:hAnsi="Arial" w:cs="Arial"/>
          <w:b/>
          <w:bCs/>
          <w:sz w:val="24"/>
          <w:szCs w:val="24"/>
          <w:shd w:val="clear" w:color="auto" w:fill="FFFFFF"/>
        </w:rPr>
        <w:t>S</w:t>
      </w:r>
      <w:r w:rsidRPr="00950DB6">
        <w:rPr>
          <w:rFonts w:ascii="Arial" w:hAnsi="Arial" w:cs="Arial"/>
          <w:b/>
          <w:bCs/>
          <w:sz w:val="24"/>
          <w:szCs w:val="24"/>
          <w:shd w:val="clear" w:color="auto" w:fill="FFFFFF"/>
        </w:rPr>
        <w:t>oberanía, el presente proyecto con carácter de:</w:t>
      </w:r>
    </w:p>
    <w:p w14:paraId="0DB0F050" w14:textId="20706EA6" w:rsidR="00361E81" w:rsidRDefault="00361E81" w:rsidP="002F7FD8">
      <w:pPr>
        <w:spacing w:after="0" w:line="276" w:lineRule="auto"/>
        <w:jc w:val="both"/>
        <w:rPr>
          <w:rFonts w:ascii="Arial" w:hAnsi="Arial" w:cs="Arial"/>
          <w:b/>
          <w:bCs/>
          <w:sz w:val="24"/>
          <w:szCs w:val="24"/>
          <w:shd w:val="clear" w:color="auto" w:fill="FFFFFF"/>
        </w:rPr>
      </w:pPr>
    </w:p>
    <w:p w14:paraId="247AF9A7" w14:textId="278D6E19" w:rsidR="00EF4E49" w:rsidRPr="00E25C81" w:rsidRDefault="00EF4E49" w:rsidP="00810E80">
      <w:pPr>
        <w:spacing w:after="0" w:line="360" w:lineRule="auto"/>
        <w:jc w:val="both"/>
        <w:rPr>
          <w:rFonts w:ascii="Arial" w:hAnsi="Arial" w:cs="Arial"/>
          <w:sz w:val="12"/>
          <w:szCs w:val="12"/>
          <w:shd w:val="clear" w:color="auto" w:fill="FFFFFF"/>
        </w:rPr>
      </w:pPr>
    </w:p>
    <w:p w14:paraId="2C37A59D" w14:textId="57FFE33C" w:rsidR="00AB5671" w:rsidRDefault="00AB5671" w:rsidP="00810E80">
      <w:pPr>
        <w:spacing w:after="0" w:line="360" w:lineRule="auto"/>
        <w:jc w:val="center"/>
        <w:rPr>
          <w:rFonts w:ascii="Arial" w:hAnsi="Arial" w:cs="Arial"/>
          <w:b/>
          <w:bCs/>
          <w:sz w:val="24"/>
          <w:szCs w:val="24"/>
          <w:shd w:val="clear" w:color="auto" w:fill="FFFFFF"/>
        </w:rPr>
      </w:pPr>
      <w:r w:rsidRPr="00950DB6">
        <w:rPr>
          <w:rFonts w:ascii="Arial" w:hAnsi="Arial" w:cs="Arial"/>
          <w:b/>
          <w:bCs/>
          <w:sz w:val="24"/>
          <w:szCs w:val="24"/>
          <w:shd w:val="clear" w:color="auto" w:fill="FFFFFF"/>
        </w:rPr>
        <w:t>PROPOSICIÓN DE PUNTO DE ACUERDO</w:t>
      </w:r>
    </w:p>
    <w:p w14:paraId="5D491505" w14:textId="77777777" w:rsidR="00361E81" w:rsidRPr="00950DB6" w:rsidRDefault="00361E81" w:rsidP="00810E80">
      <w:pPr>
        <w:spacing w:after="0" w:line="360" w:lineRule="auto"/>
        <w:jc w:val="center"/>
        <w:rPr>
          <w:rFonts w:ascii="Arial" w:hAnsi="Arial" w:cs="Arial"/>
          <w:b/>
          <w:bCs/>
          <w:sz w:val="24"/>
          <w:szCs w:val="24"/>
          <w:shd w:val="clear" w:color="auto" w:fill="FFFFFF"/>
        </w:rPr>
      </w:pPr>
    </w:p>
    <w:p w14:paraId="01ED66A6" w14:textId="77777777" w:rsidR="003F3452" w:rsidRPr="00E25C81" w:rsidRDefault="003F3452" w:rsidP="00810E80">
      <w:pPr>
        <w:spacing w:after="0" w:line="360" w:lineRule="auto"/>
        <w:jc w:val="center"/>
        <w:rPr>
          <w:rFonts w:ascii="Arial" w:hAnsi="Arial" w:cs="Arial"/>
          <w:b/>
          <w:bCs/>
          <w:sz w:val="12"/>
          <w:szCs w:val="12"/>
          <w:shd w:val="clear" w:color="auto" w:fill="FFFFFF"/>
        </w:rPr>
      </w:pPr>
    </w:p>
    <w:p w14:paraId="05D58DDF" w14:textId="134B5D7B" w:rsidR="003F3452" w:rsidRDefault="00D73AA0" w:rsidP="00FC5C04">
      <w:pPr>
        <w:spacing w:after="0" w:line="360" w:lineRule="auto"/>
        <w:jc w:val="both"/>
        <w:rPr>
          <w:rFonts w:ascii="Arial" w:hAnsi="Arial" w:cs="Arial"/>
          <w:sz w:val="24"/>
          <w:szCs w:val="24"/>
          <w:shd w:val="clear" w:color="auto" w:fill="FFFFFF"/>
        </w:rPr>
      </w:pPr>
      <w:r>
        <w:rPr>
          <w:rFonts w:ascii="Arial" w:hAnsi="Arial" w:cs="Arial"/>
          <w:b/>
          <w:sz w:val="24"/>
          <w:szCs w:val="24"/>
          <w:shd w:val="clear" w:color="auto" w:fill="FFFFFF"/>
        </w:rPr>
        <w:t>PRIMERO</w:t>
      </w:r>
      <w:r w:rsidR="00AB5671" w:rsidRPr="00950DB6">
        <w:rPr>
          <w:rFonts w:ascii="Arial" w:hAnsi="Arial" w:cs="Arial"/>
          <w:b/>
          <w:sz w:val="24"/>
          <w:szCs w:val="24"/>
          <w:shd w:val="clear" w:color="auto" w:fill="FFFFFF"/>
        </w:rPr>
        <w:t xml:space="preserve">. </w:t>
      </w:r>
      <w:r w:rsidR="00073D47">
        <w:rPr>
          <w:rFonts w:ascii="Arial" w:hAnsi="Arial" w:cs="Arial"/>
          <w:b/>
          <w:sz w:val="24"/>
          <w:szCs w:val="24"/>
          <w:shd w:val="clear" w:color="auto" w:fill="FFFFFF"/>
        </w:rPr>
        <w:t>–</w:t>
      </w:r>
      <w:r w:rsidR="00AB5671" w:rsidRPr="00950DB6">
        <w:rPr>
          <w:rFonts w:ascii="Arial" w:hAnsi="Arial" w:cs="Arial"/>
          <w:sz w:val="24"/>
          <w:szCs w:val="24"/>
          <w:shd w:val="clear" w:color="auto" w:fill="FFFFFF"/>
        </w:rPr>
        <w:t xml:space="preserve"> </w:t>
      </w:r>
      <w:r w:rsidR="00073D47">
        <w:rPr>
          <w:rFonts w:ascii="Arial" w:hAnsi="Arial" w:cs="Arial"/>
          <w:sz w:val="24"/>
          <w:szCs w:val="24"/>
          <w:shd w:val="clear" w:color="auto" w:fill="FFFFFF"/>
        </w:rPr>
        <w:t>La Sexagésima Octava Legislatura del H. Congreso del Estado</w:t>
      </w:r>
      <w:r w:rsidR="00AB5671" w:rsidRPr="00950DB6">
        <w:rPr>
          <w:rFonts w:ascii="Arial" w:hAnsi="Arial" w:cs="Arial"/>
          <w:sz w:val="24"/>
          <w:szCs w:val="24"/>
          <w:shd w:val="clear" w:color="auto" w:fill="FFFFFF"/>
        </w:rPr>
        <w:t xml:space="preserve"> </w:t>
      </w:r>
      <w:r w:rsidR="00EF1ED8">
        <w:rPr>
          <w:rFonts w:ascii="Arial" w:hAnsi="Arial" w:cs="Arial"/>
          <w:sz w:val="24"/>
          <w:szCs w:val="24"/>
          <w:shd w:val="clear" w:color="auto" w:fill="FFFFFF"/>
        </w:rPr>
        <w:t xml:space="preserve">de Chihuahua, conforma </w:t>
      </w:r>
      <w:r w:rsidR="00EF1ED8" w:rsidRPr="00EF1ED8">
        <w:rPr>
          <w:rFonts w:ascii="Arial" w:hAnsi="Arial" w:cs="Arial"/>
          <w:sz w:val="24"/>
          <w:szCs w:val="24"/>
          <w:shd w:val="clear" w:color="auto" w:fill="FFFFFF"/>
        </w:rPr>
        <w:t>una comisión de representantes de los Grupos Parlamentarios y Representaciones de Partidos Políticos de esta Soberanía, con el objeto de que acudan personalmente ante la Cámara de Diputados del H. Congreso de la Unión a gestionar los recursos necesarios para atender las necesidades del Estado de Chihuahua en este próximo ejercicio fiscal de 2025</w:t>
      </w:r>
      <w:r w:rsidR="00EF1ED8">
        <w:rPr>
          <w:rFonts w:ascii="Arial" w:hAnsi="Arial" w:cs="Arial"/>
          <w:sz w:val="24"/>
          <w:szCs w:val="24"/>
          <w:shd w:val="clear" w:color="auto" w:fill="FFFFFF"/>
        </w:rPr>
        <w:t>.</w:t>
      </w:r>
    </w:p>
    <w:p w14:paraId="00956F45" w14:textId="77777777" w:rsidR="00EF1ED8" w:rsidRDefault="00EF1ED8" w:rsidP="00A315FF">
      <w:pPr>
        <w:spacing w:after="0" w:line="360" w:lineRule="auto"/>
        <w:jc w:val="both"/>
        <w:rPr>
          <w:rFonts w:ascii="Arial" w:hAnsi="Arial" w:cs="Arial"/>
          <w:b/>
          <w:sz w:val="24"/>
          <w:szCs w:val="24"/>
          <w:shd w:val="clear" w:color="auto" w:fill="FFFFFF"/>
        </w:rPr>
      </w:pPr>
    </w:p>
    <w:p w14:paraId="1EF589E6" w14:textId="19BAD168" w:rsidR="00D73AA0" w:rsidRDefault="00A161EB" w:rsidP="00A315FF">
      <w:pPr>
        <w:spacing w:after="0" w:line="360" w:lineRule="auto"/>
        <w:jc w:val="both"/>
        <w:rPr>
          <w:rFonts w:ascii="Arial" w:hAnsi="Arial" w:cs="Arial"/>
          <w:sz w:val="24"/>
          <w:szCs w:val="24"/>
          <w:shd w:val="clear" w:color="auto" w:fill="FFFFFF"/>
        </w:rPr>
      </w:pPr>
      <w:r>
        <w:rPr>
          <w:rFonts w:ascii="Arial" w:hAnsi="Arial" w:cs="Arial"/>
          <w:b/>
          <w:sz w:val="24"/>
          <w:szCs w:val="24"/>
          <w:shd w:val="clear" w:color="auto" w:fill="FFFFFF"/>
        </w:rPr>
        <w:t>SEGUNDO</w:t>
      </w:r>
      <w:r w:rsidRPr="00950DB6">
        <w:rPr>
          <w:rFonts w:ascii="Arial" w:hAnsi="Arial" w:cs="Arial"/>
          <w:b/>
          <w:sz w:val="24"/>
          <w:szCs w:val="24"/>
          <w:shd w:val="clear" w:color="auto" w:fill="FFFFFF"/>
        </w:rPr>
        <w:t>.</w:t>
      </w:r>
      <w:r>
        <w:rPr>
          <w:rFonts w:ascii="Arial" w:hAnsi="Arial" w:cs="Arial"/>
          <w:b/>
          <w:sz w:val="24"/>
          <w:szCs w:val="24"/>
          <w:shd w:val="clear" w:color="auto" w:fill="FFFFFF"/>
        </w:rPr>
        <w:t xml:space="preserve"> –</w:t>
      </w:r>
      <w:r w:rsidR="00D73AA0" w:rsidRPr="00950DB6">
        <w:rPr>
          <w:rFonts w:ascii="Arial" w:hAnsi="Arial" w:cs="Arial"/>
          <w:sz w:val="24"/>
          <w:szCs w:val="24"/>
          <w:shd w:val="clear" w:color="auto" w:fill="FFFFFF"/>
        </w:rPr>
        <w:t xml:space="preserve"> </w:t>
      </w:r>
      <w:r w:rsidR="00A315FF">
        <w:rPr>
          <w:rFonts w:ascii="Arial" w:hAnsi="Arial" w:cs="Arial"/>
          <w:sz w:val="24"/>
          <w:szCs w:val="24"/>
          <w:shd w:val="clear" w:color="auto" w:fill="FFFFFF"/>
        </w:rPr>
        <w:t xml:space="preserve">Remítase copia del presente acuerdo a las </w:t>
      </w:r>
      <w:r w:rsidR="00EF1ED8">
        <w:rPr>
          <w:rFonts w:ascii="Arial" w:hAnsi="Arial" w:cs="Arial"/>
          <w:sz w:val="24"/>
          <w:szCs w:val="24"/>
          <w:shd w:val="clear" w:color="auto" w:fill="FFFFFF"/>
        </w:rPr>
        <w:t xml:space="preserve">Coordinaciones </w:t>
      </w:r>
      <w:r w:rsidR="00EF1ED8" w:rsidRPr="00EF1ED8">
        <w:rPr>
          <w:rFonts w:ascii="Arial" w:hAnsi="Arial" w:cs="Arial"/>
          <w:sz w:val="24"/>
          <w:szCs w:val="24"/>
          <w:shd w:val="clear" w:color="auto" w:fill="FFFFFF"/>
        </w:rPr>
        <w:t>de los Grupos Parlamentarios y Representaciones de Partidos Políticos</w:t>
      </w:r>
      <w:r w:rsidR="00EF1ED8">
        <w:rPr>
          <w:rFonts w:ascii="Arial" w:hAnsi="Arial" w:cs="Arial"/>
          <w:sz w:val="24"/>
          <w:szCs w:val="24"/>
          <w:shd w:val="clear" w:color="auto" w:fill="FFFFFF"/>
        </w:rPr>
        <w:t xml:space="preserve"> </w:t>
      </w:r>
      <w:r w:rsidR="00781C2F" w:rsidRPr="00EF1ED8">
        <w:rPr>
          <w:rFonts w:ascii="Arial" w:hAnsi="Arial" w:cs="Arial"/>
          <w:sz w:val="24"/>
          <w:szCs w:val="24"/>
          <w:shd w:val="clear" w:color="auto" w:fill="FFFFFF"/>
        </w:rPr>
        <w:t xml:space="preserve">de esta Soberanía, </w:t>
      </w:r>
      <w:r w:rsidR="00A315FF">
        <w:rPr>
          <w:rFonts w:ascii="Arial" w:hAnsi="Arial" w:cs="Arial"/>
          <w:sz w:val="24"/>
          <w:szCs w:val="24"/>
          <w:shd w:val="clear" w:color="auto" w:fill="FFFFFF"/>
        </w:rPr>
        <w:t xml:space="preserve">a efecto de que </w:t>
      </w:r>
      <w:r w:rsidR="00781C2F">
        <w:rPr>
          <w:rFonts w:ascii="Arial" w:hAnsi="Arial" w:cs="Arial"/>
          <w:sz w:val="24"/>
          <w:szCs w:val="24"/>
          <w:shd w:val="clear" w:color="auto" w:fill="FFFFFF"/>
        </w:rPr>
        <w:t xml:space="preserve">designen a quienes formarán parte de la comisión que acuda a la </w:t>
      </w:r>
      <w:r w:rsidR="00781C2F" w:rsidRPr="00EF1ED8">
        <w:rPr>
          <w:rFonts w:ascii="Arial" w:hAnsi="Arial" w:cs="Arial"/>
          <w:sz w:val="24"/>
          <w:szCs w:val="24"/>
          <w:shd w:val="clear" w:color="auto" w:fill="FFFFFF"/>
        </w:rPr>
        <w:t>Cámara de Diputados del H. Congreso de la Unión a gestionar los recursos necesarios para atender las necesidades del Estado de Chihuahua en este próximo ejercicio fiscal de 2025</w:t>
      </w:r>
      <w:r w:rsidR="00781C2F">
        <w:rPr>
          <w:rFonts w:ascii="Arial" w:hAnsi="Arial" w:cs="Arial"/>
          <w:sz w:val="24"/>
          <w:szCs w:val="24"/>
          <w:shd w:val="clear" w:color="auto" w:fill="FFFFFF"/>
        </w:rPr>
        <w:t>.</w:t>
      </w:r>
    </w:p>
    <w:p w14:paraId="4F299190" w14:textId="77777777" w:rsidR="00361E81" w:rsidRPr="00950DB6" w:rsidRDefault="00361E81" w:rsidP="00A315FF">
      <w:pPr>
        <w:spacing w:after="0" w:line="360" w:lineRule="auto"/>
        <w:jc w:val="both"/>
        <w:rPr>
          <w:rFonts w:ascii="Arial" w:hAnsi="Arial" w:cs="Arial"/>
          <w:color w:val="202124"/>
          <w:sz w:val="24"/>
          <w:szCs w:val="24"/>
          <w:shd w:val="clear" w:color="auto" w:fill="FFFFFF"/>
        </w:rPr>
      </w:pPr>
    </w:p>
    <w:p w14:paraId="680B9239" w14:textId="77777777" w:rsidR="00D73AA0" w:rsidRPr="00A315FF" w:rsidRDefault="00D73AA0" w:rsidP="00FC5C04">
      <w:pPr>
        <w:spacing w:after="0" w:line="360" w:lineRule="auto"/>
        <w:jc w:val="both"/>
        <w:rPr>
          <w:rFonts w:ascii="Arial" w:hAnsi="Arial" w:cs="Arial"/>
          <w:color w:val="202124"/>
          <w:sz w:val="2"/>
          <w:szCs w:val="2"/>
          <w:shd w:val="clear" w:color="auto" w:fill="FFFFFF"/>
        </w:rPr>
      </w:pPr>
    </w:p>
    <w:p w14:paraId="51815188" w14:textId="08C22891" w:rsidR="00FB1A20" w:rsidRDefault="00FB1A20" w:rsidP="00D54FB3">
      <w:pPr>
        <w:spacing w:line="360" w:lineRule="auto"/>
        <w:jc w:val="both"/>
        <w:rPr>
          <w:rFonts w:ascii="Arial" w:hAnsi="Arial" w:cs="Arial"/>
          <w:sz w:val="24"/>
          <w:szCs w:val="24"/>
        </w:rPr>
      </w:pPr>
      <w:r w:rsidRPr="00950DB6">
        <w:rPr>
          <w:rFonts w:ascii="Arial" w:hAnsi="Arial" w:cs="Arial"/>
          <w:b/>
          <w:sz w:val="24"/>
          <w:szCs w:val="24"/>
        </w:rPr>
        <w:lastRenderedPageBreak/>
        <w:t>Económico.</w:t>
      </w:r>
      <w:r w:rsidRPr="00950DB6">
        <w:rPr>
          <w:rFonts w:ascii="Arial" w:hAnsi="Arial" w:cs="Arial"/>
          <w:sz w:val="24"/>
          <w:szCs w:val="24"/>
        </w:rPr>
        <w:t xml:space="preserve"> Aprobado que sea, remítase copia del presente a la Secretaría para que elabore la minuta de </w:t>
      </w:r>
      <w:r w:rsidR="00DD3757" w:rsidRPr="00950DB6">
        <w:rPr>
          <w:rFonts w:ascii="Arial" w:hAnsi="Arial" w:cs="Arial"/>
          <w:sz w:val="24"/>
          <w:szCs w:val="24"/>
        </w:rPr>
        <w:t>Acuerdo</w:t>
      </w:r>
      <w:r w:rsidRPr="00950DB6">
        <w:rPr>
          <w:rFonts w:ascii="Arial" w:hAnsi="Arial" w:cs="Arial"/>
          <w:sz w:val="24"/>
          <w:szCs w:val="24"/>
        </w:rPr>
        <w:t xml:space="preserve"> en los términos que correspondan.</w:t>
      </w:r>
    </w:p>
    <w:p w14:paraId="6921A073" w14:textId="582DECC1" w:rsidR="00FB1A20" w:rsidRDefault="00FB1A20" w:rsidP="00CE532F">
      <w:pPr>
        <w:spacing w:line="240" w:lineRule="auto"/>
        <w:jc w:val="both"/>
        <w:rPr>
          <w:rFonts w:ascii="Arial" w:hAnsi="Arial" w:cs="Arial"/>
          <w:sz w:val="24"/>
          <w:szCs w:val="24"/>
        </w:rPr>
      </w:pPr>
      <w:r w:rsidRPr="00950DB6">
        <w:rPr>
          <w:rFonts w:ascii="Arial" w:hAnsi="Arial" w:cs="Arial"/>
          <w:b/>
          <w:bCs/>
          <w:sz w:val="24"/>
          <w:szCs w:val="24"/>
        </w:rPr>
        <w:t>D A D O</w:t>
      </w:r>
      <w:r w:rsidRPr="00950DB6">
        <w:rPr>
          <w:rFonts w:ascii="Arial" w:hAnsi="Arial" w:cs="Arial"/>
          <w:sz w:val="24"/>
          <w:szCs w:val="24"/>
        </w:rPr>
        <w:t xml:space="preserve"> en el salón de Sesiones de la Sede del Poder Legislativo a los </w:t>
      </w:r>
      <w:r w:rsidR="00781C2F">
        <w:rPr>
          <w:rFonts w:ascii="Arial" w:hAnsi="Arial" w:cs="Arial"/>
          <w:sz w:val="24"/>
          <w:szCs w:val="24"/>
        </w:rPr>
        <w:t>21</w:t>
      </w:r>
      <w:r w:rsidR="00D84E74" w:rsidRPr="00950DB6">
        <w:rPr>
          <w:rFonts w:ascii="Arial" w:hAnsi="Arial" w:cs="Arial"/>
          <w:sz w:val="24"/>
          <w:szCs w:val="24"/>
        </w:rPr>
        <w:t xml:space="preserve"> días</w:t>
      </w:r>
      <w:r w:rsidRPr="00950DB6">
        <w:rPr>
          <w:rFonts w:ascii="Arial" w:hAnsi="Arial" w:cs="Arial"/>
          <w:sz w:val="24"/>
          <w:szCs w:val="24"/>
        </w:rPr>
        <w:t xml:space="preserve"> del mes de </w:t>
      </w:r>
      <w:r w:rsidR="00781C2F">
        <w:rPr>
          <w:rFonts w:ascii="Arial" w:hAnsi="Arial" w:cs="Arial"/>
          <w:sz w:val="24"/>
          <w:szCs w:val="24"/>
        </w:rPr>
        <w:t>noviembre</w:t>
      </w:r>
      <w:r w:rsidRPr="00950DB6">
        <w:rPr>
          <w:rFonts w:ascii="Arial" w:hAnsi="Arial" w:cs="Arial"/>
          <w:sz w:val="24"/>
          <w:szCs w:val="24"/>
        </w:rPr>
        <w:t xml:space="preserve"> del año </w:t>
      </w:r>
      <w:r w:rsidR="00CE532F">
        <w:rPr>
          <w:rFonts w:ascii="Arial" w:hAnsi="Arial" w:cs="Arial"/>
          <w:sz w:val="24"/>
          <w:szCs w:val="24"/>
        </w:rPr>
        <w:t>2024</w:t>
      </w:r>
      <w:r w:rsidR="00996092" w:rsidRPr="00950DB6">
        <w:rPr>
          <w:rFonts w:ascii="Arial" w:hAnsi="Arial" w:cs="Arial"/>
          <w:sz w:val="24"/>
          <w:szCs w:val="24"/>
        </w:rPr>
        <w:t>.</w:t>
      </w:r>
    </w:p>
    <w:p w14:paraId="6A08BD22" w14:textId="77777777" w:rsidR="00781C2F" w:rsidRPr="00A161EB" w:rsidRDefault="00781C2F" w:rsidP="00781C2F">
      <w:pPr>
        <w:spacing w:line="360" w:lineRule="auto"/>
        <w:jc w:val="center"/>
        <w:rPr>
          <w:rFonts w:ascii="Arial" w:hAnsi="Arial" w:cs="Arial"/>
          <w:b/>
        </w:rPr>
      </w:pPr>
      <w:r w:rsidRPr="00A161EB">
        <w:rPr>
          <w:rFonts w:ascii="Arial" w:hAnsi="Arial" w:cs="Arial"/>
          <w:b/>
        </w:rPr>
        <w:t>A T E N T A M E N T E</w:t>
      </w:r>
    </w:p>
    <w:p w14:paraId="188931A4" w14:textId="440CE5DE" w:rsidR="00781C2F" w:rsidRDefault="00781C2F" w:rsidP="00781C2F">
      <w:pPr>
        <w:spacing w:line="360" w:lineRule="auto"/>
        <w:jc w:val="center"/>
        <w:rPr>
          <w:rFonts w:ascii="Arial" w:hAnsi="Arial" w:cs="Arial"/>
          <w:b/>
          <w:sz w:val="24"/>
          <w:szCs w:val="24"/>
        </w:rPr>
      </w:pPr>
    </w:p>
    <w:p w14:paraId="3DDB5449" w14:textId="77777777" w:rsidR="00A161EB" w:rsidRDefault="00A161EB" w:rsidP="00781C2F">
      <w:pPr>
        <w:spacing w:line="360" w:lineRule="auto"/>
        <w:jc w:val="center"/>
        <w:rPr>
          <w:rFonts w:ascii="Arial" w:hAnsi="Arial" w:cs="Arial"/>
          <w:b/>
          <w:sz w:val="24"/>
          <w:szCs w:val="24"/>
        </w:rPr>
      </w:pPr>
    </w:p>
    <w:p w14:paraId="624227C2" w14:textId="56A0F41B" w:rsidR="00781C2F" w:rsidRPr="00BA01C3" w:rsidRDefault="00A161EB" w:rsidP="00781C2F">
      <w:pPr>
        <w:autoSpaceDE w:val="0"/>
        <w:autoSpaceDN w:val="0"/>
        <w:adjustRightInd w:val="0"/>
        <w:spacing w:line="360" w:lineRule="auto"/>
        <w:ind w:left="-1134" w:right="-1085" w:firstLine="141"/>
        <w:jc w:val="center"/>
        <w:rPr>
          <w:rFonts w:ascii="Times New Roman" w:hAnsi="Times New Roman" w:cs="Times New Roman"/>
          <w:b/>
          <w:bCs/>
          <w:color w:val="000000"/>
        </w:rPr>
      </w:pPr>
      <w:r w:rsidRPr="00BA01C3">
        <w:rPr>
          <w:rFonts w:ascii="Times New Roman" w:hAnsi="Times New Roman" w:cs="Times New Roman"/>
          <w:b/>
          <w:bCs/>
          <w:color w:val="000000"/>
        </w:rPr>
        <w:t xml:space="preserve">DIP. ROBERTO ARTURO MEDINA AGUIRRE </w:t>
      </w:r>
      <w:r>
        <w:rPr>
          <w:rFonts w:ascii="Times New Roman" w:hAnsi="Times New Roman" w:cs="Times New Roman"/>
          <w:b/>
          <w:bCs/>
          <w:color w:val="000000"/>
        </w:rPr>
        <w:t xml:space="preserve">           </w:t>
      </w:r>
      <w:r w:rsidR="00781C2F" w:rsidRPr="00BA01C3">
        <w:rPr>
          <w:rFonts w:ascii="Times New Roman" w:hAnsi="Times New Roman" w:cs="Times New Roman"/>
          <w:b/>
          <w:bCs/>
          <w:color w:val="000000"/>
        </w:rPr>
        <w:t xml:space="preserve">DIP. GUILLERMO PATRICIO RAMÍREZ GUTIÉRREZ             </w:t>
      </w:r>
    </w:p>
    <w:p w14:paraId="7412F533" w14:textId="223D37CF" w:rsidR="00781C2F" w:rsidRDefault="00781C2F" w:rsidP="00781C2F">
      <w:pPr>
        <w:autoSpaceDE w:val="0"/>
        <w:autoSpaceDN w:val="0"/>
        <w:adjustRightInd w:val="0"/>
        <w:spacing w:line="360" w:lineRule="auto"/>
        <w:jc w:val="center"/>
        <w:rPr>
          <w:rFonts w:ascii="Times New Roman" w:hAnsi="Times New Roman" w:cs="Times New Roman"/>
          <w:b/>
          <w:bCs/>
          <w:color w:val="000000"/>
        </w:rPr>
      </w:pPr>
    </w:p>
    <w:p w14:paraId="2192B806" w14:textId="77777777" w:rsidR="00A161EB" w:rsidRPr="00BA01C3" w:rsidRDefault="00A161EB" w:rsidP="00781C2F">
      <w:pPr>
        <w:autoSpaceDE w:val="0"/>
        <w:autoSpaceDN w:val="0"/>
        <w:adjustRightInd w:val="0"/>
        <w:spacing w:line="360" w:lineRule="auto"/>
        <w:jc w:val="center"/>
        <w:rPr>
          <w:rFonts w:ascii="Times New Roman" w:hAnsi="Times New Roman" w:cs="Times New Roman"/>
          <w:b/>
          <w:bCs/>
          <w:color w:val="000000"/>
        </w:rPr>
      </w:pPr>
    </w:p>
    <w:p w14:paraId="1655922D" w14:textId="77777777" w:rsidR="00781C2F" w:rsidRPr="00BA01C3" w:rsidRDefault="00781C2F" w:rsidP="00781C2F">
      <w:pPr>
        <w:autoSpaceDE w:val="0"/>
        <w:autoSpaceDN w:val="0"/>
        <w:adjustRightInd w:val="0"/>
        <w:spacing w:line="360" w:lineRule="auto"/>
        <w:ind w:left="-1134" w:right="-1085" w:firstLine="141"/>
        <w:jc w:val="center"/>
        <w:rPr>
          <w:rFonts w:ascii="Times New Roman" w:hAnsi="Times New Roman" w:cs="Times New Roman"/>
          <w:b/>
          <w:bCs/>
          <w:color w:val="000000"/>
        </w:rPr>
      </w:pPr>
    </w:p>
    <w:p w14:paraId="6BD58A82" w14:textId="77777777" w:rsidR="00781C2F" w:rsidRPr="00BA01C3" w:rsidRDefault="00781C2F" w:rsidP="00781C2F">
      <w:pPr>
        <w:autoSpaceDE w:val="0"/>
        <w:autoSpaceDN w:val="0"/>
        <w:adjustRightInd w:val="0"/>
        <w:spacing w:line="360" w:lineRule="auto"/>
        <w:ind w:left="-1134" w:right="-1085" w:firstLine="141"/>
        <w:jc w:val="center"/>
        <w:rPr>
          <w:rFonts w:ascii="Times New Roman" w:hAnsi="Times New Roman" w:cs="Times New Roman"/>
          <w:b/>
          <w:bCs/>
          <w:color w:val="000000"/>
        </w:rPr>
      </w:pPr>
      <w:r w:rsidRPr="00BA01C3">
        <w:rPr>
          <w:rFonts w:ascii="Times New Roman" w:hAnsi="Times New Roman" w:cs="Times New Roman"/>
          <w:b/>
          <w:bCs/>
          <w:color w:val="000000"/>
        </w:rPr>
        <w:t xml:space="preserve">DIP. LUIS FERNANDO CHACÓN ERIVES                     </w:t>
      </w:r>
      <w:r>
        <w:rPr>
          <w:rFonts w:ascii="Times New Roman" w:hAnsi="Times New Roman" w:cs="Times New Roman"/>
          <w:b/>
          <w:bCs/>
          <w:color w:val="000000"/>
        </w:rPr>
        <w:t xml:space="preserve">             </w:t>
      </w:r>
      <w:r w:rsidRPr="00BA01C3">
        <w:rPr>
          <w:rFonts w:ascii="Times New Roman" w:hAnsi="Times New Roman" w:cs="Times New Roman"/>
          <w:b/>
          <w:bCs/>
          <w:color w:val="000000"/>
        </w:rPr>
        <w:t xml:space="preserve">  DIP. JOSÉ LUIS VILLALOBOS GARCÍA</w:t>
      </w:r>
    </w:p>
    <w:p w14:paraId="01A2195C" w14:textId="77C19E06" w:rsidR="00DE174B" w:rsidRDefault="00DE174B" w:rsidP="001070CF">
      <w:pPr>
        <w:spacing w:line="240" w:lineRule="auto"/>
        <w:jc w:val="center"/>
        <w:rPr>
          <w:rFonts w:ascii="Arial" w:hAnsi="Arial" w:cs="Arial"/>
          <w:b/>
          <w:sz w:val="24"/>
          <w:szCs w:val="24"/>
        </w:rPr>
      </w:pPr>
    </w:p>
    <w:p w14:paraId="59D853CC" w14:textId="587A0F24" w:rsidR="00A161EB" w:rsidRDefault="00A161EB" w:rsidP="001070CF">
      <w:pPr>
        <w:spacing w:line="240" w:lineRule="auto"/>
        <w:jc w:val="center"/>
        <w:rPr>
          <w:rFonts w:ascii="Arial" w:hAnsi="Arial" w:cs="Arial"/>
          <w:b/>
          <w:sz w:val="24"/>
          <w:szCs w:val="24"/>
        </w:rPr>
      </w:pPr>
    </w:p>
    <w:p w14:paraId="5DA3B5E3" w14:textId="6C85AF30" w:rsidR="00A161EB" w:rsidRDefault="00A161EB" w:rsidP="001070CF">
      <w:pPr>
        <w:spacing w:line="240" w:lineRule="auto"/>
        <w:jc w:val="center"/>
        <w:rPr>
          <w:rFonts w:ascii="Arial" w:hAnsi="Arial" w:cs="Arial"/>
          <w:b/>
          <w:sz w:val="24"/>
          <w:szCs w:val="24"/>
        </w:rPr>
      </w:pPr>
    </w:p>
    <w:p w14:paraId="5F9EA997" w14:textId="64DCE816" w:rsidR="00A161EB" w:rsidRDefault="00A161EB" w:rsidP="001070CF">
      <w:pPr>
        <w:spacing w:line="240" w:lineRule="auto"/>
        <w:jc w:val="center"/>
        <w:rPr>
          <w:rFonts w:ascii="Arial" w:hAnsi="Arial" w:cs="Arial"/>
          <w:b/>
          <w:sz w:val="24"/>
          <w:szCs w:val="24"/>
        </w:rPr>
      </w:pPr>
    </w:p>
    <w:p w14:paraId="09C072DB" w14:textId="3702ED63" w:rsidR="00A161EB" w:rsidRDefault="00A161EB" w:rsidP="001070CF">
      <w:pPr>
        <w:spacing w:line="240" w:lineRule="auto"/>
        <w:jc w:val="center"/>
        <w:rPr>
          <w:rFonts w:ascii="Arial" w:hAnsi="Arial" w:cs="Arial"/>
          <w:b/>
          <w:sz w:val="24"/>
          <w:szCs w:val="24"/>
        </w:rPr>
      </w:pPr>
    </w:p>
    <w:p w14:paraId="0659C0CA" w14:textId="3C45C659" w:rsidR="00A161EB" w:rsidRDefault="00A161EB" w:rsidP="001070CF">
      <w:pPr>
        <w:spacing w:line="240" w:lineRule="auto"/>
        <w:jc w:val="center"/>
        <w:rPr>
          <w:rFonts w:ascii="Arial" w:hAnsi="Arial" w:cs="Arial"/>
          <w:b/>
          <w:sz w:val="24"/>
          <w:szCs w:val="24"/>
        </w:rPr>
      </w:pPr>
    </w:p>
    <w:p w14:paraId="5BD70A50" w14:textId="77777777" w:rsidR="00A161EB" w:rsidRDefault="00A161EB" w:rsidP="001070CF">
      <w:pPr>
        <w:spacing w:line="240" w:lineRule="auto"/>
        <w:jc w:val="center"/>
        <w:rPr>
          <w:rFonts w:ascii="Arial" w:hAnsi="Arial" w:cs="Arial"/>
          <w:b/>
          <w:sz w:val="24"/>
          <w:szCs w:val="24"/>
        </w:rPr>
      </w:pPr>
    </w:p>
    <w:p w14:paraId="42E9215F" w14:textId="04B202A5" w:rsidR="00A161EB" w:rsidRDefault="00A161EB" w:rsidP="001070CF">
      <w:pPr>
        <w:spacing w:line="240" w:lineRule="auto"/>
        <w:jc w:val="center"/>
        <w:rPr>
          <w:rFonts w:ascii="Arial" w:hAnsi="Arial" w:cs="Arial"/>
          <w:b/>
          <w:sz w:val="24"/>
          <w:szCs w:val="24"/>
        </w:rPr>
      </w:pPr>
    </w:p>
    <w:p w14:paraId="3C1C3235" w14:textId="77777777" w:rsidR="00A161EB" w:rsidRDefault="00A161EB" w:rsidP="001070CF">
      <w:pPr>
        <w:spacing w:line="240" w:lineRule="auto"/>
        <w:jc w:val="center"/>
        <w:rPr>
          <w:rFonts w:ascii="Arial" w:hAnsi="Arial" w:cs="Arial"/>
          <w:b/>
          <w:sz w:val="24"/>
          <w:szCs w:val="24"/>
        </w:rPr>
      </w:pPr>
    </w:p>
    <w:p w14:paraId="3C0061E5" w14:textId="73B1CA62" w:rsidR="00516C9A" w:rsidRPr="00CE532F" w:rsidRDefault="00CE532F" w:rsidP="00CE532F">
      <w:pPr>
        <w:spacing w:after="0" w:line="240" w:lineRule="auto"/>
        <w:jc w:val="both"/>
        <w:rPr>
          <w:rFonts w:ascii="Arial" w:hAnsi="Arial" w:cs="Arial"/>
          <w:bCs/>
          <w:sz w:val="12"/>
          <w:szCs w:val="12"/>
        </w:rPr>
      </w:pPr>
      <w:r w:rsidRPr="00CE532F">
        <w:rPr>
          <w:rFonts w:ascii="Arial" w:hAnsi="Arial" w:cs="Arial"/>
          <w:bCs/>
          <w:sz w:val="12"/>
          <w:szCs w:val="12"/>
        </w:rPr>
        <w:t xml:space="preserve">La presente hoja de firmas corresponde a la </w:t>
      </w:r>
      <w:bookmarkEnd w:id="0"/>
      <w:r w:rsidR="00781C2F" w:rsidRPr="00781C2F">
        <w:rPr>
          <w:rFonts w:ascii="Arial" w:hAnsi="Arial" w:cs="Arial"/>
          <w:bCs/>
          <w:sz w:val="12"/>
          <w:szCs w:val="12"/>
        </w:rPr>
        <w:t xml:space="preserve">PROPOSICIÓN CON CARÁCTER DE PUNTO DE ACUERDO </w:t>
      </w:r>
      <w:r w:rsidR="00781C2F">
        <w:rPr>
          <w:rFonts w:ascii="Arial" w:hAnsi="Arial" w:cs="Arial"/>
          <w:bCs/>
          <w:sz w:val="12"/>
          <w:szCs w:val="12"/>
        </w:rPr>
        <w:t xml:space="preserve">que presentan los integrantes del Grupo Parlamentario del Partido Revolucionario Institucional, con el objeto de </w:t>
      </w:r>
      <w:r w:rsidR="00781C2F" w:rsidRPr="00781C2F">
        <w:rPr>
          <w:rFonts w:ascii="Arial" w:hAnsi="Arial" w:cs="Arial"/>
          <w:bCs/>
          <w:sz w:val="12"/>
          <w:szCs w:val="12"/>
        </w:rPr>
        <w:t>conformar una comisión de representantes de los Grupos Parlamentarios y Representaciones de Partidos Políticos de esta Soberanía, con el objeto de que acudan personalmente ante la Cámara de Diputados del H. Congreso de la Unión a gestionar los recursos necesarios para atender las necesidades del Estado de Chihuahua en este próximo ejercicio fiscal de 2025</w:t>
      </w:r>
      <w:r w:rsidR="00781C2F">
        <w:rPr>
          <w:rFonts w:ascii="Arial" w:hAnsi="Arial" w:cs="Arial"/>
          <w:bCs/>
          <w:sz w:val="12"/>
          <w:szCs w:val="12"/>
        </w:rPr>
        <w:t>.</w:t>
      </w:r>
    </w:p>
    <w:sectPr w:rsidR="00516C9A" w:rsidRPr="00CE532F" w:rsidSect="00962948">
      <w:headerReference w:type="default" r:id="rId8"/>
      <w:footerReference w:type="default" r:id="rId9"/>
      <w:pgSz w:w="12240" w:h="15840"/>
      <w:pgMar w:top="354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98EEA" w14:textId="77777777" w:rsidR="009C2740" w:rsidRDefault="009C2740" w:rsidP="007326C4">
      <w:pPr>
        <w:spacing w:after="0" w:line="240" w:lineRule="auto"/>
      </w:pPr>
      <w:r>
        <w:separator/>
      </w:r>
    </w:p>
  </w:endnote>
  <w:endnote w:type="continuationSeparator" w:id="0">
    <w:p w14:paraId="1F594764" w14:textId="77777777" w:rsidR="009C2740" w:rsidRDefault="009C2740" w:rsidP="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332821"/>
      <w:docPartObj>
        <w:docPartGallery w:val="Page Numbers (Bottom of Page)"/>
        <w:docPartUnique/>
      </w:docPartObj>
    </w:sdtPr>
    <w:sdtContent>
      <w:p w14:paraId="663AA206" w14:textId="695CD360" w:rsidR="00810E80" w:rsidRDefault="00810E80">
        <w:pPr>
          <w:pStyle w:val="Piedepgina"/>
          <w:jc w:val="right"/>
        </w:pPr>
        <w:r>
          <w:fldChar w:fldCharType="begin"/>
        </w:r>
        <w:r>
          <w:instrText>PAGE   \* MERGEFORMAT</w:instrText>
        </w:r>
        <w:r>
          <w:fldChar w:fldCharType="separate"/>
        </w:r>
        <w:r>
          <w:rPr>
            <w:lang w:val="es-ES"/>
          </w:rPr>
          <w:t>2</w:t>
        </w:r>
        <w:r>
          <w:fldChar w:fldCharType="end"/>
        </w:r>
      </w:p>
    </w:sdtContent>
  </w:sdt>
  <w:p w14:paraId="3ACF97F4" w14:textId="77777777" w:rsidR="00810E80" w:rsidRDefault="00810E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5A792" w14:textId="77777777" w:rsidR="009C2740" w:rsidRDefault="009C2740" w:rsidP="007326C4">
      <w:pPr>
        <w:spacing w:after="0" w:line="240" w:lineRule="auto"/>
      </w:pPr>
      <w:r>
        <w:separator/>
      </w:r>
    </w:p>
  </w:footnote>
  <w:footnote w:type="continuationSeparator" w:id="0">
    <w:p w14:paraId="7E8C7781" w14:textId="77777777" w:rsidR="009C2740" w:rsidRDefault="009C2740" w:rsidP="0073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00BE8" w14:textId="7036E372" w:rsidR="00F72D4C" w:rsidRPr="00F47F3A" w:rsidRDefault="00F72D4C" w:rsidP="00F72D4C">
    <w:pPr>
      <w:spacing w:after="0" w:line="240" w:lineRule="auto"/>
      <w:jc w:val="right"/>
      <w:rPr>
        <w:sz w:val="24"/>
        <w:szCs w:val="24"/>
      </w:rPr>
    </w:pPr>
    <w:r w:rsidRPr="00F47F3A">
      <w:rPr>
        <w:sz w:val="24"/>
        <w:szCs w:val="24"/>
      </w:rPr>
      <w:t>"202</w:t>
    </w:r>
    <w:r>
      <w:rPr>
        <w:sz w:val="24"/>
        <w:szCs w:val="24"/>
      </w:rPr>
      <w:t>4</w:t>
    </w:r>
    <w:r w:rsidRPr="00F47F3A">
      <w:rPr>
        <w:sz w:val="24"/>
        <w:szCs w:val="24"/>
      </w:rPr>
      <w:t xml:space="preserve">, </w:t>
    </w:r>
    <w:r>
      <w:rPr>
        <w:sz w:val="24"/>
        <w:szCs w:val="24"/>
      </w:rPr>
      <w:t>Año del Bicentenario de la Fundación del Estado de Chihuahua</w:t>
    </w:r>
    <w:r w:rsidRPr="00F47F3A">
      <w:rPr>
        <w:sz w:val="24"/>
        <w:szCs w:val="24"/>
      </w:rPr>
      <w:t>”</w:t>
    </w:r>
  </w:p>
  <w:p w14:paraId="5D93C3AD" w14:textId="1604644A" w:rsidR="00F72D4C" w:rsidRPr="00F72D4C" w:rsidRDefault="007A3BC1" w:rsidP="007A3BC1">
    <w:pPr>
      <w:pStyle w:val="Encabezado"/>
      <w:tabs>
        <w:tab w:val="left" w:pos="236"/>
      </w:tabs>
      <w:rPr>
        <w:rFonts w:ascii="Edwardian Script ITC" w:hAnsi="Edwardian Script ITC"/>
        <w:b/>
        <w:sz w:val="56"/>
        <w:szCs w:val="32"/>
      </w:rPr>
    </w:pPr>
    <w:r>
      <w:rPr>
        <w:rFonts w:ascii="Edwardian Script ITC" w:hAnsi="Edwardian Script ITC"/>
        <w:b/>
        <w:sz w:val="56"/>
        <w:szCs w:val="32"/>
      </w:rPr>
      <w:tab/>
    </w:r>
    <w:r>
      <w:rPr>
        <w:rFonts w:ascii="Edwardian Script ITC" w:hAnsi="Edwardian Script ITC"/>
        <w:b/>
        <w:sz w:val="56"/>
        <w:szCs w:val="32"/>
      </w:rPr>
      <w:tab/>
    </w:r>
  </w:p>
  <w:p w14:paraId="1530A815" w14:textId="7AAE4A48" w:rsidR="007326C4" w:rsidRDefault="00AB3C90" w:rsidP="007326C4">
    <w:pPr>
      <w:pStyle w:val="Encabezado"/>
      <w:jc w:val="right"/>
    </w:pPr>
    <w:r>
      <w:rPr>
        <w:rFonts w:ascii="Edwardian Script ITC" w:hAnsi="Edwardian Script ITC"/>
        <w:b/>
        <w:sz w:val="44"/>
      </w:rPr>
      <w:t>Diputad</w:t>
    </w:r>
    <w:r w:rsidR="00B2364E">
      <w:rPr>
        <w:rFonts w:ascii="Edwardian Script ITC" w:hAnsi="Edwardian Script ITC"/>
        <w:b/>
        <w:sz w:val="44"/>
      </w:rPr>
      <w:t>o Arturo Medina Aguirre</w:t>
    </w:r>
    <w:r w:rsidR="00172E8D">
      <w:rPr>
        <w:rFonts w:ascii="Edwardian Script ITC" w:hAnsi="Edwardian Script ITC"/>
        <w:b/>
        <w:sz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1625"/>
    <w:multiLevelType w:val="hybridMultilevel"/>
    <w:tmpl w:val="C24A0526"/>
    <w:lvl w:ilvl="0" w:tplc="D16E0D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A543D"/>
    <w:multiLevelType w:val="hybridMultilevel"/>
    <w:tmpl w:val="86DAD7E6"/>
    <w:lvl w:ilvl="0" w:tplc="0FA0AA72">
      <w:start w:val="1"/>
      <w:numFmt w:val="upperRoman"/>
      <w:lvlText w:val="%1."/>
      <w:lvlJc w:val="left"/>
      <w:pPr>
        <w:ind w:left="185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15:restartNumberingAfterBreak="0">
    <w:nsid w:val="1519039B"/>
    <w:multiLevelType w:val="hybridMultilevel"/>
    <w:tmpl w:val="2D2EB3DE"/>
    <w:lvl w:ilvl="0" w:tplc="3FB21230">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A39419B"/>
    <w:multiLevelType w:val="hybridMultilevel"/>
    <w:tmpl w:val="D28285A6"/>
    <w:lvl w:ilvl="0" w:tplc="6C569E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6D7F6B"/>
    <w:multiLevelType w:val="hybridMultilevel"/>
    <w:tmpl w:val="D990F1C2"/>
    <w:lvl w:ilvl="0" w:tplc="F300E7D0">
      <w:start w:val="1"/>
      <w:numFmt w:val="upperRoman"/>
      <w:lvlText w:val="%1."/>
      <w:lvlJc w:val="left"/>
      <w:pPr>
        <w:ind w:left="1080" w:hanging="72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310AB2"/>
    <w:multiLevelType w:val="hybridMultilevel"/>
    <w:tmpl w:val="DC60D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E73062"/>
    <w:multiLevelType w:val="hybridMultilevel"/>
    <w:tmpl w:val="E446E16A"/>
    <w:lvl w:ilvl="0" w:tplc="65C00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E9484F"/>
    <w:multiLevelType w:val="hybridMultilevel"/>
    <w:tmpl w:val="2190178E"/>
    <w:lvl w:ilvl="0" w:tplc="B69ABEC6">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153377011">
    <w:abstractNumId w:val="4"/>
  </w:num>
  <w:num w:numId="2" w16cid:durableId="1091271818">
    <w:abstractNumId w:val="2"/>
  </w:num>
  <w:num w:numId="3" w16cid:durableId="329218670">
    <w:abstractNumId w:val="7"/>
  </w:num>
  <w:num w:numId="4" w16cid:durableId="1464730170">
    <w:abstractNumId w:val="3"/>
  </w:num>
  <w:num w:numId="5" w16cid:durableId="1883787375">
    <w:abstractNumId w:val="0"/>
  </w:num>
  <w:num w:numId="6" w16cid:durableId="1189417026">
    <w:abstractNumId w:val="1"/>
  </w:num>
  <w:num w:numId="7" w16cid:durableId="1868981096">
    <w:abstractNumId w:val="6"/>
  </w:num>
  <w:num w:numId="8" w16cid:durableId="691033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AA"/>
    <w:rsid w:val="0000368E"/>
    <w:rsid w:val="00007E30"/>
    <w:rsid w:val="00031704"/>
    <w:rsid w:val="00032B7F"/>
    <w:rsid w:val="00034034"/>
    <w:rsid w:val="0003493F"/>
    <w:rsid w:val="00035C9F"/>
    <w:rsid w:val="00043C54"/>
    <w:rsid w:val="000467F0"/>
    <w:rsid w:val="000517E3"/>
    <w:rsid w:val="000662FC"/>
    <w:rsid w:val="00071362"/>
    <w:rsid w:val="00073352"/>
    <w:rsid w:val="00073D47"/>
    <w:rsid w:val="00083DAE"/>
    <w:rsid w:val="00084E53"/>
    <w:rsid w:val="00091AB6"/>
    <w:rsid w:val="00096B17"/>
    <w:rsid w:val="000A3051"/>
    <w:rsid w:val="000B4622"/>
    <w:rsid w:val="000C0D6F"/>
    <w:rsid w:val="000C244E"/>
    <w:rsid w:val="000C2E1E"/>
    <w:rsid w:val="000C6603"/>
    <w:rsid w:val="000D5E0D"/>
    <w:rsid w:val="000E2109"/>
    <w:rsid w:val="000F1349"/>
    <w:rsid w:val="000F2D47"/>
    <w:rsid w:val="00102DD4"/>
    <w:rsid w:val="0010428B"/>
    <w:rsid w:val="00105E58"/>
    <w:rsid w:val="001070CF"/>
    <w:rsid w:val="0011378B"/>
    <w:rsid w:val="00117AD9"/>
    <w:rsid w:val="00122033"/>
    <w:rsid w:val="001246BE"/>
    <w:rsid w:val="0012546E"/>
    <w:rsid w:val="00144B1F"/>
    <w:rsid w:val="00144CFC"/>
    <w:rsid w:val="00150574"/>
    <w:rsid w:val="00152766"/>
    <w:rsid w:val="001534DE"/>
    <w:rsid w:val="00163A76"/>
    <w:rsid w:val="001643ED"/>
    <w:rsid w:val="001655E7"/>
    <w:rsid w:val="00165BA7"/>
    <w:rsid w:val="00172E8D"/>
    <w:rsid w:val="00177F8E"/>
    <w:rsid w:val="00186F16"/>
    <w:rsid w:val="00187358"/>
    <w:rsid w:val="00187951"/>
    <w:rsid w:val="001944AD"/>
    <w:rsid w:val="001956F6"/>
    <w:rsid w:val="00195CBC"/>
    <w:rsid w:val="001A372F"/>
    <w:rsid w:val="001A39A2"/>
    <w:rsid w:val="001B01CC"/>
    <w:rsid w:val="001B113E"/>
    <w:rsid w:val="001B1B73"/>
    <w:rsid w:val="001B2C39"/>
    <w:rsid w:val="001B36B2"/>
    <w:rsid w:val="001B4E0E"/>
    <w:rsid w:val="001D6A80"/>
    <w:rsid w:val="001D77E1"/>
    <w:rsid w:val="001E0C01"/>
    <w:rsid w:val="001E446A"/>
    <w:rsid w:val="001E4E28"/>
    <w:rsid w:val="001E6A4E"/>
    <w:rsid w:val="001F0FB8"/>
    <w:rsid w:val="001F2588"/>
    <w:rsid w:val="00211BB0"/>
    <w:rsid w:val="00217259"/>
    <w:rsid w:val="002172F9"/>
    <w:rsid w:val="00222A83"/>
    <w:rsid w:val="00226863"/>
    <w:rsid w:val="00231960"/>
    <w:rsid w:val="00241B7F"/>
    <w:rsid w:val="00243BED"/>
    <w:rsid w:val="0024673D"/>
    <w:rsid w:val="0025607C"/>
    <w:rsid w:val="002565BB"/>
    <w:rsid w:val="002576E9"/>
    <w:rsid w:val="002709F9"/>
    <w:rsid w:val="00273A56"/>
    <w:rsid w:val="00277D7E"/>
    <w:rsid w:val="00291BF9"/>
    <w:rsid w:val="0029228D"/>
    <w:rsid w:val="00292417"/>
    <w:rsid w:val="002A14F8"/>
    <w:rsid w:val="002A466D"/>
    <w:rsid w:val="002A5DD8"/>
    <w:rsid w:val="002B6DB8"/>
    <w:rsid w:val="002C10C7"/>
    <w:rsid w:val="002C13A3"/>
    <w:rsid w:val="002D31B2"/>
    <w:rsid w:val="002D75D9"/>
    <w:rsid w:val="002E5E89"/>
    <w:rsid w:val="002E7CC3"/>
    <w:rsid w:val="002F15D6"/>
    <w:rsid w:val="002F7FD8"/>
    <w:rsid w:val="00311200"/>
    <w:rsid w:val="0031217D"/>
    <w:rsid w:val="003245B3"/>
    <w:rsid w:val="00333CC8"/>
    <w:rsid w:val="00341492"/>
    <w:rsid w:val="00341658"/>
    <w:rsid w:val="00346BA8"/>
    <w:rsid w:val="003613DC"/>
    <w:rsid w:val="00361E81"/>
    <w:rsid w:val="00362B88"/>
    <w:rsid w:val="00366080"/>
    <w:rsid w:val="003773F3"/>
    <w:rsid w:val="00385924"/>
    <w:rsid w:val="003868AD"/>
    <w:rsid w:val="00392823"/>
    <w:rsid w:val="00394775"/>
    <w:rsid w:val="003A0D3D"/>
    <w:rsid w:val="003A2F64"/>
    <w:rsid w:val="003A3BB0"/>
    <w:rsid w:val="003A4CEB"/>
    <w:rsid w:val="003A7836"/>
    <w:rsid w:val="003B66ED"/>
    <w:rsid w:val="003C3D6B"/>
    <w:rsid w:val="003D3FA6"/>
    <w:rsid w:val="003D6293"/>
    <w:rsid w:val="003E0647"/>
    <w:rsid w:val="003E58DC"/>
    <w:rsid w:val="003E667C"/>
    <w:rsid w:val="003E7861"/>
    <w:rsid w:val="003F3452"/>
    <w:rsid w:val="003F6804"/>
    <w:rsid w:val="0041637B"/>
    <w:rsid w:val="00416801"/>
    <w:rsid w:val="00424EE5"/>
    <w:rsid w:val="00426B32"/>
    <w:rsid w:val="00426FB9"/>
    <w:rsid w:val="00443B71"/>
    <w:rsid w:val="004449E4"/>
    <w:rsid w:val="004645B5"/>
    <w:rsid w:val="00464C8F"/>
    <w:rsid w:val="0047668F"/>
    <w:rsid w:val="0048401E"/>
    <w:rsid w:val="004929A5"/>
    <w:rsid w:val="00494A8A"/>
    <w:rsid w:val="004A299D"/>
    <w:rsid w:val="004A5066"/>
    <w:rsid w:val="004A569C"/>
    <w:rsid w:val="004A6B41"/>
    <w:rsid w:val="004B5D1D"/>
    <w:rsid w:val="004C0DA5"/>
    <w:rsid w:val="004D24CF"/>
    <w:rsid w:val="004F3F4B"/>
    <w:rsid w:val="00516C9A"/>
    <w:rsid w:val="00516F5E"/>
    <w:rsid w:val="00523A6C"/>
    <w:rsid w:val="00527CE7"/>
    <w:rsid w:val="0053048C"/>
    <w:rsid w:val="005321E5"/>
    <w:rsid w:val="00532B5D"/>
    <w:rsid w:val="0053427E"/>
    <w:rsid w:val="00540E34"/>
    <w:rsid w:val="00544F6D"/>
    <w:rsid w:val="00545A44"/>
    <w:rsid w:val="005573A1"/>
    <w:rsid w:val="00564617"/>
    <w:rsid w:val="0057064D"/>
    <w:rsid w:val="00580A5B"/>
    <w:rsid w:val="00581DA0"/>
    <w:rsid w:val="00583AFF"/>
    <w:rsid w:val="005858A1"/>
    <w:rsid w:val="00585EBB"/>
    <w:rsid w:val="005905E6"/>
    <w:rsid w:val="00592452"/>
    <w:rsid w:val="005928B7"/>
    <w:rsid w:val="00594617"/>
    <w:rsid w:val="005A07AA"/>
    <w:rsid w:val="005A21FE"/>
    <w:rsid w:val="005A69BB"/>
    <w:rsid w:val="005B46A0"/>
    <w:rsid w:val="005B7861"/>
    <w:rsid w:val="005B7C65"/>
    <w:rsid w:val="005C16B1"/>
    <w:rsid w:val="005C1AC2"/>
    <w:rsid w:val="005D7DBE"/>
    <w:rsid w:val="005E0966"/>
    <w:rsid w:val="005E3588"/>
    <w:rsid w:val="005E3E90"/>
    <w:rsid w:val="005E4E5B"/>
    <w:rsid w:val="005E4F28"/>
    <w:rsid w:val="00602A13"/>
    <w:rsid w:val="006035A6"/>
    <w:rsid w:val="00607B69"/>
    <w:rsid w:val="0061522A"/>
    <w:rsid w:val="006172FE"/>
    <w:rsid w:val="00617461"/>
    <w:rsid w:val="00617B77"/>
    <w:rsid w:val="0062298B"/>
    <w:rsid w:val="00624593"/>
    <w:rsid w:val="00627733"/>
    <w:rsid w:val="0063043D"/>
    <w:rsid w:val="006340E4"/>
    <w:rsid w:val="0063506E"/>
    <w:rsid w:val="00636926"/>
    <w:rsid w:val="00637659"/>
    <w:rsid w:val="00637985"/>
    <w:rsid w:val="00637C75"/>
    <w:rsid w:val="00647BC5"/>
    <w:rsid w:val="00647C9B"/>
    <w:rsid w:val="00652AC3"/>
    <w:rsid w:val="00657ADA"/>
    <w:rsid w:val="00663098"/>
    <w:rsid w:val="00664366"/>
    <w:rsid w:val="006654E1"/>
    <w:rsid w:val="00670F0B"/>
    <w:rsid w:val="00674D8C"/>
    <w:rsid w:val="006863AE"/>
    <w:rsid w:val="00696039"/>
    <w:rsid w:val="006A3A19"/>
    <w:rsid w:val="006B2EEC"/>
    <w:rsid w:val="006B5687"/>
    <w:rsid w:val="006B5BA2"/>
    <w:rsid w:val="006C159D"/>
    <w:rsid w:val="006D1CCC"/>
    <w:rsid w:val="006E0285"/>
    <w:rsid w:val="006E0BF8"/>
    <w:rsid w:val="006F44C1"/>
    <w:rsid w:val="0071111A"/>
    <w:rsid w:val="007202A2"/>
    <w:rsid w:val="00722379"/>
    <w:rsid w:val="00724533"/>
    <w:rsid w:val="007326C4"/>
    <w:rsid w:val="00736702"/>
    <w:rsid w:val="00751FCD"/>
    <w:rsid w:val="00755365"/>
    <w:rsid w:val="00771FCC"/>
    <w:rsid w:val="00781C2F"/>
    <w:rsid w:val="0079168D"/>
    <w:rsid w:val="0079171C"/>
    <w:rsid w:val="00793357"/>
    <w:rsid w:val="007A3BC1"/>
    <w:rsid w:val="007B0FA2"/>
    <w:rsid w:val="007B3A68"/>
    <w:rsid w:val="007D6006"/>
    <w:rsid w:val="007E24A8"/>
    <w:rsid w:val="007E4912"/>
    <w:rsid w:val="007F2076"/>
    <w:rsid w:val="007F3A92"/>
    <w:rsid w:val="007F749E"/>
    <w:rsid w:val="007F76B6"/>
    <w:rsid w:val="0080146F"/>
    <w:rsid w:val="00810E80"/>
    <w:rsid w:val="0082055D"/>
    <w:rsid w:val="00824FDF"/>
    <w:rsid w:val="00832F10"/>
    <w:rsid w:val="00837340"/>
    <w:rsid w:val="008530EC"/>
    <w:rsid w:val="00866D26"/>
    <w:rsid w:val="008731FE"/>
    <w:rsid w:val="00883EE1"/>
    <w:rsid w:val="00884564"/>
    <w:rsid w:val="00890114"/>
    <w:rsid w:val="008A2312"/>
    <w:rsid w:val="008A5591"/>
    <w:rsid w:val="008A7DB2"/>
    <w:rsid w:val="008B02B3"/>
    <w:rsid w:val="008B28CF"/>
    <w:rsid w:val="008B5F0C"/>
    <w:rsid w:val="008B5FF8"/>
    <w:rsid w:val="008C3B6C"/>
    <w:rsid w:val="008D35C8"/>
    <w:rsid w:val="008E21ED"/>
    <w:rsid w:val="008E50B0"/>
    <w:rsid w:val="008E6FD5"/>
    <w:rsid w:val="0090067B"/>
    <w:rsid w:val="00900A1E"/>
    <w:rsid w:val="0090221D"/>
    <w:rsid w:val="00903DA5"/>
    <w:rsid w:val="00904DEF"/>
    <w:rsid w:val="00907425"/>
    <w:rsid w:val="00913BB4"/>
    <w:rsid w:val="0092785B"/>
    <w:rsid w:val="00930BD4"/>
    <w:rsid w:val="00933F30"/>
    <w:rsid w:val="009341C5"/>
    <w:rsid w:val="00936CA2"/>
    <w:rsid w:val="00942CA1"/>
    <w:rsid w:val="00950DB6"/>
    <w:rsid w:val="009554A2"/>
    <w:rsid w:val="009627BE"/>
    <w:rsid w:val="00962948"/>
    <w:rsid w:val="0097015D"/>
    <w:rsid w:val="0097079D"/>
    <w:rsid w:val="00977498"/>
    <w:rsid w:val="0098523D"/>
    <w:rsid w:val="009919FB"/>
    <w:rsid w:val="00996092"/>
    <w:rsid w:val="009B1645"/>
    <w:rsid w:val="009B46B2"/>
    <w:rsid w:val="009C2740"/>
    <w:rsid w:val="009C2A95"/>
    <w:rsid w:val="009C30EF"/>
    <w:rsid w:val="009C6510"/>
    <w:rsid w:val="009C6E03"/>
    <w:rsid w:val="009D0536"/>
    <w:rsid w:val="009D20C0"/>
    <w:rsid w:val="009D37DD"/>
    <w:rsid w:val="009D58B4"/>
    <w:rsid w:val="009E3C52"/>
    <w:rsid w:val="009E3FD3"/>
    <w:rsid w:val="009E7D01"/>
    <w:rsid w:val="00A125A1"/>
    <w:rsid w:val="00A161EB"/>
    <w:rsid w:val="00A16402"/>
    <w:rsid w:val="00A17B34"/>
    <w:rsid w:val="00A20A8D"/>
    <w:rsid w:val="00A212A6"/>
    <w:rsid w:val="00A2204A"/>
    <w:rsid w:val="00A235CE"/>
    <w:rsid w:val="00A25A76"/>
    <w:rsid w:val="00A27121"/>
    <w:rsid w:val="00A315FF"/>
    <w:rsid w:val="00A3287B"/>
    <w:rsid w:val="00A346AA"/>
    <w:rsid w:val="00A40F50"/>
    <w:rsid w:val="00A427E8"/>
    <w:rsid w:val="00A53624"/>
    <w:rsid w:val="00A666AE"/>
    <w:rsid w:val="00A72717"/>
    <w:rsid w:val="00A9097D"/>
    <w:rsid w:val="00AA4816"/>
    <w:rsid w:val="00AB176C"/>
    <w:rsid w:val="00AB3C90"/>
    <w:rsid w:val="00AB5671"/>
    <w:rsid w:val="00AC2748"/>
    <w:rsid w:val="00AC37D4"/>
    <w:rsid w:val="00AD0A8B"/>
    <w:rsid w:val="00AD4FB1"/>
    <w:rsid w:val="00AD739E"/>
    <w:rsid w:val="00AD7F42"/>
    <w:rsid w:val="00AE1AB2"/>
    <w:rsid w:val="00AE73FB"/>
    <w:rsid w:val="00AF04CE"/>
    <w:rsid w:val="00AF52FC"/>
    <w:rsid w:val="00AF7E6C"/>
    <w:rsid w:val="00AF7F04"/>
    <w:rsid w:val="00B01399"/>
    <w:rsid w:val="00B018C4"/>
    <w:rsid w:val="00B0741E"/>
    <w:rsid w:val="00B152FD"/>
    <w:rsid w:val="00B2364E"/>
    <w:rsid w:val="00B26B29"/>
    <w:rsid w:val="00B277AE"/>
    <w:rsid w:val="00B33FED"/>
    <w:rsid w:val="00B41726"/>
    <w:rsid w:val="00B43B39"/>
    <w:rsid w:val="00B45EBD"/>
    <w:rsid w:val="00B46953"/>
    <w:rsid w:val="00B5698E"/>
    <w:rsid w:val="00B652D1"/>
    <w:rsid w:val="00B80BE9"/>
    <w:rsid w:val="00B80E6A"/>
    <w:rsid w:val="00B82817"/>
    <w:rsid w:val="00B85366"/>
    <w:rsid w:val="00B85CDB"/>
    <w:rsid w:val="00BA0D91"/>
    <w:rsid w:val="00BB02C3"/>
    <w:rsid w:val="00BC0FAA"/>
    <w:rsid w:val="00BD65A0"/>
    <w:rsid w:val="00BF591A"/>
    <w:rsid w:val="00C124FC"/>
    <w:rsid w:val="00C21D02"/>
    <w:rsid w:val="00C31A0D"/>
    <w:rsid w:val="00C40B08"/>
    <w:rsid w:val="00C45AD1"/>
    <w:rsid w:val="00C46A25"/>
    <w:rsid w:val="00C471E2"/>
    <w:rsid w:val="00C56F5D"/>
    <w:rsid w:val="00C6230B"/>
    <w:rsid w:val="00C64FAD"/>
    <w:rsid w:val="00C70843"/>
    <w:rsid w:val="00C71F5F"/>
    <w:rsid w:val="00C725CA"/>
    <w:rsid w:val="00C76A36"/>
    <w:rsid w:val="00C83ABD"/>
    <w:rsid w:val="00C878C0"/>
    <w:rsid w:val="00C95D74"/>
    <w:rsid w:val="00CA5D96"/>
    <w:rsid w:val="00CB079F"/>
    <w:rsid w:val="00CB4326"/>
    <w:rsid w:val="00CB476F"/>
    <w:rsid w:val="00CB4F5A"/>
    <w:rsid w:val="00CB5DC0"/>
    <w:rsid w:val="00CC2341"/>
    <w:rsid w:val="00CE1668"/>
    <w:rsid w:val="00CE532F"/>
    <w:rsid w:val="00CE7BE6"/>
    <w:rsid w:val="00CE7E80"/>
    <w:rsid w:val="00CF1563"/>
    <w:rsid w:val="00CF1D28"/>
    <w:rsid w:val="00CF67B7"/>
    <w:rsid w:val="00D01E00"/>
    <w:rsid w:val="00D04CC3"/>
    <w:rsid w:val="00D13CFA"/>
    <w:rsid w:val="00D20E82"/>
    <w:rsid w:val="00D342C9"/>
    <w:rsid w:val="00D46A00"/>
    <w:rsid w:val="00D47574"/>
    <w:rsid w:val="00D506A1"/>
    <w:rsid w:val="00D54FB3"/>
    <w:rsid w:val="00D6290A"/>
    <w:rsid w:val="00D717F0"/>
    <w:rsid w:val="00D7251C"/>
    <w:rsid w:val="00D73AA0"/>
    <w:rsid w:val="00D76500"/>
    <w:rsid w:val="00D8001D"/>
    <w:rsid w:val="00D82397"/>
    <w:rsid w:val="00D84E74"/>
    <w:rsid w:val="00D879D8"/>
    <w:rsid w:val="00D92140"/>
    <w:rsid w:val="00D92A34"/>
    <w:rsid w:val="00D936DA"/>
    <w:rsid w:val="00DB344C"/>
    <w:rsid w:val="00DB3AB1"/>
    <w:rsid w:val="00DB5052"/>
    <w:rsid w:val="00DC4673"/>
    <w:rsid w:val="00DC7AC3"/>
    <w:rsid w:val="00DD1659"/>
    <w:rsid w:val="00DD3757"/>
    <w:rsid w:val="00DE174B"/>
    <w:rsid w:val="00DE3E12"/>
    <w:rsid w:val="00DF51BE"/>
    <w:rsid w:val="00E01CAD"/>
    <w:rsid w:val="00E0503A"/>
    <w:rsid w:val="00E06CD3"/>
    <w:rsid w:val="00E13532"/>
    <w:rsid w:val="00E16122"/>
    <w:rsid w:val="00E16955"/>
    <w:rsid w:val="00E16A96"/>
    <w:rsid w:val="00E177C4"/>
    <w:rsid w:val="00E25C81"/>
    <w:rsid w:val="00E30708"/>
    <w:rsid w:val="00E30EB0"/>
    <w:rsid w:val="00E34E06"/>
    <w:rsid w:val="00E521B5"/>
    <w:rsid w:val="00E53820"/>
    <w:rsid w:val="00E55641"/>
    <w:rsid w:val="00E60363"/>
    <w:rsid w:val="00E61193"/>
    <w:rsid w:val="00E621A8"/>
    <w:rsid w:val="00E64888"/>
    <w:rsid w:val="00E93F44"/>
    <w:rsid w:val="00E95BC5"/>
    <w:rsid w:val="00EA1584"/>
    <w:rsid w:val="00EB4118"/>
    <w:rsid w:val="00EB478C"/>
    <w:rsid w:val="00EC7692"/>
    <w:rsid w:val="00EC7B77"/>
    <w:rsid w:val="00EC7C59"/>
    <w:rsid w:val="00ED1C38"/>
    <w:rsid w:val="00ED1F8B"/>
    <w:rsid w:val="00EE1FF7"/>
    <w:rsid w:val="00EE6C74"/>
    <w:rsid w:val="00EF1346"/>
    <w:rsid w:val="00EF1ED8"/>
    <w:rsid w:val="00EF4E49"/>
    <w:rsid w:val="00F014B4"/>
    <w:rsid w:val="00F044CB"/>
    <w:rsid w:val="00F14F4B"/>
    <w:rsid w:val="00F15129"/>
    <w:rsid w:val="00F153E9"/>
    <w:rsid w:val="00F16311"/>
    <w:rsid w:val="00F25596"/>
    <w:rsid w:val="00F4052A"/>
    <w:rsid w:val="00F4394D"/>
    <w:rsid w:val="00F4797C"/>
    <w:rsid w:val="00F5135A"/>
    <w:rsid w:val="00F514C7"/>
    <w:rsid w:val="00F5151F"/>
    <w:rsid w:val="00F63B62"/>
    <w:rsid w:val="00F672CC"/>
    <w:rsid w:val="00F72D4C"/>
    <w:rsid w:val="00F73E93"/>
    <w:rsid w:val="00F83B72"/>
    <w:rsid w:val="00F938ED"/>
    <w:rsid w:val="00FA0675"/>
    <w:rsid w:val="00FA1DAF"/>
    <w:rsid w:val="00FA3C7C"/>
    <w:rsid w:val="00FA609B"/>
    <w:rsid w:val="00FB111E"/>
    <w:rsid w:val="00FB1228"/>
    <w:rsid w:val="00FB1A20"/>
    <w:rsid w:val="00FB1BA7"/>
    <w:rsid w:val="00FB30AF"/>
    <w:rsid w:val="00FB7AD6"/>
    <w:rsid w:val="00FC5C04"/>
    <w:rsid w:val="00FD0216"/>
    <w:rsid w:val="00FE1702"/>
    <w:rsid w:val="00FF0E00"/>
    <w:rsid w:val="00FF1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978C"/>
  <w15:chartTrackingRefBased/>
  <w15:docId w15:val="{D216BB1D-1A03-4BBB-A81E-E7066EE5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F0FB8"/>
    <w:rPr>
      <w:i/>
      <w:iCs/>
    </w:rPr>
  </w:style>
  <w:style w:type="paragraph" w:styleId="Prrafodelista">
    <w:name w:val="List Paragraph"/>
    <w:basedOn w:val="Normal"/>
    <w:uiPriority w:val="34"/>
    <w:qFormat/>
    <w:rsid w:val="00392823"/>
    <w:pPr>
      <w:ind w:left="720"/>
      <w:contextualSpacing/>
    </w:pPr>
  </w:style>
  <w:style w:type="paragraph" w:styleId="Textodeglobo">
    <w:name w:val="Balloon Text"/>
    <w:basedOn w:val="Normal"/>
    <w:link w:val="TextodegloboCar"/>
    <w:uiPriority w:val="99"/>
    <w:semiHidden/>
    <w:unhideWhenUsed/>
    <w:rsid w:val="00B85C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B"/>
    <w:rPr>
      <w:rFonts w:ascii="Segoe UI" w:hAnsi="Segoe UI" w:cs="Segoe UI"/>
      <w:sz w:val="18"/>
      <w:szCs w:val="18"/>
    </w:rPr>
  </w:style>
  <w:style w:type="character" w:customStyle="1" w:styleId="Ninguno">
    <w:name w:val="Ninguno"/>
    <w:rsid w:val="00FA3C7C"/>
  </w:style>
  <w:style w:type="paragraph" w:styleId="Encabezado">
    <w:name w:val="header"/>
    <w:basedOn w:val="Normal"/>
    <w:link w:val="EncabezadoCar"/>
    <w:uiPriority w:val="99"/>
    <w:unhideWhenUsed/>
    <w:rsid w:val="00732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6C4"/>
  </w:style>
  <w:style w:type="paragraph" w:styleId="Piedepgina">
    <w:name w:val="footer"/>
    <w:basedOn w:val="Normal"/>
    <w:link w:val="PiedepginaCar"/>
    <w:uiPriority w:val="99"/>
    <w:unhideWhenUsed/>
    <w:rsid w:val="00732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6C4"/>
  </w:style>
  <w:style w:type="paragraph" w:styleId="Textonotapie">
    <w:name w:val="footnote text"/>
    <w:basedOn w:val="Normal"/>
    <w:link w:val="TextonotapieCar"/>
    <w:uiPriority w:val="99"/>
    <w:semiHidden/>
    <w:unhideWhenUsed/>
    <w:rsid w:val="00F515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51F"/>
    <w:rPr>
      <w:sz w:val="20"/>
      <w:szCs w:val="20"/>
    </w:rPr>
  </w:style>
  <w:style w:type="character" w:styleId="Refdenotaalpie">
    <w:name w:val="footnote reference"/>
    <w:basedOn w:val="Fuentedeprrafopredeter"/>
    <w:uiPriority w:val="99"/>
    <w:semiHidden/>
    <w:unhideWhenUsed/>
    <w:rsid w:val="00F5151F"/>
    <w:rPr>
      <w:vertAlign w:val="superscript"/>
    </w:rPr>
  </w:style>
  <w:style w:type="character" w:styleId="Hipervnculo">
    <w:name w:val="Hyperlink"/>
    <w:basedOn w:val="Fuentedeprrafopredeter"/>
    <w:uiPriority w:val="99"/>
    <w:unhideWhenUsed/>
    <w:rsid w:val="00F5151F"/>
    <w:rPr>
      <w:color w:val="0563C1" w:themeColor="hyperlink"/>
      <w:u w:val="single"/>
    </w:rPr>
  </w:style>
  <w:style w:type="character" w:styleId="Textoennegrita">
    <w:name w:val="Strong"/>
    <w:basedOn w:val="Fuentedeprrafopredeter"/>
    <w:uiPriority w:val="22"/>
    <w:qFormat/>
    <w:rsid w:val="00362B88"/>
    <w:rPr>
      <w:b/>
      <w:bCs/>
    </w:rPr>
  </w:style>
  <w:style w:type="character" w:customStyle="1" w:styleId="nacep">
    <w:name w:val="n_acep"/>
    <w:basedOn w:val="Fuentedeprrafopredeter"/>
    <w:rsid w:val="00464C8F"/>
  </w:style>
  <w:style w:type="character" w:styleId="Hipervnculovisitado">
    <w:name w:val="FollowedHyperlink"/>
    <w:basedOn w:val="Fuentedeprrafopredeter"/>
    <w:uiPriority w:val="99"/>
    <w:semiHidden/>
    <w:unhideWhenUsed/>
    <w:rsid w:val="002A466D"/>
    <w:rPr>
      <w:color w:val="954F72" w:themeColor="followedHyperlink"/>
      <w:u w:val="single"/>
    </w:rPr>
  </w:style>
  <w:style w:type="paragraph" w:styleId="NormalWeb">
    <w:name w:val="Normal (Web)"/>
    <w:basedOn w:val="Normal"/>
    <w:uiPriority w:val="99"/>
    <w:semiHidden/>
    <w:unhideWhenUsed/>
    <w:rsid w:val="006630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AF5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4070">
      <w:bodyDiv w:val="1"/>
      <w:marLeft w:val="0"/>
      <w:marRight w:val="0"/>
      <w:marTop w:val="0"/>
      <w:marBottom w:val="0"/>
      <w:divBdr>
        <w:top w:val="none" w:sz="0" w:space="0" w:color="auto"/>
        <w:left w:val="none" w:sz="0" w:space="0" w:color="auto"/>
        <w:bottom w:val="none" w:sz="0" w:space="0" w:color="auto"/>
        <w:right w:val="none" w:sz="0" w:space="0" w:color="auto"/>
      </w:divBdr>
    </w:div>
    <w:div w:id="107942538">
      <w:bodyDiv w:val="1"/>
      <w:marLeft w:val="0"/>
      <w:marRight w:val="0"/>
      <w:marTop w:val="0"/>
      <w:marBottom w:val="0"/>
      <w:divBdr>
        <w:top w:val="none" w:sz="0" w:space="0" w:color="auto"/>
        <w:left w:val="none" w:sz="0" w:space="0" w:color="auto"/>
        <w:bottom w:val="none" w:sz="0" w:space="0" w:color="auto"/>
        <w:right w:val="none" w:sz="0" w:space="0" w:color="auto"/>
      </w:divBdr>
    </w:div>
    <w:div w:id="173812889">
      <w:bodyDiv w:val="1"/>
      <w:marLeft w:val="0"/>
      <w:marRight w:val="0"/>
      <w:marTop w:val="0"/>
      <w:marBottom w:val="0"/>
      <w:divBdr>
        <w:top w:val="none" w:sz="0" w:space="0" w:color="auto"/>
        <w:left w:val="none" w:sz="0" w:space="0" w:color="auto"/>
        <w:bottom w:val="none" w:sz="0" w:space="0" w:color="auto"/>
        <w:right w:val="none" w:sz="0" w:space="0" w:color="auto"/>
      </w:divBdr>
    </w:div>
    <w:div w:id="270285641">
      <w:bodyDiv w:val="1"/>
      <w:marLeft w:val="0"/>
      <w:marRight w:val="0"/>
      <w:marTop w:val="0"/>
      <w:marBottom w:val="0"/>
      <w:divBdr>
        <w:top w:val="none" w:sz="0" w:space="0" w:color="auto"/>
        <w:left w:val="none" w:sz="0" w:space="0" w:color="auto"/>
        <w:bottom w:val="none" w:sz="0" w:space="0" w:color="auto"/>
        <w:right w:val="none" w:sz="0" w:space="0" w:color="auto"/>
      </w:divBdr>
      <w:divsChild>
        <w:div w:id="376128020">
          <w:marLeft w:val="0"/>
          <w:marRight w:val="0"/>
          <w:marTop w:val="300"/>
          <w:marBottom w:val="225"/>
          <w:divBdr>
            <w:top w:val="none" w:sz="0" w:space="0" w:color="auto"/>
            <w:left w:val="none" w:sz="0" w:space="0" w:color="auto"/>
            <w:bottom w:val="none" w:sz="0" w:space="0" w:color="auto"/>
            <w:right w:val="none" w:sz="0" w:space="0" w:color="auto"/>
          </w:divBdr>
          <w:divsChild>
            <w:div w:id="35547678">
              <w:marLeft w:val="0"/>
              <w:marRight w:val="0"/>
              <w:marTop w:val="0"/>
              <w:marBottom w:val="0"/>
              <w:divBdr>
                <w:top w:val="none" w:sz="0" w:space="0" w:color="auto"/>
                <w:left w:val="none" w:sz="0" w:space="0" w:color="auto"/>
                <w:bottom w:val="none" w:sz="0" w:space="0" w:color="auto"/>
                <w:right w:val="none" w:sz="0" w:space="0" w:color="auto"/>
              </w:divBdr>
            </w:div>
            <w:div w:id="1181318136">
              <w:marLeft w:val="0"/>
              <w:marRight w:val="0"/>
              <w:marTop w:val="0"/>
              <w:marBottom w:val="0"/>
              <w:divBdr>
                <w:top w:val="none" w:sz="0" w:space="0" w:color="auto"/>
                <w:left w:val="none" w:sz="0" w:space="0" w:color="auto"/>
                <w:bottom w:val="none" w:sz="0" w:space="0" w:color="auto"/>
                <w:right w:val="none" w:sz="0" w:space="0" w:color="auto"/>
              </w:divBdr>
            </w:div>
          </w:divsChild>
        </w:div>
        <w:div w:id="443765584">
          <w:marLeft w:val="0"/>
          <w:marRight w:val="0"/>
          <w:marTop w:val="300"/>
          <w:marBottom w:val="225"/>
          <w:divBdr>
            <w:top w:val="none" w:sz="0" w:space="0" w:color="auto"/>
            <w:left w:val="none" w:sz="0" w:space="0" w:color="auto"/>
            <w:bottom w:val="none" w:sz="0" w:space="0" w:color="auto"/>
            <w:right w:val="none" w:sz="0" w:space="0" w:color="auto"/>
          </w:divBdr>
          <w:divsChild>
            <w:div w:id="882786931">
              <w:marLeft w:val="0"/>
              <w:marRight w:val="0"/>
              <w:marTop w:val="0"/>
              <w:marBottom w:val="0"/>
              <w:divBdr>
                <w:top w:val="none" w:sz="0" w:space="0" w:color="auto"/>
                <w:left w:val="none" w:sz="0" w:space="0" w:color="auto"/>
                <w:bottom w:val="none" w:sz="0" w:space="0" w:color="auto"/>
                <w:right w:val="none" w:sz="0" w:space="0" w:color="auto"/>
              </w:divBdr>
            </w:div>
            <w:div w:id="1386414851">
              <w:marLeft w:val="0"/>
              <w:marRight w:val="0"/>
              <w:marTop w:val="0"/>
              <w:marBottom w:val="0"/>
              <w:divBdr>
                <w:top w:val="none" w:sz="0" w:space="0" w:color="auto"/>
                <w:left w:val="none" w:sz="0" w:space="0" w:color="auto"/>
                <w:bottom w:val="none" w:sz="0" w:space="0" w:color="auto"/>
                <w:right w:val="none" w:sz="0" w:space="0" w:color="auto"/>
              </w:divBdr>
            </w:div>
          </w:divsChild>
        </w:div>
        <w:div w:id="1216282789">
          <w:marLeft w:val="0"/>
          <w:marRight w:val="0"/>
          <w:marTop w:val="300"/>
          <w:marBottom w:val="225"/>
          <w:divBdr>
            <w:top w:val="none" w:sz="0" w:space="0" w:color="auto"/>
            <w:left w:val="none" w:sz="0" w:space="0" w:color="auto"/>
            <w:bottom w:val="none" w:sz="0" w:space="0" w:color="auto"/>
            <w:right w:val="none" w:sz="0" w:space="0" w:color="auto"/>
          </w:divBdr>
          <w:divsChild>
            <w:div w:id="206333399">
              <w:marLeft w:val="0"/>
              <w:marRight w:val="0"/>
              <w:marTop w:val="0"/>
              <w:marBottom w:val="0"/>
              <w:divBdr>
                <w:top w:val="none" w:sz="0" w:space="0" w:color="auto"/>
                <w:left w:val="none" w:sz="0" w:space="0" w:color="auto"/>
                <w:bottom w:val="none" w:sz="0" w:space="0" w:color="auto"/>
                <w:right w:val="none" w:sz="0" w:space="0" w:color="auto"/>
              </w:divBdr>
            </w:div>
            <w:div w:id="2329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10846">
      <w:bodyDiv w:val="1"/>
      <w:marLeft w:val="0"/>
      <w:marRight w:val="0"/>
      <w:marTop w:val="0"/>
      <w:marBottom w:val="0"/>
      <w:divBdr>
        <w:top w:val="none" w:sz="0" w:space="0" w:color="auto"/>
        <w:left w:val="none" w:sz="0" w:space="0" w:color="auto"/>
        <w:bottom w:val="none" w:sz="0" w:space="0" w:color="auto"/>
        <w:right w:val="none" w:sz="0" w:space="0" w:color="auto"/>
      </w:divBdr>
      <w:divsChild>
        <w:div w:id="1396974195">
          <w:marLeft w:val="0"/>
          <w:marRight w:val="0"/>
          <w:marTop w:val="0"/>
          <w:marBottom w:val="75"/>
          <w:divBdr>
            <w:top w:val="none" w:sz="0" w:space="0" w:color="auto"/>
            <w:left w:val="none" w:sz="0" w:space="0" w:color="auto"/>
            <w:bottom w:val="none" w:sz="0" w:space="0" w:color="auto"/>
            <w:right w:val="none" w:sz="0" w:space="0" w:color="auto"/>
          </w:divBdr>
          <w:divsChild>
            <w:div w:id="141000371">
              <w:marLeft w:val="0"/>
              <w:marRight w:val="0"/>
              <w:marTop w:val="0"/>
              <w:marBottom w:val="0"/>
              <w:divBdr>
                <w:top w:val="none" w:sz="0" w:space="0" w:color="auto"/>
                <w:left w:val="none" w:sz="0" w:space="0" w:color="auto"/>
                <w:bottom w:val="none" w:sz="0" w:space="0" w:color="auto"/>
                <w:right w:val="none" w:sz="0" w:space="0" w:color="auto"/>
              </w:divBdr>
            </w:div>
          </w:divsChild>
        </w:div>
        <w:div w:id="2102798999">
          <w:marLeft w:val="0"/>
          <w:marRight w:val="0"/>
          <w:marTop w:val="0"/>
          <w:marBottom w:val="75"/>
          <w:divBdr>
            <w:top w:val="none" w:sz="0" w:space="0" w:color="auto"/>
            <w:left w:val="none" w:sz="0" w:space="0" w:color="auto"/>
            <w:bottom w:val="none" w:sz="0" w:space="0" w:color="auto"/>
            <w:right w:val="none" w:sz="0" w:space="0" w:color="auto"/>
          </w:divBdr>
          <w:divsChild>
            <w:div w:id="11681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1059">
      <w:bodyDiv w:val="1"/>
      <w:marLeft w:val="0"/>
      <w:marRight w:val="0"/>
      <w:marTop w:val="0"/>
      <w:marBottom w:val="0"/>
      <w:divBdr>
        <w:top w:val="none" w:sz="0" w:space="0" w:color="auto"/>
        <w:left w:val="none" w:sz="0" w:space="0" w:color="auto"/>
        <w:bottom w:val="none" w:sz="0" w:space="0" w:color="auto"/>
        <w:right w:val="none" w:sz="0" w:space="0" w:color="auto"/>
      </w:divBdr>
    </w:div>
    <w:div w:id="683896319">
      <w:bodyDiv w:val="1"/>
      <w:marLeft w:val="0"/>
      <w:marRight w:val="0"/>
      <w:marTop w:val="0"/>
      <w:marBottom w:val="0"/>
      <w:divBdr>
        <w:top w:val="none" w:sz="0" w:space="0" w:color="auto"/>
        <w:left w:val="none" w:sz="0" w:space="0" w:color="auto"/>
        <w:bottom w:val="none" w:sz="0" w:space="0" w:color="auto"/>
        <w:right w:val="none" w:sz="0" w:space="0" w:color="auto"/>
      </w:divBdr>
    </w:div>
    <w:div w:id="819733748">
      <w:bodyDiv w:val="1"/>
      <w:marLeft w:val="0"/>
      <w:marRight w:val="0"/>
      <w:marTop w:val="0"/>
      <w:marBottom w:val="0"/>
      <w:divBdr>
        <w:top w:val="none" w:sz="0" w:space="0" w:color="auto"/>
        <w:left w:val="none" w:sz="0" w:space="0" w:color="auto"/>
        <w:bottom w:val="none" w:sz="0" w:space="0" w:color="auto"/>
        <w:right w:val="none" w:sz="0" w:space="0" w:color="auto"/>
      </w:divBdr>
      <w:divsChild>
        <w:div w:id="1125082954">
          <w:marLeft w:val="0"/>
          <w:marRight w:val="0"/>
          <w:marTop w:val="120"/>
          <w:marBottom w:val="0"/>
          <w:divBdr>
            <w:top w:val="none" w:sz="0" w:space="0" w:color="auto"/>
            <w:left w:val="none" w:sz="0" w:space="0" w:color="auto"/>
            <w:bottom w:val="none" w:sz="0" w:space="0" w:color="auto"/>
            <w:right w:val="none" w:sz="0" w:space="0" w:color="auto"/>
          </w:divBdr>
          <w:divsChild>
            <w:div w:id="764687085">
              <w:marLeft w:val="0"/>
              <w:marRight w:val="0"/>
              <w:marTop w:val="0"/>
              <w:marBottom w:val="0"/>
              <w:divBdr>
                <w:top w:val="none" w:sz="0" w:space="0" w:color="auto"/>
                <w:left w:val="none" w:sz="0" w:space="0" w:color="auto"/>
                <w:bottom w:val="none" w:sz="0" w:space="0" w:color="auto"/>
                <w:right w:val="none" w:sz="0" w:space="0" w:color="auto"/>
              </w:divBdr>
            </w:div>
          </w:divsChild>
        </w:div>
        <w:div w:id="1679890989">
          <w:marLeft w:val="0"/>
          <w:marRight w:val="0"/>
          <w:marTop w:val="0"/>
          <w:marBottom w:val="0"/>
          <w:divBdr>
            <w:top w:val="none" w:sz="0" w:space="0" w:color="auto"/>
            <w:left w:val="none" w:sz="0" w:space="0" w:color="auto"/>
            <w:bottom w:val="none" w:sz="0" w:space="0" w:color="auto"/>
            <w:right w:val="none" w:sz="0" w:space="0" w:color="auto"/>
          </w:divBdr>
        </w:div>
      </w:divsChild>
    </w:div>
    <w:div w:id="854660255">
      <w:bodyDiv w:val="1"/>
      <w:marLeft w:val="0"/>
      <w:marRight w:val="0"/>
      <w:marTop w:val="0"/>
      <w:marBottom w:val="0"/>
      <w:divBdr>
        <w:top w:val="none" w:sz="0" w:space="0" w:color="auto"/>
        <w:left w:val="none" w:sz="0" w:space="0" w:color="auto"/>
        <w:bottom w:val="none" w:sz="0" w:space="0" w:color="auto"/>
        <w:right w:val="none" w:sz="0" w:space="0" w:color="auto"/>
      </w:divBdr>
    </w:div>
    <w:div w:id="1087849837">
      <w:bodyDiv w:val="1"/>
      <w:marLeft w:val="0"/>
      <w:marRight w:val="0"/>
      <w:marTop w:val="0"/>
      <w:marBottom w:val="0"/>
      <w:divBdr>
        <w:top w:val="none" w:sz="0" w:space="0" w:color="auto"/>
        <w:left w:val="none" w:sz="0" w:space="0" w:color="auto"/>
        <w:bottom w:val="none" w:sz="0" w:space="0" w:color="auto"/>
        <w:right w:val="none" w:sz="0" w:space="0" w:color="auto"/>
      </w:divBdr>
    </w:div>
    <w:div w:id="1641688118">
      <w:bodyDiv w:val="1"/>
      <w:marLeft w:val="0"/>
      <w:marRight w:val="0"/>
      <w:marTop w:val="0"/>
      <w:marBottom w:val="0"/>
      <w:divBdr>
        <w:top w:val="none" w:sz="0" w:space="0" w:color="auto"/>
        <w:left w:val="none" w:sz="0" w:space="0" w:color="auto"/>
        <w:bottom w:val="none" w:sz="0" w:space="0" w:color="auto"/>
        <w:right w:val="none" w:sz="0" w:space="0" w:color="auto"/>
      </w:divBdr>
    </w:div>
    <w:div w:id="1923878554">
      <w:bodyDiv w:val="1"/>
      <w:marLeft w:val="0"/>
      <w:marRight w:val="0"/>
      <w:marTop w:val="0"/>
      <w:marBottom w:val="0"/>
      <w:divBdr>
        <w:top w:val="none" w:sz="0" w:space="0" w:color="auto"/>
        <w:left w:val="none" w:sz="0" w:space="0" w:color="auto"/>
        <w:bottom w:val="none" w:sz="0" w:space="0" w:color="auto"/>
        <w:right w:val="none" w:sz="0" w:space="0" w:color="auto"/>
      </w:divBdr>
    </w:div>
    <w:div w:id="20095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CPEu</b:Tag>
    <b:SourceType>JournalArticle</b:SourceType>
    <b:Guid>{2B775671-89BA-45FA-93DF-DBFD07797AC5}</b:Guid>
    <b:Title>Constitución Política de lo Estados Unidos Mexicanos</b:Title>
    <b:Year>Ultima Reforma D.O.F. Enero 2024</b:Year>
    <b:Author>
      <b:Author>
        <b:NameList>
          <b:Person>
            <b:Last>CPEUM</b:Last>
          </b:Person>
        </b:NameList>
      </b:Author>
    </b:Author>
    <b:JournalName>Reformada</b:JournalName>
    <b:City>México</b:City>
    <b:RefOrder>2</b:RefOrder>
  </b:Source>
</b:Sources>
</file>

<file path=customXml/itemProps1.xml><?xml version="1.0" encoding="utf-8"?>
<ds:datastoreItem xmlns:ds="http://schemas.openxmlformats.org/officeDocument/2006/customXml" ds:itemID="{5DF70C25-4F54-4802-8728-CB0CA04A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6298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congreso chihuahua</cp:lastModifiedBy>
  <cp:revision>2</cp:revision>
  <cp:lastPrinted>2024-10-08T16:48:00Z</cp:lastPrinted>
  <dcterms:created xsi:type="dcterms:W3CDTF">2024-11-20T20:43:00Z</dcterms:created>
  <dcterms:modified xsi:type="dcterms:W3CDTF">2024-11-20T20:43:00Z</dcterms:modified>
</cp:coreProperties>
</file>