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E934" w14:textId="339F9EEF" w:rsidR="00711AC8" w:rsidRPr="00711AC8" w:rsidRDefault="00D5373B" w:rsidP="00711AC8">
      <w:pPr>
        <w:spacing w:after="200" w:line="360" w:lineRule="auto"/>
        <w:jc w:val="right"/>
        <w:rPr>
          <w:rFonts w:ascii="Avenir Book" w:eastAsia="Montserrat" w:hAnsi="Avenir Book" w:cs="Montserrat"/>
          <w:b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sz w:val="26"/>
          <w:szCs w:val="26"/>
        </w:rPr>
        <w:t xml:space="preserve">Chihuahua, Chih. a </w:t>
      </w:r>
      <w:r w:rsidR="00390278">
        <w:rPr>
          <w:rFonts w:ascii="Avenir Book" w:eastAsia="Montserrat" w:hAnsi="Avenir Book" w:cs="Montserrat"/>
          <w:b/>
          <w:sz w:val="26"/>
          <w:szCs w:val="26"/>
        </w:rPr>
        <w:t>12 de diciembre</w:t>
      </w:r>
      <w:r w:rsidRPr="00711AC8">
        <w:rPr>
          <w:rFonts w:ascii="Avenir Book" w:eastAsia="Montserrat" w:hAnsi="Avenir Book" w:cs="Montserrat"/>
          <w:b/>
          <w:sz w:val="26"/>
          <w:szCs w:val="26"/>
        </w:rPr>
        <w:t xml:space="preserve"> del 2024</w:t>
      </w:r>
    </w:p>
    <w:p w14:paraId="2DC4210C" w14:textId="77777777" w:rsidR="00D5373B" w:rsidRPr="00711AC8" w:rsidRDefault="00D5373B" w:rsidP="00711AC8">
      <w:pPr>
        <w:spacing w:line="240" w:lineRule="auto"/>
        <w:jc w:val="both"/>
        <w:rPr>
          <w:rFonts w:ascii="Avenir Book" w:eastAsia="Montserrat" w:hAnsi="Avenir Book" w:cs="Montserrat"/>
          <w:b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sz w:val="26"/>
          <w:szCs w:val="26"/>
        </w:rPr>
        <w:t>H. CONGRESO DEL ESTADO DE CHIHUAHUA</w:t>
      </w:r>
    </w:p>
    <w:p w14:paraId="583482D4" w14:textId="77777777" w:rsidR="00D5373B" w:rsidRPr="00711AC8" w:rsidRDefault="00D5373B" w:rsidP="00711AC8">
      <w:pPr>
        <w:spacing w:line="240" w:lineRule="auto"/>
        <w:jc w:val="both"/>
        <w:rPr>
          <w:rFonts w:ascii="Avenir Book" w:eastAsia="Montserrat" w:hAnsi="Avenir Book" w:cs="Montserrat"/>
          <w:b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sz w:val="26"/>
          <w:szCs w:val="26"/>
        </w:rPr>
        <w:t>P R E S E N T E.-</w:t>
      </w:r>
    </w:p>
    <w:p w14:paraId="718BE511" w14:textId="1B553168" w:rsidR="00F81D7D" w:rsidRPr="00711AC8" w:rsidRDefault="00390278" w:rsidP="00711AC8">
      <w:pPr>
        <w:spacing w:before="100" w:beforeAutospacing="1" w:after="100" w:afterAutospacing="1" w:line="240" w:lineRule="auto"/>
        <w:jc w:val="both"/>
        <w:rPr>
          <w:rFonts w:ascii="Avenir Book" w:hAnsi="Avenir Book"/>
          <w:sz w:val="26"/>
          <w:szCs w:val="26"/>
        </w:rPr>
      </w:pPr>
      <w:r w:rsidRPr="00793BF0">
        <w:rPr>
          <w:rFonts w:ascii="Avenir Book" w:eastAsia="Montserrat" w:hAnsi="Avenir Book" w:cs="Montserrat"/>
          <w:b/>
          <w:sz w:val="24"/>
          <w:szCs w:val="24"/>
        </w:rPr>
        <w:t>ALMA YESENIA PORTILLO LERMA y</w:t>
      </w:r>
      <w:r w:rsidRPr="00793BF0">
        <w:rPr>
          <w:rFonts w:ascii="Avenir Book" w:eastAsia="Montserrat" w:hAnsi="Avenir Book" w:cs="Montserrat"/>
          <w:sz w:val="24"/>
          <w:szCs w:val="24"/>
        </w:rPr>
        <w:t xml:space="preserve"> </w:t>
      </w:r>
      <w:r w:rsidRPr="00793BF0">
        <w:rPr>
          <w:rFonts w:ascii="Avenir Book" w:eastAsia="Montserrat" w:hAnsi="Avenir Book" w:cs="Montserrat"/>
          <w:b/>
          <w:sz w:val="24"/>
          <w:szCs w:val="24"/>
        </w:rPr>
        <w:t>FRANCISCO ADRIÁN SÁNCHEZ VILLEGAS;</w:t>
      </w:r>
      <w:r w:rsidR="00D5373B" w:rsidRPr="00711AC8">
        <w:rPr>
          <w:rFonts w:ascii="Avenir Book" w:eastAsia="Montserrat" w:hAnsi="Avenir Book" w:cs="Montserrat"/>
          <w:b/>
          <w:sz w:val="26"/>
          <w:szCs w:val="26"/>
        </w:rPr>
        <w:t xml:space="preserve"> </w:t>
      </w:r>
      <w:r w:rsidRPr="00793BF0">
        <w:rPr>
          <w:rFonts w:ascii="Avenir Book" w:eastAsia="Montserrat" w:hAnsi="Avenir Book" w:cs="Montserrat"/>
          <w:sz w:val="24"/>
          <w:szCs w:val="24"/>
        </w:rPr>
        <w:t xml:space="preserve">en nuestro carácter de </w:t>
      </w:r>
      <w:r>
        <w:rPr>
          <w:rFonts w:ascii="Avenir Book" w:eastAsia="Montserrat" w:hAnsi="Avenir Book" w:cs="Montserrat"/>
          <w:sz w:val="24"/>
          <w:szCs w:val="24"/>
        </w:rPr>
        <w:t xml:space="preserve">Diputados </w:t>
      </w:r>
      <w:r w:rsidRPr="00793BF0">
        <w:rPr>
          <w:rFonts w:ascii="Avenir Book" w:eastAsia="Montserrat" w:hAnsi="Avenir Book" w:cs="Montserrat"/>
          <w:sz w:val="24"/>
          <w:szCs w:val="24"/>
        </w:rPr>
        <w:t>integrantes</w:t>
      </w:r>
      <w:r>
        <w:rPr>
          <w:rFonts w:ascii="Avenir Book" w:eastAsia="Montserrat" w:hAnsi="Avenir Book" w:cs="Montserrat"/>
          <w:sz w:val="26"/>
          <w:szCs w:val="26"/>
        </w:rPr>
        <w:t xml:space="preserve"> de la </w:t>
      </w:r>
      <w:r w:rsidR="00D5373B" w:rsidRPr="00711AC8">
        <w:rPr>
          <w:rFonts w:ascii="Avenir Book" w:eastAsia="Montserrat" w:hAnsi="Avenir Book" w:cs="Montserrat"/>
          <w:sz w:val="26"/>
          <w:szCs w:val="26"/>
        </w:rPr>
        <w:t xml:space="preserve">Fracción Parlamentaria de Movimiento Ciudadano de la Sexagésima Octava Legislatura 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con fundamento en lo dispuesto en los artículos 71, fracción III de la Constitución Política de los Estados Unidos Mexicanos, 167, fracción I y 170 de la Ley Orgánica del Poder Legislativo del Estado de Chihuahua, así como en los artículos 75 y 76 del Reglamento Interior y de Prácticas Parlamentarias del Poder Legislativo, comparecemos ante esta Honorable Representación Popular para presentar una </w:t>
      </w:r>
      <w:r w:rsidR="00004860" w:rsidRPr="006819A3">
        <w:rPr>
          <w:rFonts w:ascii="Avenir Book" w:eastAsia="Montserrat" w:hAnsi="Avenir Book" w:cs="Montserrat"/>
          <w:b/>
          <w:bCs/>
          <w:sz w:val="26"/>
          <w:szCs w:val="26"/>
        </w:rPr>
        <w:t>iniciativa con carácter de Decreto</w:t>
      </w:r>
      <w:r w:rsidR="00D5373B" w:rsidRPr="006819A3">
        <w:rPr>
          <w:rFonts w:ascii="Avenir Book" w:eastAsia="Montserrat" w:hAnsi="Avenir Book" w:cs="Montserrat"/>
          <w:b/>
          <w:bCs/>
          <w:sz w:val="26"/>
          <w:szCs w:val="26"/>
        </w:rPr>
        <w:t xml:space="preserve">, a </w:t>
      </w:r>
      <w:r w:rsidR="00145F96" w:rsidRPr="006819A3">
        <w:rPr>
          <w:rFonts w:ascii="Avenir Book" w:eastAsia="Montserrat" w:hAnsi="Avenir Book" w:cs="Montserrat"/>
          <w:b/>
          <w:bCs/>
          <w:sz w:val="26"/>
          <w:szCs w:val="26"/>
        </w:rPr>
        <w:t>fin de</w:t>
      </w:r>
      <w:r w:rsidR="00004860" w:rsidRPr="006819A3">
        <w:rPr>
          <w:rFonts w:ascii="Avenir Book" w:eastAsia="Montserrat" w:hAnsi="Avenir Book" w:cs="Montserrat"/>
          <w:b/>
          <w:bCs/>
          <w:sz w:val="26"/>
          <w:szCs w:val="26"/>
        </w:rPr>
        <w:t xml:space="preserve"> Crear </w:t>
      </w:r>
      <w:r w:rsidR="00D92E36" w:rsidRPr="006819A3">
        <w:rPr>
          <w:rFonts w:ascii="Avenir Book" w:eastAsia="Montserrat" w:hAnsi="Avenir Book" w:cs="Montserrat"/>
          <w:b/>
          <w:bCs/>
          <w:sz w:val="26"/>
          <w:szCs w:val="26"/>
        </w:rPr>
        <w:t>la Ley d</w:t>
      </w:r>
      <w:r w:rsidR="00004860" w:rsidRPr="006819A3">
        <w:rPr>
          <w:rFonts w:ascii="Avenir Book" w:eastAsia="Montserrat" w:hAnsi="Avenir Book" w:cs="Montserrat"/>
          <w:b/>
          <w:bCs/>
          <w:sz w:val="26"/>
          <w:szCs w:val="26"/>
        </w:rPr>
        <w:t xml:space="preserve">el </w:t>
      </w:r>
      <w:bookmarkStart w:id="0" w:name="_Hlk181706065"/>
      <w:r w:rsidR="00004860" w:rsidRPr="006819A3">
        <w:rPr>
          <w:rFonts w:ascii="Avenir Book" w:eastAsia="Montserrat" w:hAnsi="Avenir Book" w:cs="Montserrat"/>
          <w:b/>
          <w:bCs/>
          <w:sz w:val="26"/>
          <w:szCs w:val="26"/>
        </w:rPr>
        <w:t>Certamen denominado Reconocimiento Estatal al Mérito Literario “Francisco R. Almada”</w:t>
      </w:r>
      <w:bookmarkEnd w:id="0"/>
      <w:r w:rsidR="00D5373B" w:rsidRPr="006819A3">
        <w:rPr>
          <w:rFonts w:ascii="Avenir Book" w:hAnsi="Avenir Book"/>
          <w:b/>
          <w:bCs/>
          <w:sz w:val="26"/>
          <w:szCs w:val="26"/>
        </w:rPr>
        <w:t>.</w:t>
      </w:r>
      <w:r w:rsidR="00145F96" w:rsidRPr="00711AC8">
        <w:rPr>
          <w:rFonts w:ascii="Avenir Book" w:hAnsi="Avenir Book"/>
          <w:sz w:val="26"/>
          <w:szCs w:val="26"/>
        </w:rPr>
        <w:t xml:space="preserve"> </w:t>
      </w:r>
      <w:r w:rsidR="00D5373B" w:rsidRPr="00711AC8">
        <w:rPr>
          <w:rFonts w:ascii="Avenir Book" w:eastAsia="Montserrat" w:hAnsi="Avenir Book" w:cs="Montserrat"/>
          <w:sz w:val="26"/>
          <w:szCs w:val="26"/>
        </w:rPr>
        <w:t>Lo anterior, de conformidad con la siguiente:</w:t>
      </w:r>
      <w:r w:rsidR="00D5373B" w:rsidRPr="00711AC8">
        <w:rPr>
          <w:rFonts w:ascii="Avenir Book" w:hAnsi="Avenir Book"/>
          <w:sz w:val="26"/>
          <w:szCs w:val="26"/>
        </w:rPr>
        <w:t xml:space="preserve"> </w:t>
      </w:r>
    </w:p>
    <w:p w14:paraId="1EDFA627" w14:textId="77777777" w:rsidR="00F81D7D" w:rsidRPr="00711AC8" w:rsidRDefault="00145F96" w:rsidP="00711AC8">
      <w:pPr>
        <w:spacing w:before="100" w:beforeAutospacing="1" w:after="100" w:afterAutospacing="1" w:line="240" w:lineRule="auto"/>
        <w:jc w:val="center"/>
        <w:rPr>
          <w:rFonts w:ascii="Avenir Book" w:eastAsia="Montserrat" w:hAnsi="Avenir Book" w:cs="Montserrat"/>
          <w:b/>
          <w:bCs/>
          <w:sz w:val="26"/>
          <w:szCs w:val="26"/>
        </w:rPr>
      </w:pPr>
      <w:r w:rsidRPr="00711AC8">
        <w:rPr>
          <w:rFonts w:ascii="Avenir Book" w:eastAsia="Montserrat" w:hAnsi="Avenir Book" w:cs="Montserrat"/>
          <w:b/>
          <w:bCs/>
          <w:sz w:val="26"/>
          <w:szCs w:val="26"/>
        </w:rPr>
        <w:t>EXPOSICIÓN DE MOTIVOS</w:t>
      </w:r>
    </w:p>
    <w:p w14:paraId="7C749B92" w14:textId="77777777" w:rsidR="00004860" w:rsidRPr="00004860" w:rsidRDefault="00004860" w:rsidP="00004860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004860">
        <w:rPr>
          <w:rFonts w:ascii="Avenir Book" w:eastAsia="Montserrat" w:hAnsi="Avenir Book" w:cs="Montserrat"/>
          <w:sz w:val="26"/>
          <w:szCs w:val="26"/>
        </w:rPr>
        <w:t>La literatura es una de las manifestaciones culturales más poderosas y trascendentes de una sociedad. A través de las palabras, los escritores no solo plasman su visión del mundo, sino que también preservan las tradiciones, los valores, las historias y las realidades de su entorno. En este contexto, el Estado de Chihuahua, con su vasta riqueza cultural, histórica y geográfica, ha sido un semillero de autores cuyas obras reflejan la identidad y la complejidad de su gente. Sin embargo, a pesar de su gran potencial literario, la producción literaria local muchas veces enfrenta obstáculos para ser reconocida, difundida y apreciada a nivel nacional e internacional.</w:t>
      </w:r>
    </w:p>
    <w:p w14:paraId="4E99CB45" w14:textId="6109A16F" w:rsidR="00004860" w:rsidRPr="00004860" w:rsidRDefault="00004860" w:rsidP="00004860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004860">
        <w:rPr>
          <w:rFonts w:ascii="Avenir Book" w:eastAsia="Montserrat" w:hAnsi="Avenir Book" w:cs="Montserrat"/>
          <w:sz w:val="26"/>
          <w:szCs w:val="26"/>
        </w:rPr>
        <w:t xml:space="preserve">Por ello, se propone una iniciativa para premiar las obras literarias chihuahuenses, con el objetivo de reconocer y fomentar el talento de los escritores locales, incentivar la producción literaria en el </w:t>
      </w:r>
      <w:r>
        <w:rPr>
          <w:rFonts w:ascii="Avenir Book" w:eastAsia="Montserrat" w:hAnsi="Avenir Book" w:cs="Montserrat"/>
          <w:sz w:val="26"/>
          <w:szCs w:val="26"/>
        </w:rPr>
        <w:t>E</w:t>
      </w:r>
      <w:r w:rsidRPr="00004860">
        <w:rPr>
          <w:rFonts w:ascii="Avenir Book" w:eastAsia="Montserrat" w:hAnsi="Avenir Book" w:cs="Montserrat"/>
          <w:sz w:val="26"/>
          <w:szCs w:val="26"/>
        </w:rPr>
        <w:t>stado y promover el patrimonio cultural chihuahuense en todos sus matices.</w:t>
      </w:r>
    </w:p>
    <w:p w14:paraId="1A21EB8B" w14:textId="1E6198E4" w:rsidR="00004860" w:rsidRPr="00004860" w:rsidRDefault="00004860" w:rsidP="00004860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004860">
        <w:rPr>
          <w:rFonts w:ascii="Avenir Book" w:eastAsia="Montserrat" w:hAnsi="Avenir Book" w:cs="Montserrat"/>
          <w:sz w:val="26"/>
          <w:szCs w:val="26"/>
        </w:rPr>
        <w:t>II. Justificación</w:t>
      </w:r>
      <w:r w:rsidR="00682136">
        <w:rPr>
          <w:rFonts w:ascii="Avenir Book" w:eastAsia="Montserrat" w:hAnsi="Avenir Book" w:cs="Montserrat"/>
          <w:sz w:val="26"/>
          <w:szCs w:val="26"/>
        </w:rPr>
        <w:t xml:space="preserve"> de este Proyecto</w:t>
      </w:r>
      <w:r w:rsidRPr="00004860">
        <w:rPr>
          <w:rFonts w:ascii="Avenir Book" w:eastAsia="Montserrat" w:hAnsi="Avenir Book" w:cs="Montserrat"/>
          <w:sz w:val="26"/>
          <w:szCs w:val="26"/>
        </w:rPr>
        <w:t>:</w:t>
      </w:r>
    </w:p>
    <w:p w14:paraId="5559A6D1" w14:textId="34047D7A" w:rsidR="00004860" w:rsidRDefault="00682136" w:rsidP="0068213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>
        <w:rPr>
          <w:rFonts w:ascii="Avenir Book" w:eastAsia="Montserrat" w:hAnsi="Avenir Book" w:cs="Montserrat"/>
          <w:sz w:val="26"/>
          <w:szCs w:val="26"/>
        </w:rPr>
        <w:t>Esta propuesta busca f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oment</w:t>
      </w:r>
      <w:r>
        <w:rPr>
          <w:rFonts w:ascii="Avenir Book" w:eastAsia="Montserrat" w:hAnsi="Avenir Book" w:cs="Montserrat"/>
          <w:sz w:val="26"/>
          <w:szCs w:val="26"/>
        </w:rPr>
        <w:t>ar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la identidad cultural local: Chihuahua, a lo largo de su historia, ha sido escenario de grandes transformaciones sociales, económicas y políticas. </w:t>
      </w:r>
      <w:r>
        <w:rPr>
          <w:rFonts w:ascii="Avenir Book" w:eastAsia="Montserrat" w:hAnsi="Avenir Book" w:cs="Montserrat"/>
          <w:sz w:val="26"/>
          <w:szCs w:val="26"/>
        </w:rPr>
        <w:t>México, no se explica sin Chihuahua, s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us narrativas y relatos son el testimonio vivo de la lucha, la resiliencia, la naturaleza y la historia de un pueblo</w:t>
      </w:r>
      <w:r>
        <w:rPr>
          <w:rFonts w:ascii="Avenir Book" w:eastAsia="Montserrat" w:hAnsi="Avenir Book" w:cs="Montserrat"/>
          <w:sz w:val="26"/>
          <w:szCs w:val="26"/>
        </w:rPr>
        <w:t xml:space="preserve"> que le dio forma a una Nación. Así, a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l premiar las obras literarias chihuahuenses, se contribuye a la preservación y divulgación de la identidad cultural </w:t>
      </w:r>
      <w:r>
        <w:rPr>
          <w:rFonts w:ascii="Avenir Book" w:eastAsia="Montserrat" w:hAnsi="Avenir Book" w:cs="Montserrat"/>
          <w:sz w:val="26"/>
          <w:szCs w:val="26"/>
        </w:rPr>
        <w:t xml:space="preserve">no solo 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del Estado</w:t>
      </w:r>
      <w:r>
        <w:rPr>
          <w:rFonts w:ascii="Avenir Book" w:eastAsia="Montserrat" w:hAnsi="Avenir Book" w:cs="Montserrat"/>
          <w:sz w:val="26"/>
          <w:szCs w:val="26"/>
        </w:rPr>
        <w:t>, sino de todo México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, fortaleciendo el vínculo de las nuevas generaciones con sus raíces y tradiciones.</w:t>
      </w:r>
    </w:p>
    <w:p w14:paraId="3F9DE380" w14:textId="77777777" w:rsidR="00682136" w:rsidRPr="00682136" w:rsidRDefault="00682136" w:rsidP="00682136">
      <w:pPr>
        <w:pStyle w:val="Prrafodelista"/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</w:p>
    <w:p w14:paraId="16FED511" w14:textId="69CBC080" w:rsidR="00004860" w:rsidRDefault="00682136" w:rsidP="0000486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>
        <w:rPr>
          <w:rFonts w:ascii="Avenir Book" w:eastAsia="Montserrat" w:hAnsi="Avenir Book" w:cs="Montserrat"/>
          <w:sz w:val="26"/>
          <w:szCs w:val="26"/>
        </w:rPr>
        <w:t xml:space="preserve">Asimismo, aspiramos a 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Impul</w:t>
      </w:r>
      <w:r>
        <w:rPr>
          <w:rFonts w:ascii="Avenir Book" w:eastAsia="Montserrat" w:hAnsi="Avenir Book" w:cs="Montserrat"/>
          <w:sz w:val="26"/>
          <w:szCs w:val="26"/>
        </w:rPr>
        <w:t>sar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a la producción literaria</w:t>
      </w:r>
      <w:r>
        <w:rPr>
          <w:rFonts w:ascii="Avenir Book" w:eastAsia="Montserrat" w:hAnsi="Avenir Book" w:cs="Montserrat"/>
          <w:sz w:val="26"/>
          <w:szCs w:val="26"/>
        </w:rPr>
        <w:t xml:space="preserve"> ya que la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literatura local enfrenta una de las mayores barreras para su desarrollo:</w:t>
      </w:r>
      <w:r>
        <w:rPr>
          <w:rFonts w:ascii="Avenir Book" w:eastAsia="Montserrat" w:hAnsi="Avenir Book" w:cs="Montserrat"/>
          <w:sz w:val="26"/>
          <w:szCs w:val="26"/>
        </w:rPr>
        <w:t xml:space="preserve"> el centralismo,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la falta de incentivos y plataformas de difusión; muchas 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lastRenderedPageBreak/>
        <w:t>personas escritoras talentosas de Chihuahua no encuentran los espacios adecuados para mostrar su trabajo, lo que limita su alcance y visibilidad. La creación de un premio literario local brindaría a l</w:t>
      </w:r>
      <w:r w:rsidRPr="00682136">
        <w:rPr>
          <w:rFonts w:ascii="Avenir Book" w:eastAsia="Montserrat" w:hAnsi="Avenir Book" w:cs="Montserrat"/>
          <w:sz w:val="26"/>
          <w:szCs w:val="26"/>
        </w:rPr>
        <w:t>as autoras y los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autores chihuahuenses una motivación tangible, estimulando la creación de nuevas obras que aporten a la riqueza literaria </w:t>
      </w:r>
      <w:r w:rsidRPr="00682136">
        <w:rPr>
          <w:rFonts w:ascii="Avenir Book" w:eastAsia="Montserrat" w:hAnsi="Avenir Book" w:cs="Montserrat"/>
          <w:sz w:val="26"/>
          <w:szCs w:val="26"/>
        </w:rPr>
        <w:t>de nuestra Entidad Federativa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.</w:t>
      </w:r>
    </w:p>
    <w:p w14:paraId="48A4D514" w14:textId="77777777" w:rsidR="00682136" w:rsidRPr="00682136" w:rsidRDefault="00682136" w:rsidP="00682136">
      <w:pPr>
        <w:pStyle w:val="Prrafodelista"/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</w:p>
    <w:p w14:paraId="4940A18D" w14:textId="768F444B" w:rsidR="00004860" w:rsidRDefault="00682136" w:rsidP="0068213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>
        <w:rPr>
          <w:rFonts w:ascii="Avenir Book" w:eastAsia="Montserrat" w:hAnsi="Avenir Book" w:cs="Montserrat"/>
          <w:sz w:val="26"/>
          <w:szCs w:val="26"/>
        </w:rPr>
        <w:t>Obviamente buscamos el merecido r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econocimiento a l</w:t>
      </w:r>
      <w:r>
        <w:rPr>
          <w:rFonts w:ascii="Avenir Book" w:eastAsia="Montserrat" w:hAnsi="Avenir Book" w:cs="Montserrat"/>
          <w:sz w:val="26"/>
          <w:szCs w:val="26"/>
        </w:rPr>
        <w:t>a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s</w:t>
      </w:r>
      <w:r>
        <w:rPr>
          <w:rFonts w:ascii="Avenir Book" w:eastAsia="Montserrat" w:hAnsi="Avenir Book" w:cs="Montserrat"/>
          <w:sz w:val="26"/>
          <w:szCs w:val="26"/>
        </w:rPr>
        <w:t xml:space="preserve"> escritoras y los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escritores chihuahuenses</w:t>
      </w:r>
      <w:r>
        <w:rPr>
          <w:rFonts w:ascii="Avenir Book" w:eastAsia="Montserrat" w:hAnsi="Avenir Book" w:cs="Montserrat"/>
          <w:sz w:val="26"/>
          <w:szCs w:val="26"/>
        </w:rPr>
        <w:t xml:space="preserve"> que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han aportado grandes obras a la literatura nacional e internacional</w:t>
      </w:r>
      <w:r>
        <w:rPr>
          <w:rFonts w:ascii="Avenir Book" w:eastAsia="Montserrat" w:hAnsi="Avenir Book" w:cs="Montserrat"/>
          <w:sz w:val="26"/>
          <w:szCs w:val="26"/>
        </w:rPr>
        <w:t xml:space="preserve"> y que buscan hacerlo, </w:t>
      </w:r>
      <w:r w:rsidRPr="00682136">
        <w:rPr>
          <w:rFonts w:ascii="Avenir Book" w:eastAsia="Montserrat" w:hAnsi="Avenir Book" w:cs="Montserrat"/>
          <w:sz w:val="26"/>
          <w:szCs w:val="26"/>
        </w:rPr>
        <w:t>pero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no siempre reciben el reconocimiento que merecen en su propia tierra. Establecer un premio literario es una forma de honrar su labor y dar visibilidad a sus obras, además de ofrecerles la oportunidad de un mayor impulso en su carrera literaria.</w:t>
      </w:r>
    </w:p>
    <w:p w14:paraId="713BDDE4" w14:textId="77777777" w:rsidR="00682136" w:rsidRPr="00682136" w:rsidRDefault="00682136" w:rsidP="00682136">
      <w:pPr>
        <w:pStyle w:val="Prrafodelista"/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</w:p>
    <w:p w14:paraId="272B994C" w14:textId="27A29C2C" w:rsidR="00004860" w:rsidRDefault="00682136" w:rsidP="0000486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>
        <w:rPr>
          <w:rFonts w:ascii="Avenir Book" w:eastAsia="Montserrat" w:hAnsi="Avenir Book" w:cs="Montserrat"/>
          <w:sz w:val="26"/>
          <w:szCs w:val="26"/>
        </w:rPr>
        <w:t xml:space="preserve">También buscamos </w:t>
      </w:r>
      <w:r w:rsidRPr="00682136">
        <w:rPr>
          <w:rFonts w:ascii="Avenir Book" w:eastAsia="Montserrat" w:hAnsi="Avenir Book" w:cs="Montserrat"/>
          <w:sz w:val="26"/>
          <w:szCs w:val="26"/>
        </w:rPr>
        <w:t>el</w:t>
      </w:r>
      <w:r>
        <w:rPr>
          <w:rFonts w:ascii="Avenir Book" w:eastAsia="Montserrat" w:hAnsi="Avenir Book" w:cs="Montserrat"/>
          <w:sz w:val="26"/>
          <w:szCs w:val="26"/>
        </w:rPr>
        <w:t xml:space="preserve"> impulso al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 sector cultural y turístico: La literatura tiene un impacto directo en la cultura y el turismo de una región. Un premio literario chihuahuense no solo celebraría la creatividad de los autores, sino que también podría contribuir al posicionamiento del </w:t>
      </w:r>
      <w:r>
        <w:rPr>
          <w:rFonts w:ascii="Avenir Book" w:eastAsia="Montserrat" w:hAnsi="Avenir Book" w:cs="Montserrat"/>
          <w:sz w:val="26"/>
          <w:szCs w:val="26"/>
        </w:rPr>
        <w:t>Es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tado como un centro cultural relevante</w:t>
      </w:r>
      <w:r>
        <w:rPr>
          <w:rFonts w:ascii="Avenir Book" w:eastAsia="Montserrat" w:hAnsi="Avenir Book" w:cs="Montserrat"/>
          <w:sz w:val="26"/>
          <w:szCs w:val="26"/>
        </w:rPr>
        <w:t xml:space="preserve"> en el norte del país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. Las obras premiadas podrían ser presentadas en eventos literarios, festivales y ferias de libros, atrayendo tanto a visitantes como a nuevos lectores interesados en la literatura regional.</w:t>
      </w:r>
    </w:p>
    <w:p w14:paraId="244E13B6" w14:textId="77777777" w:rsidR="00682136" w:rsidRPr="00682136" w:rsidRDefault="00682136" w:rsidP="00682136">
      <w:pPr>
        <w:pStyle w:val="Prrafodelista"/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</w:p>
    <w:p w14:paraId="2178767D" w14:textId="0FDEB78A" w:rsidR="00004860" w:rsidRPr="00682136" w:rsidRDefault="00682136" w:rsidP="0000486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>
        <w:rPr>
          <w:rFonts w:ascii="Avenir Book" w:eastAsia="Montserrat" w:hAnsi="Avenir Book" w:cs="Montserrat"/>
          <w:sz w:val="26"/>
          <w:szCs w:val="26"/>
        </w:rPr>
        <w:t>Sostenemos que este proyecto promoverá la d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iversificación y pluralidad literaria: Chihuahua es un </w:t>
      </w:r>
      <w:r>
        <w:rPr>
          <w:rFonts w:ascii="Avenir Book" w:eastAsia="Montserrat" w:hAnsi="Avenir Book" w:cs="Montserrat"/>
          <w:sz w:val="26"/>
          <w:szCs w:val="26"/>
        </w:rPr>
        <w:t>E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 xml:space="preserve">stado con una vasta diversidad cultural, lingüística y social. Un premio literario local permitiría visibilizar la pluralidad de voces que existen en la región, desde escritores mestizos hasta autores </w:t>
      </w:r>
      <w:r>
        <w:rPr>
          <w:rFonts w:ascii="Avenir Book" w:eastAsia="Montserrat" w:hAnsi="Avenir Book" w:cs="Montserrat"/>
          <w:sz w:val="26"/>
          <w:szCs w:val="26"/>
        </w:rPr>
        <w:t xml:space="preserve">de pueblos y comunidades </w:t>
      </w:r>
      <w:r w:rsidR="00004860" w:rsidRPr="00682136">
        <w:rPr>
          <w:rFonts w:ascii="Avenir Book" w:eastAsia="Montserrat" w:hAnsi="Avenir Book" w:cs="Montserrat"/>
          <w:sz w:val="26"/>
          <w:szCs w:val="26"/>
        </w:rPr>
        <w:t>indígenas, desde narradores urbanos hasta voces de comunidades rurales. Este reconocimiento ayudaría a enriquecer el panorama literario no solo de Chihuahua, sino de todo el país, al ofrecer una representación más completa y diversa de la realidad nacional.</w:t>
      </w:r>
    </w:p>
    <w:p w14:paraId="4FAEACCE" w14:textId="77777777" w:rsidR="00004860" w:rsidRPr="00004860" w:rsidRDefault="00004860" w:rsidP="00004860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004860">
        <w:rPr>
          <w:rFonts w:ascii="Avenir Book" w:eastAsia="Montserrat" w:hAnsi="Avenir Book" w:cs="Montserrat"/>
          <w:sz w:val="26"/>
          <w:szCs w:val="26"/>
        </w:rPr>
        <w:t>IV. Propuesta de Estrategia:</w:t>
      </w:r>
    </w:p>
    <w:p w14:paraId="5048C4B8" w14:textId="2BDF2F75" w:rsidR="00004860" w:rsidRDefault="00382245" w:rsidP="00004860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>
        <w:rPr>
          <w:rFonts w:ascii="Avenir Book" w:eastAsia="Montserrat" w:hAnsi="Avenir Book" w:cs="Montserrat"/>
          <w:sz w:val="26"/>
          <w:szCs w:val="26"/>
        </w:rPr>
        <w:t>Con todo lo anterior, y a través de esta propuesta Legislativa, buscamos la c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reación del </w:t>
      </w:r>
      <w:r w:rsidRPr="00382245">
        <w:rPr>
          <w:rFonts w:ascii="Avenir Book" w:eastAsia="Montserrat" w:hAnsi="Avenir Book" w:cs="Montserrat"/>
          <w:sz w:val="26"/>
          <w:szCs w:val="26"/>
        </w:rPr>
        <w:t>Certamen denominado Reconocimiento Estatal al Mérito Literario “Francisco R. Almada”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: </w:t>
      </w:r>
      <w:r>
        <w:rPr>
          <w:rFonts w:ascii="Avenir Book" w:eastAsia="Montserrat" w:hAnsi="Avenir Book" w:cs="Montserrat"/>
          <w:sz w:val="26"/>
          <w:szCs w:val="26"/>
        </w:rPr>
        <w:t>que se llevará a cabo de manera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 anual </w:t>
      </w:r>
      <w:r>
        <w:rPr>
          <w:rFonts w:ascii="Avenir Book" w:eastAsia="Montserrat" w:hAnsi="Avenir Book" w:cs="Montserrat"/>
          <w:sz w:val="26"/>
          <w:szCs w:val="26"/>
        </w:rPr>
        <w:t>en búsqueda de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 las mejores obras literarias en diversas categorías</w:t>
      </w:r>
      <w:r>
        <w:rPr>
          <w:rFonts w:ascii="Avenir Book" w:eastAsia="Montserrat" w:hAnsi="Avenir Book" w:cs="Montserrat"/>
          <w:sz w:val="26"/>
          <w:szCs w:val="26"/>
        </w:rPr>
        <w:t xml:space="preserve">. 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>El certamen podría estar abierto a todos l</w:t>
      </w:r>
      <w:r>
        <w:rPr>
          <w:rFonts w:ascii="Avenir Book" w:eastAsia="Montserrat" w:hAnsi="Avenir Book" w:cs="Montserrat"/>
          <w:sz w:val="26"/>
          <w:szCs w:val="26"/>
        </w:rPr>
        <w:t>a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>s</w:t>
      </w:r>
      <w:r>
        <w:rPr>
          <w:rFonts w:ascii="Avenir Book" w:eastAsia="Montserrat" w:hAnsi="Avenir Book" w:cs="Montserrat"/>
          <w:sz w:val="26"/>
          <w:szCs w:val="26"/>
        </w:rPr>
        <w:t xml:space="preserve"> escritoras y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 escritores nacidos en </w:t>
      </w:r>
      <w:r>
        <w:rPr>
          <w:rFonts w:ascii="Avenir Book" w:eastAsia="Montserrat" w:hAnsi="Avenir Book" w:cs="Montserrat"/>
          <w:sz w:val="26"/>
          <w:szCs w:val="26"/>
        </w:rPr>
        <w:t>el Estado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 o que hayan vivido en </w:t>
      </w:r>
      <w:r>
        <w:rPr>
          <w:rFonts w:ascii="Avenir Book" w:eastAsia="Montserrat" w:hAnsi="Avenir Book" w:cs="Montserrat"/>
          <w:sz w:val="26"/>
          <w:szCs w:val="26"/>
        </w:rPr>
        <w:t xml:space="preserve">este 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 xml:space="preserve">durante </w:t>
      </w:r>
      <w:r>
        <w:rPr>
          <w:rFonts w:ascii="Avenir Book" w:eastAsia="Montserrat" w:hAnsi="Avenir Book" w:cs="Montserrat"/>
          <w:sz w:val="26"/>
          <w:szCs w:val="26"/>
        </w:rPr>
        <w:t xml:space="preserve">los últimos </w:t>
      </w:r>
      <w:r w:rsidR="00D92E36">
        <w:rPr>
          <w:rFonts w:ascii="Avenir Book" w:eastAsia="Montserrat" w:hAnsi="Avenir Book" w:cs="Montserrat"/>
          <w:sz w:val="26"/>
          <w:szCs w:val="26"/>
        </w:rPr>
        <w:t>1</w:t>
      </w:r>
      <w:r>
        <w:rPr>
          <w:rFonts w:ascii="Avenir Book" w:eastAsia="Montserrat" w:hAnsi="Avenir Book" w:cs="Montserrat"/>
          <w:sz w:val="26"/>
          <w:szCs w:val="26"/>
        </w:rPr>
        <w:t>0 años</w:t>
      </w:r>
      <w:r w:rsidR="00004860" w:rsidRPr="00004860">
        <w:rPr>
          <w:rFonts w:ascii="Avenir Book" w:eastAsia="Montserrat" w:hAnsi="Avenir Book" w:cs="Montserrat"/>
          <w:sz w:val="26"/>
          <w:szCs w:val="26"/>
        </w:rPr>
        <w:t>.</w:t>
      </w:r>
    </w:p>
    <w:p w14:paraId="3360E52E" w14:textId="4FC9F501" w:rsidR="00004860" w:rsidRPr="00004860" w:rsidRDefault="00004860" w:rsidP="00004860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004860">
        <w:rPr>
          <w:rFonts w:ascii="Avenir Book" w:eastAsia="Montserrat" w:hAnsi="Avenir Book" w:cs="Montserrat"/>
          <w:sz w:val="26"/>
          <w:szCs w:val="26"/>
        </w:rPr>
        <w:t>V. Conclusión:</w:t>
      </w:r>
    </w:p>
    <w:p w14:paraId="421661F9" w14:textId="0F9414EF" w:rsidR="00004860" w:rsidRPr="00004860" w:rsidRDefault="00004860" w:rsidP="00004860">
      <w:pPr>
        <w:spacing w:before="100" w:beforeAutospacing="1" w:after="100" w:afterAutospacing="1" w:line="240" w:lineRule="auto"/>
        <w:jc w:val="both"/>
        <w:rPr>
          <w:rFonts w:ascii="Avenir Book" w:eastAsia="Montserrat" w:hAnsi="Avenir Book" w:cs="Montserrat"/>
          <w:sz w:val="26"/>
          <w:szCs w:val="26"/>
        </w:rPr>
      </w:pPr>
      <w:r w:rsidRPr="00004860">
        <w:rPr>
          <w:rFonts w:ascii="Avenir Book" w:eastAsia="Montserrat" w:hAnsi="Avenir Book" w:cs="Montserrat"/>
          <w:sz w:val="26"/>
          <w:szCs w:val="26"/>
        </w:rPr>
        <w:t xml:space="preserve">El premio literario chihuahuense representa una oportunidad única para fortalecer la cultura literaria de nuestro estado, reconocer el talento de nuestros escritores y crear un espacio de celebración y reflexión sobre las problemáticas, historias y realidades que nos definen como sociedad. Con este reconocimiento, no solo se impulsaría la producción literaria, sino que también se contribuiría al desarrollo </w:t>
      </w:r>
      <w:r w:rsidRPr="00004860">
        <w:rPr>
          <w:rFonts w:ascii="Avenir Book" w:eastAsia="Montserrat" w:hAnsi="Avenir Book" w:cs="Montserrat"/>
          <w:sz w:val="26"/>
          <w:szCs w:val="26"/>
        </w:rPr>
        <w:lastRenderedPageBreak/>
        <w:t>cultural, social y económico de Chihuahua. Al premiar las obras literarias chihuahuenses, se estaría cimentando el legado literario de una región que tiene mucho que contar, y al mismo tiempo, promoviendo la lectura, la creatividad y el amor por las letras en las generaciones futuras.</w:t>
      </w:r>
      <w:r w:rsidR="00382245">
        <w:rPr>
          <w:rFonts w:ascii="Avenir Book" w:eastAsia="Montserrat" w:hAnsi="Avenir Book" w:cs="Montserrat"/>
          <w:sz w:val="26"/>
          <w:szCs w:val="26"/>
        </w:rPr>
        <w:t xml:space="preserve"> </w:t>
      </w:r>
      <w:r w:rsidRPr="00004860">
        <w:rPr>
          <w:rFonts w:ascii="Avenir Book" w:eastAsia="Montserrat" w:hAnsi="Avenir Book" w:cs="Montserrat"/>
          <w:sz w:val="26"/>
          <w:szCs w:val="26"/>
        </w:rPr>
        <w:t>Por todo lo expuesto, se considera que este proyecto es de vital importancia para el fomento de la cultura chihuahuense y su proyección hacia el mundo.</w:t>
      </w:r>
    </w:p>
    <w:p w14:paraId="38777750" w14:textId="463CB4FC" w:rsidR="00D92E36" w:rsidRDefault="00D5373B" w:rsidP="00711AC8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b/>
          <w:bCs/>
          <w:sz w:val="26"/>
          <w:szCs w:val="26"/>
        </w:rPr>
      </w:pPr>
      <w:r w:rsidRPr="00711AC8">
        <w:rPr>
          <w:rFonts w:ascii="Avenir Book" w:eastAsia="Calibri" w:hAnsi="Avenir Book" w:cs="Times New Roman"/>
          <w:sz w:val="26"/>
          <w:szCs w:val="26"/>
        </w:rPr>
        <w:t>Por todo esto, me permito someter a consideración de est</w:t>
      </w:r>
      <w:r w:rsidR="00145F96" w:rsidRPr="00711AC8">
        <w:rPr>
          <w:rFonts w:ascii="Avenir Book" w:eastAsia="Calibri" w:hAnsi="Avenir Book" w:cs="Times New Roman"/>
          <w:sz w:val="26"/>
          <w:szCs w:val="26"/>
        </w:rPr>
        <w:t>e Honorable Congreso del Estado de Chihuahua,</w:t>
      </w:r>
      <w:r w:rsidRPr="00711AC8">
        <w:rPr>
          <w:rFonts w:ascii="Avenir Book" w:eastAsia="Calibri" w:hAnsi="Avenir Book" w:cs="Times New Roman"/>
          <w:sz w:val="26"/>
          <w:szCs w:val="26"/>
        </w:rPr>
        <w:t xml:space="preserve"> la siguiente </w:t>
      </w:r>
      <w:r w:rsidR="00D92E36" w:rsidRPr="00D92E36">
        <w:rPr>
          <w:rFonts w:ascii="Avenir Book" w:eastAsia="Calibri" w:hAnsi="Avenir Book" w:cs="Times New Roman"/>
          <w:sz w:val="26"/>
          <w:szCs w:val="26"/>
        </w:rPr>
        <w:t>proposición con carácter de punto de:</w:t>
      </w:r>
      <w:r w:rsidR="00D92E36" w:rsidRPr="00711AC8">
        <w:rPr>
          <w:rFonts w:ascii="Avenir Book" w:eastAsia="Calibri" w:hAnsi="Avenir Book" w:cs="Times New Roman"/>
          <w:b/>
          <w:bCs/>
          <w:sz w:val="26"/>
          <w:szCs w:val="26"/>
        </w:rPr>
        <w:t xml:space="preserve"> </w:t>
      </w:r>
    </w:p>
    <w:p w14:paraId="6635E9BE" w14:textId="21F80B34" w:rsidR="00D5373B" w:rsidRDefault="00D92E36" w:rsidP="00D92E36">
      <w:pPr>
        <w:spacing w:before="100" w:beforeAutospacing="1" w:after="100" w:afterAutospacing="1" w:line="240" w:lineRule="auto"/>
        <w:jc w:val="center"/>
        <w:rPr>
          <w:rFonts w:ascii="Avenir Book" w:eastAsia="Calibri" w:hAnsi="Avenir Book" w:cs="Times New Roman"/>
          <w:b/>
          <w:bCs/>
          <w:sz w:val="26"/>
          <w:szCs w:val="26"/>
        </w:rPr>
      </w:pPr>
      <w:r>
        <w:rPr>
          <w:rFonts w:ascii="Avenir Book" w:eastAsia="Calibri" w:hAnsi="Avenir Book" w:cs="Times New Roman"/>
          <w:b/>
          <w:bCs/>
          <w:sz w:val="26"/>
          <w:szCs w:val="26"/>
        </w:rPr>
        <w:t>DECRETO</w:t>
      </w:r>
      <w:r w:rsidR="00D5373B" w:rsidRPr="00711AC8">
        <w:rPr>
          <w:rFonts w:ascii="Avenir Book" w:eastAsia="Calibri" w:hAnsi="Avenir Book" w:cs="Times New Roman"/>
          <w:b/>
          <w:bCs/>
          <w:sz w:val="26"/>
          <w:szCs w:val="26"/>
        </w:rPr>
        <w:t>.</w:t>
      </w:r>
    </w:p>
    <w:p w14:paraId="43D293B2" w14:textId="580DEF56" w:rsidR="00D92E36" w:rsidRPr="00A87234" w:rsidRDefault="00D92E3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>
        <w:rPr>
          <w:rFonts w:ascii="Avenir Book" w:eastAsia="Calibri" w:hAnsi="Avenir Book" w:cs="Times New Roman"/>
          <w:b/>
          <w:bCs/>
          <w:sz w:val="26"/>
          <w:szCs w:val="26"/>
        </w:rPr>
        <w:t xml:space="preserve">ARTÍCULO </w:t>
      </w:r>
      <w:r w:rsidR="006819A3">
        <w:rPr>
          <w:rFonts w:ascii="Avenir Book" w:eastAsia="Calibri" w:hAnsi="Avenir Book" w:cs="Times New Roman"/>
          <w:b/>
          <w:bCs/>
          <w:sz w:val="26"/>
          <w:szCs w:val="26"/>
        </w:rPr>
        <w:t>UNICO. -</w:t>
      </w:r>
      <w:r>
        <w:rPr>
          <w:rFonts w:ascii="Avenir Book" w:eastAsia="Calibri" w:hAnsi="Avenir Book" w:cs="Times New Roman"/>
          <w:b/>
          <w:bCs/>
          <w:sz w:val="26"/>
          <w:szCs w:val="26"/>
        </w:rPr>
        <w:t xml:space="preserve"> </w:t>
      </w:r>
      <w:r w:rsidRPr="00A87234">
        <w:rPr>
          <w:rFonts w:ascii="Avenir Book" w:eastAsia="Calibri" w:hAnsi="Avenir Book" w:cs="Times New Roman"/>
          <w:sz w:val="26"/>
          <w:szCs w:val="26"/>
        </w:rPr>
        <w:t xml:space="preserve">La Sexagésima </w:t>
      </w:r>
      <w:r w:rsidR="00111068" w:rsidRPr="00A87234">
        <w:rPr>
          <w:rFonts w:ascii="Avenir Book" w:eastAsia="Calibri" w:hAnsi="Avenir Book" w:cs="Times New Roman"/>
          <w:sz w:val="26"/>
          <w:szCs w:val="26"/>
        </w:rPr>
        <w:t>Octava</w:t>
      </w:r>
      <w:r w:rsidRPr="00A87234">
        <w:rPr>
          <w:rFonts w:ascii="Avenir Book" w:eastAsia="Calibri" w:hAnsi="Avenir Book" w:cs="Times New Roman"/>
          <w:sz w:val="26"/>
          <w:szCs w:val="26"/>
        </w:rPr>
        <w:t xml:space="preserve"> Legislatura, del Poder Legislativo del Estado de Chihuahua Expide la Ley que crea el Certamen denominado Reconocimiento Estatal al Mérito Literario “Francisco R. Almada”</w:t>
      </w:r>
    </w:p>
    <w:p w14:paraId="75445A1C" w14:textId="30BAEF62" w:rsidR="00D92E36" w:rsidRPr="00A87234" w:rsidRDefault="00D92E3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1.- La presente Ley tiene por objeto el reconocimiento de las escritoras y escritores que hayan nacido en el Estado de Chihuahua, o que radiquen en este de manera ininterrumpida durante los últimos 10 años. Así como el fomento, promoción y publicación de sus obras.</w:t>
      </w:r>
    </w:p>
    <w:p w14:paraId="444009F1" w14:textId="0944FFF2" w:rsidR="00D92E36" w:rsidRPr="00A87234" w:rsidRDefault="00D92E3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2.- El certamen se llevará a cabo de manera anual, durante el mes de octubre de cada año, y su convocatoria deberá lanzarse en diciembre del año próximo anterior.</w:t>
      </w:r>
    </w:p>
    <w:p w14:paraId="4548B396" w14:textId="30E22BD9" w:rsidR="00111068" w:rsidRPr="00A87234" w:rsidRDefault="00D92E3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3.- Podrán participar las obras literarias de autoras y autores que cumplan con los requisitos del artículo 1 de esta Ley, sin importar el género literario,</w:t>
      </w:r>
      <w:r w:rsidR="00111068" w:rsidRPr="00A87234">
        <w:rPr>
          <w:rFonts w:ascii="Avenir Book" w:eastAsia="Calibri" w:hAnsi="Avenir Book" w:cs="Times New Roman"/>
          <w:sz w:val="26"/>
          <w:szCs w:val="26"/>
        </w:rPr>
        <w:t xml:space="preserve"> idioma, dialecto,</w:t>
      </w:r>
      <w:r w:rsidRPr="00A87234">
        <w:rPr>
          <w:rFonts w:ascii="Avenir Book" w:eastAsia="Calibri" w:hAnsi="Avenir Book" w:cs="Times New Roman"/>
          <w:sz w:val="26"/>
          <w:szCs w:val="26"/>
        </w:rPr>
        <w:t xml:space="preserve"> tema o año de creación, siempre y cuando sean inéditos y </w:t>
      </w:r>
      <w:r w:rsidR="00533476" w:rsidRPr="00A87234">
        <w:rPr>
          <w:rFonts w:ascii="Avenir Book" w:eastAsia="Calibri" w:hAnsi="Avenir Book" w:cs="Times New Roman"/>
          <w:sz w:val="26"/>
          <w:szCs w:val="26"/>
        </w:rPr>
        <w:t>la obra presentada debe ser original, no haber sido premiada en ningún otro certamen literario, ni publicada en medios impresos o digitales antes de la entrega del premio o</w:t>
      </w:r>
      <w:r w:rsidR="00111068" w:rsidRPr="00A87234">
        <w:rPr>
          <w:rFonts w:ascii="Avenir Book" w:eastAsia="Calibri" w:hAnsi="Avenir Book" w:cs="Times New Roman"/>
          <w:sz w:val="26"/>
          <w:szCs w:val="26"/>
        </w:rPr>
        <w:t xml:space="preserve"> que hubieren servido para programas de gobierno en cualquier nivel o dependencia.</w:t>
      </w:r>
      <w:r w:rsidR="003E6531" w:rsidRPr="00A87234">
        <w:t xml:space="preserve"> </w:t>
      </w:r>
      <w:r w:rsidR="003E6531" w:rsidRPr="00A87234">
        <w:rPr>
          <w:rFonts w:ascii="Avenir Book" w:eastAsia="Calibri" w:hAnsi="Avenir Book" w:cs="Times New Roman"/>
          <w:sz w:val="26"/>
          <w:szCs w:val="26"/>
        </w:rPr>
        <w:t>No hay límite de edad para participar. El certamen está abierto tanto a autores emergentes como a escritores consolidados.</w:t>
      </w:r>
    </w:p>
    <w:p w14:paraId="59837D71" w14:textId="20D42996" w:rsidR="00111068" w:rsidRPr="00A87234" w:rsidRDefault="00111068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Una sola persona participantes puede incluir hasta 2 obras en el certamen</w:t>
      </w:r>
      <w:r w:rsidR="00533476" w:rsidRPr="00A87234">
        <w:rPr>
          <w:rFonts w:ascii="Avenir Book" w:eastAsia="Calibri" w:hAnsi="Avenir Book" w:cs="Times New Roman"/>
          <w:sz w:val="26"/>
          <w:szCs w:val="26"/>
        </w:rPr>
        <w:t>, cada obra podrá estar firmada por dos o más personas.</w:t>
      </w:r>
    </w:p>
    <w:p w14:paraId="371BA063" w14:textId="655FA39D" w:rsidR="00D92E36" w:rsidRPr="00A87234" w:rsidRDefault="00111068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4.- El jurado calificador deberá ser integrado por personas escritoras, académicas y críticas literarias de prestigio nacional e internacional, asegurando la objetividad y el rigor en el proceso de evaluación. Los criterios de selección incluirían la calidad literaria, la originalidad, el impacto cultural y la relevancia de la obra.</w:t>
      </w:r>
    </w:p>
    <w:p w14:paraId="2114B82C" w14:textId="05E93449" w:rsidR="00111068" w:rsidRPr="00A87234" w:rsidRDefault="00111068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La valoración y reglas de calificación deberá hacerse a través de una rúbrica elaborada por el jurado calificador y ser pública a través de la publicación de los resultados en el Sitio Oficial del H. Congreso del Estado de Chihuahua</w:t>
      </w:r>
      <w:r w:rsidR="003E6531" w:rsidRPr="00A87234">
        <w:rPr>
          <w:rFonts w:ascii="Avenir Book" w:eastAsia="Calibri" w:hAnsi="Avenir Book" w:cs="Times New Roman"/>
          <w:sz w:val="26"/>
          <w:szCs w:val="26"/>
        </w:rPr>
        <w:t>, y dicha rúbrica deberá garantizar al menos lo siguiente:</w:t>
      </w:r>
    </w:p>
    <w:p w14:paraId="27F5ED1C" w14:textId="1B617545" w:rsidR="003E6531" w:rsidRPr="00A87234" w:rsidRDefault="003E6531" w:rsidP="003E653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lastRenderedPageBreak/>
        <w:t>Originalidad y creatividad: Se valorará la capacidad para abordar su tema de manera única e innovadora.</w:t>
      </w:r>
    </w:p>
    <w:p w14:paraId="20960F6F" w14:textId="77777777" w:rsidR="003E6531" w:rsidRPr="00A87234" w:rsidRDefault="003E6531" w:rsidP="003E653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Calidad literaria: El estilo, la coherencia, el manejo del lenguaje y la estructura literaria serán factores clave en la evaluación.</w:t>
      </w:r>
    </w:p>
    <w:p w14:paraId="37DADB02" w14:textId="77777777" w:rsidR="003E6531" w:rsidRPr="00A87234" w:rsidRDefault="003E6531" w:rsidP="003E653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Aporte cultural: Se apreciarán aquellas obras que ofrezcan una reflexión sobre la realidad de Chihuahua, de México o que aborden temas universales desde una perspectiva local.</w:t>
      </w:r>
    </w:p>
    <w:p w14:paraId="6210B2B7" w14:textId="77777777" w:rsidR="003E6531" w:rsidRPr="00A87234" w:rsidRDefault="003E6531" w:rsidP="003E653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Impacto: Se considerará la capacidad de la obra para emocionar, generar reflexión o discusión en el lector.</w:t>
      </w:r>
    </w:p>
    <w:p w14:paraId="5E879A5A" w14:textId="35A51243" w:rsidR="003E6531" w:rsidRPr="00A87234" w:rsidRDefault="003E6531" w:rsidP="003E653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Autonomía de la obra: No se premiarán trabajos que presenten una evidente dependencia de otros textos o que carezcan de una voz propia.</w:t>
      </w:r>
    </w:p>
    <w:p w14:paraId="0FD6CFD0" w14:textId="32CF780E" w:rsidR="00111068" w:rsidRPr="00A87234" w:rsidRDefault="00111068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5.- Los detalles del Certamen se establecerán cada año en las Bases de la Convocatoria que se lance para tal efecto por quienes integran el Comité Editorial y de Biblioteca, pudiendo variar dependiendo de las necesidades y áreas de oportunidad que surjan de cada edición.</w:t>
      </w:r>
    </w:p>
    <w:p w14:paraId="5C3D87ED" w14:textId="27F26907" w:rsidR="00111068" w:rsidRPr="00A87234" w:rsidRDefault="0053347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6.- Las obras podrán ser propuestas directamente por la persona interesadas o a propuesta de terceras personas, siempre y cuando la autoría se encuentre totalmente acreditada.</w:t>
      </w:r>
    </w:p>
    <w:p w14:paraId="55AA776E" w14:textId="77777777" w:rsidR="00533476" w:rsidRPr="00A87234" w:rsidRDefault="0053347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7.- Aquellas obras en cuya autoría se encuentre alguna irregularidad se descalificará de plano del Certamen.</w:t>
      </w:r>
    </w:p>
    <w:p w14:paraId="2DBF46DF" w14:textId="6DBCA42D" w:rsidR="00533476" w:rsidRPr="00A87234" w:rsidRDefault="0053347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8.- Podrán premiarse obras de manera póstuma de personas finadas que cumplan con los requisitos previstos en esta Ley</w:t>
      </w:r>
      <w:r w:rsidR="003E6531" w:rsidRPr="00A87234">
        <w:rPr>
          <w:rFonts w:ascii="Avenir Book" w:eastAsia="Calibri" w:hAnsi="Avenir Book" w:cs="Times New Roman"/>
          <w:sz w:val="26"/>
          <w:szCs w:val="26"/>
        </w:rPr>
        <w:t xml:space="preserve">, otorgando el premio </w:t>
      </w:r>
      <w:r w:rsidR="006B6B14" w:rsidRPr="00A87234">
        <w:rPr>
          <w:rFonts w:ascii="Avenir Book" w:eastAsia="Calibri" w:hAnsi="Avenir Book" w:cs="Times New Roman"/>
          <w:sz w:val="26"/>
          <w:szCs w:val="26"/>
        </w:rPr>
        <w:t>a su sucesión testamentaria debidamente acreditada. En caso de conflicto al respecto el premio se retendrá hasta en tanto no se compruebe legalmente su sucesión o se nombre albacea.</w:t>
      </w:r>
    </w:p>
    <w:p w14:paraId="40EE3211" w14:textId="786CB960" w:rsidR="003E6531" w:rsidRPr="00A87234" w:rsidRDefault="003E6531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Derechos sobre la obra: Los derechos de autor de las obras premiadas pertenecerán exclusivamente a los autores. Sin embargo, el autor otorga a la organización del certamen el derecho de difusión y promoción de la obra, de acuerdo con los términos que se pacten para su publicación.</w:t>
      </w:r>
    </w:p>
    <w:p w14:paraId="66A42336" w14:textId="77777777" w:rsidR="00533476" w:rsidRPr="00A87234" w:rsidRDefault="00533476" w:rsidP="00D92E36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9.- Las obras no podrán presentarse bajo pseudónimo.</w:t>
      </w:r>
    </w:p>
    <w:p w14:paraId="338424A4" w14:textId="35085CA7" w:rsidR="003E6531" w:rsidRPr="00A87234" w:rsidRDefault="00533476" w:rsidP="003E6531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Artículo 10.</w:t>
      </w:r>
      <w:r w:rsidR="003E6531" w:rsidRPr="00A87234">
        <w:rPr>
          <w:rFonts w:ascii="Avenir Book" w:eastAsia="Calibri" w:hAnsi="Avenir Book" w:cs="Times New Roman"/>
          <w:sz w:val="26"/>
          <w:szCs w:val="26"/>
        </w:rPr>
        <w:t>- Se otorgará un único premio en Sesión Solemne a la obra ganadora, consistente en:</w:t>
      </w:r>
    </w:p>
    <w:p w14:paraId="617482D9" w14:textId="7C2D172F" w:rsidR="003E6531" w:rsidRPr="00A87234" w:rsidRDefault="003E6531" w:rsidP="003E653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Un reconocimiento oficial y una medalla chapada en oro, por parte del Honorable Congreso del Estado de Chihuahua.</w:t>
      </w:r>
    </w:p>
    <w:p w14:paraId="4DCCB059" w14:textId="7B5BA095" w:rsidR="003E6531" w:rsidRPr="00A87234" w:rsidRDefault="003E6531" w:rsidP="003E653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La publicación de la obra en formato físico o digital, a cargo del Honorable Congreso del Estado de Chihuahua.</w:t>
      </w:r>
    </w:p>
    <w:p w14:paraId="4096274A" w14:textId="46A0AAD6" w:rsidR="003E6531" w:rsidRPr="00A87234" w:rsidRDefault="003E6531" w:rsidP="003E653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Un estipendio económico de $50,000.00 (cincuenta mil pesos mexicanos), que podrá incrementarse atendiendo al índice inflacionario anual, en cada edición.</w:t>
      </w:r>
    </w:p>
    <w:p w14:paraId="5B6E1D5E" w14:textId="77777777" w:rsidR="003E6531" w:rsidRPr="00A87234" w:rsidRDefault="003E6531" w:rsidP="003E653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La presentación pública de la obra ganadora en un evento literario en Chihuahua, con la presencia del autor y autoridades locales.</w:t>
      </w:r>
    </w:p>
    <w:p w14:paraId="19B405D7" w14:textId="68DF685F" w:rsidR="00533476" w:rsidRPr="00A87234" w:rsidRDefault="003E6531" w:rsidP="003E653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lastRenderedPageBreak/>
        <w:t>Una entrevista exclusiva con medios de comunicación y difusión de la obra.</w:t>
      </w:r>
    </w:p>
    <w:p w14:paraId="068B8EDA" w14:textId="56F917B6" w:rsidR="003E6531" w:rsidRPr="00A87234" w:rsidRDefault="003E6531" w:rsidP="003E6531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A87234">
        <w:rPr>
          <w:rFonts w:ascii="Avenir Book" w:eastAsia="Calibri" w:hAnsi="Avenir Book" w:cs="Times New Roman"/>
          <w:sz w:val="26"/>
          <w:szCs w:val="26"/>
        </w:rPr>
        <w:t>El jurado podrá otorgar hasta 2 menciones honoríficas a otras obras destacadas, sin premiar económicamente, pero con el reconocimiento público en la Sesión correspondiente.</w:t>
      </w:r>
    </w:p>
    <w:p w14:paraId="0F8B925E" w14:textId="62A7DE3A" w:rsidR="00C467CF" w:rsidRDefault="00C467CF" w:rsidP="00C467CF">
      <w:pPr>
        <w:spacing w:before="100" w:beforeAutospacing="1" w:after="100" w:afterAutospacing="1" w:line="240" w:lineRule="auto"/>
        <w:jc w:val="center"/>
        <w:rPr>
          <w:rFonts w:ascii="Avenir Book" w:eastAsia="Calibri" w:hAnsi="Avenir Book" w:cs="Times New Roman"/>
          <w:b/>
          <w:bCs/>
          <w:sz w:val="26"/>
          <w:szCs w:val="26"/>
        </w:rPr>
      </w:pPr>
      <w:r>
        <w:rPr>
          <w:rFonts w:ascii="Avenir Book" w:eastAsia="Calibri" w:hAnsi="Avenir Book" w:cs="Times New Roman"/>
          <w:b/>
          <w:bCs/>
          <w:sz w:val="26"/>
          <w:szCs w:val="26"/>
        </w:rPr>
        <w:t>ARTÍCULOS TRANSITORIOS</w:t>
      </w:r>
    </w:p>
    <w:p w14:paraId="5D054A62" w14:textId="7921897F" w:rsidR="00C467CF" w:rsidRDefault="006819A3" w:rsidP="00C467CF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b/>
          <w:bCs/>
          <w:sz w:val="26"/>
          <w:szCs w:val="26"/>
        </w:rPr>
      </w:pPr>
      <w:r>
        <w:rPr>
          <w:rFonts w:ascii="Avenir Book" w:eastAsia="Calibri" w:hAnsi="Avenir Book" w:cs="Times New Roman"/>
          <w:b/>
          <w:bCs/>
          <w:sz w:val="26"/>
          <w:szCs w:val="26"/>
        </w:rPr>
        <w:t>PRIMERO. -</w:t>
      </w:r>
      <w:r w:rsidR="00C467CF">
        <w:rPr>
          <w:rFonts w:ascii="Avenir Book" w:eastAsia="Calibri" w:hAnsi="Avenir Book" w:cs="Times New Roman"/>
          <w:b/>
          <w:bCs/>
          <w:sz w:val="26"/>
          <w:szCs w:val="26"/>
        </w:rPr>
        <w:t xml:space="preserve"> </w:t>
      </w:r>
      <w:r w:rsidR="00C467CF" w:rsidRPr="00A87234">
        <w:rPr>
          <w:rFonts w:ascii="Avenir Book" w:eastAsia="Calibri" w:hAnsi="Avenir Book" w:cs="Times New Roman"/>
          <w:sz w:val="26"/>
          <w:szCs w:val="26"/>
        </w:rPr>
        <w:t>El presente Decreto entrará en vigor al día siguiente de su publicación en el Periódico Oficial del Estado.</w:t>
      </w:r>
    </w:p>
    <w:p w14:paraId="1293F9B3" w14:textId="57988710" w:rsidR="00C467CF" w:rsidRPr="00A87234" w:rsidRDefault="006819A3" w:rsidP="00C467CF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>
        <w:rPr>
          <w:rFonts w:ascii="Avenir Book" w:eastAsia="Calibri" w:hAnsi="Avenir Book" w:cs="Times New Roman"/>
          <w:b/>
          <w:bCs/>
          <w:sz w:val="26"/>
          <w:szCs w:val="26"/>
        </w:rPr>
        <w:t>SEGUNDO. -</w:t>
      </w:r>
      <w:r w:rsidR="00C467CF">
        <w:rPr>
          <w:rFonts w:ascii="Avenir Book" w:eastAsia="Calibri" w:hAnsi="Avenir Book" w:cs="Times New Roman"/>
          <w:b/>
          <w:bCs/>
          <w:sz w:val="26"/>
          <w:szCs w:val="26"/>
        </w:rPr>
        <w:t xml:space="preserve"> </w:t>
      </w:r>
      <w:r w:rsidR="00C467CF" w:rsidRPr="00A87234">
        <w:rPr>
          <w:rFonts w:ascii="Avenir Book" w:eastAsia="Calibri" w:hAnsi="Avenir Book" w:cs="Times New Roman"/>
          <w:sz w:val="26"/>
          <w:szCs w:val="26"/>
        </w:rPr>
        <w:t>La partida presupuestal para dar cumplimiento al presente Decreto deberá ser prevista cada año, con independencia de lo previsto en el artículo 6</w:t>
      </w:r>
      <w:r w:rsidR="005346AF">
        <w:rPr>
          <w:rFonts w:ascii="Avenir Book" w:eastAsia="Calibri" w:hAnsi="Avenir Book" w:cs="Times New Roman"/>
          <w:sz w:val="26"/>
          <w:szCs w:val="26"/>
        </w:rPr>
        <w:t>6</w:t>
      </w:r>
      <w:r w:rsidR="00C467CF" w:rsidRPr="00A87234">
        <w:rPr>
          <w:rFonts w:ascii="Avenir Book" w:eastAsia="Calibri" w:hAnsi="Avenir Book" w:cs="Times New Roman"/>
          <w:sz w:val="26"/>
          <w:szCs w:val="26"/>
        </w:rPr>
        <w:t>, fracción IX, segundo párrafo de la Ley Orgánica del Poder Legislativo.</w:t>
      </w:r>
    </w:p>
    <w:p w14:paraId="5B710F31" w14:textId="0F1AED1C" w:rsidR="00F81D7D" w:rsidRPr="00711AC8" w:rsidRDefault="00F81D7D" w:rsidP="00711AC8">
      <w:pPr>
        <w:spacing w:before="100" w:beforeAutospacing="1" w:after="100" w:afterAutospacing="1" w:line="240" w:lineRule="auto"/>
        <w:jc w:val="both"/>
        <w:rPr>
          <w:rFonts w:ascii="Avenir Book" w:eastAsia="Calibri" w:hAnsi="Avenir Book" w:cs="Times New Roman"/>
          <w:sz w:val="26"/>
          <w:szCs w:val="26"/>
        </w:rPr>
      </w:pPr>
      <w:r w:rsidRPr="00711AC8">
        <w:rPr>
          <w:rFonts w:ascii="Avenir Book" w:eastAsia="Calibri" w:hAnsi="Avenir Book" w:cs="Times New Roman"/>
          <w:sz w:val="26"/>
          <w:szCs w:val="26"/>
        </w:rPr>
        <w:t xml:space="preserve">Dado </w:t>
      </w:r>
      <w:r w:rsidR="00D5373B" w:rsidRPr="00711AC8">
        <w:rPr>
          <w:rFonts w:ascii="Avenir Book" w:eastAsia="Calibri" w:hAnsi="Avenir Book" w:cs="Times New Roman"/>
          <w:sz w:val="26"/>
          <w:szCs w:val="26"/>
        </w:rPr>
        <w:t xml:space="preserve">en el recinto oficial del Poder Legislativo, en la Ciudad de Chihuahua, Chihuahua, a </w:t>
      </w:r>
      <w:r w:rsidR="005346AF" w:rsidRPr="00711AC8">
        <w:rPr>
          <w:rFonts w:ascii="Avenir Book" w:eastAsia="Calibri" w:hAnsi="Avenir Book" w:cs="Times New Roman"/>
          <w:sz w:val="26"/>
          <w:szCs w:val="26"/>
        </w:rPr>
        <w:t xml:space="preserve">los </w:t>
      </w:r>
      <w:r w:rsidR="000A4826">
        <w:rPr>
          <w:rFonts w:ascii="Avenir Book" w:eastAsia="Calibri" w:hAnsi="Avenir Book" w:cs="Times New Roman"/>
          <w:sz w:val="26"/>
          <w:szCs w:val="26"/>
        </w:rPr>
        <w:t xml:space="preserve">cinco </w:t>
      </w:r>
      <w:r w:rsidR="005346AF" w:rsidRPr="00711AC8">
        <w:rPr>
          <w:rFonts w:ascii="Avenir Book" w:eastAsia="Calibri" w:hAnsi="Avenir Book" w:cs="Times New Roman"/>
          <w:sz w:val="26"/>
          <w:szCs w:val="26"/>
        </w:rPr>
        <w:t>días</w:t>
      </w:r>
      <w:r w:rsidR="00D5373B" w:rsidRPr="00711AC8">
        <w:rPr>
          <w:rFonts w:ascii="Avenir Book" w:eastAsia="Calibri" w:hAnsi="Avenir Book" w:cs="Times New Roman"/>
          <w:sz w:val="26"/>
          <w:szCs w:val="26"/>
        </w:rPr>
        <w:t xml:space="preserve"> del mes de </w:t>
      </w:r>
      <w:r w:rsidR="005346AF">
        <w:rPr>
          <w:rFonts w:ascii="Avenir Book" w:eastAsia="Calibri" w:hAnsi="Avenir Book" w:cs="Times New Roman"/>
          <w:sz w:val="26"/>
          <w:szCs w:val="26"/>
        </w:rPr>
        <w:t>dic</w:t>
      </w:r>
      <w:r w:rsidR="00A87234">
        <w:rPr>
          <w:rFonts w:ascii="Avenir Book" w:eastAsia="Calibri" w:hAnsi="Avenir Book" w:cs="Times New Roman"/>
          <w:sz w:val="26"/>
          <w:szCs w:val="26"/>
        </w:rPr>
        <w:t xml:space="preserve">iembre </w:t>
      </w:r>
      <w:r w:rsidR="00D5373B" w:rsidRPr="00711AC8">
        <w:rPr>
          <w:rFonts w:ascii="Avenir Book" w:eastAsia="Calibri" w:hAnsi="Avenir Book" w:cs="Times New Roman"/>
          <w:sz w:val="26"/>
          <w:szCs w:val="26"/>
        </w:rPr>
        <w:t>del año dos mil veinticuatro.</w:t>
      </w:r>
    </w:p>
    <w:p w14:paraId="1B60C187" w14:textId="77777777" w:rsidR="00F81D7D" w:rsidRDefault="00F81D7D" w:rsidP="00711AC8">
      <w:pPr>
        <w:spacing w:before="100" w:beforeAutospacing="1" w:after="100" w:afterAutospacing="1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ATENTAMENTE    </w:t>
      </w:r>
    </w:p>
    <w:p w14:paraId="69ED176E" w14:textId="77777777" w:rsidR="00711AC8" w:rsidRDefault="00711AC8" w:rsidP="00711AC8">
      <w:pPr>
        <w:spacing w:before="100" w:beforeAutospacing="1" w:after="100" w:afterAutospacing="1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7A8CA6D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ALMA YESENIA PORTILLO LERMA</w:t>
      </w:r>
    </w:p>
    <w:p w14:paraId="316A8DEB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DIPUTADO CIUDADANO </w:t>
      </w:r>
    </w:p>
    <w:p w14:paraId="5FD32D70" w14:textId="77777777" w:rsidR="00F81D7D" w:rsidRDefault="00F81D7D" w:rsidP="00711AC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INTEGRANTE DEL GRUPO PARLAMENTARIO DE MOVIMIENTO </w:t>
      </w:r>
    </w:p>
    <w:p w14:paraId="24D39D8C" w14:textId="280567E4" w:rsidR="00731450" w:rsidRDefault="00F81D7D" w:rsidP="00731450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CIUDADANO</w:t>
      </w:r>
    </w:p>
    <w:p w14:paraId="654FD322" w14:textId="77777777" w:rsidR="00731450" w:rsidRDefault="00731450" w:rsidP="00731450">
      <w:pPr>
        <w:spacing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2639FEF" w14:textId="77777777" w:rsidR="00731450" w:rsidRDefault="00731450" w:rsidP="00731450">
      <w:pPr>
        <w:spacing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2FB72D6" w14:textId="77777777" w:rsidR="00731450" w:rsidRDefault="00731450" w:rsidP="00731450">
      <w:pPr>
        <w:spacing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FRANCISCO ADRIÁN SÁNCHEZ VILLEGAS</w:t>
      </w:r>
    </w:p>
    <w:p w14:paraId="03713B83" w14:textId="77777777" w:rsidR="00731450" w:rsidRDefault="00731450" w:rsidP="00731450">
      <w:pPr>
        <w:spacing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DIPUTADO CIUDADANO</w:t>
      </w:r>
    </w:p>
    <w:p w14:paraId="43F74E05" w14:textId="52235F9E" w:rsidR="002F24D9" w:rsidRPr="00731450" w:rsidRDefault="00731450" w:rsidP="00731450">
      <w:pPr>
        <w:spacing w:line="360" w:lineRule="auto"/>
        <w:ind w:left="720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COORDINADOR DEL GRUPO PARLAMENTARIO DE MOVIMIENTO CIUDADANO</w:t>
      </w:r>
    </w:p>
    <w:sectPr w:rsidR="002F24D9" w:rsidRPr="00731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2CD0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017B0"/>
    <w:multiLevelType w:val="hybridMultilevel"/>
    <w:tmpl w:val="BFDAB0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1600"/>
    <w:multiLevelType w:val="hybridMultilevel"/>
    <w:tmpl w:val="5CBAAF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AB7"/>
    <w:multiLevelType w:val="multilevel"/>
    <w:tmpl w:val="53B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84149"/>
    <w:multiLevelType w:val="hybridMultilevel"/>
    <w:tmpl w:val="4A10BAE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27905">
    <w:abstractNumId w:val="0"/>
  </w:num>
  <w:num w:numId="2" w16cid:durableId="962418241">
    <w:abstractNumId w:val="3"/>
  </w:num>
  <w:num w:numId="3" w16cid:durableId="1050806670">
    <w:abstractNumId w:val="4"/>
  </w:num>
  <w:num w:numId="4" w16cid:durableId="52894627">
    <w:abstractNumId w:val="2"/>
  </w:num>
  <w:num w:numId="5" w16cid:durableId="125921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3B"/>
    <w:rsid w:val="00004860"/>
    <w:rsid w:val="000A4826"/>
    <w:rsid w:val="0010217F"/>
    <w:rsid w:val="00111068"/>
    <w:rsid w:val="00145F96"/>
    <w:rsid w:val="002F24D9"/>
    <w:rsid w:val="00350D32"/>
    <w:rsid w:val="00382245"/>
    <w:rsid w:val="00390278"/>
    <w:rsid w:val="003E6531"/>
    <w:rsid w:val="00533476"/>
    <w:rsid w:val="005346AF"/>
    <w:rsid w:val="0066430A"/>
    <w:rsid w:val="006819A3"/>
    <w:rsid w:val="00682136"/>
    <w:rsid w:val="006B6B14"/>
    <w:rsid w:val="00711AC8"/>
    <w:rsid w:val="00731450"/>
    <w:rsid w:val="007C35C2"/>
    <w:rsid w:val="008E1199"/>
    <w:rsid w:val="00A87234"/>
    <w:rsid w:val="00AA6496"/>
    <w:rsid w:val="00AC66D9"/>
    <w:rsid w:val="00C467CF"/>
    <w:rsid w:val="00C740C8"/>
    <w:rsid w:val="00D17D2D"/>
    <w:rsid w:val="00D335DA"/>
    <w:rsid w:val="00D5373B"/>
    <w:rsid w:val="00D92E36"/>
    <w:rsid w:val="00EE2DFD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3554"/>
  <w15:chartTrackingRefBased/>
  <w15:docId w15:val="{14691853-34B1-9345-BB4D-081EDBC6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3B"/>
    <w:pPr>
      <w:spacing w:line="276" w:lineRule="auto"/>
    </w:pPr>
    <w:rPr>
      <w:rFonts w:ascii="Arial" w:eastAsia="Arial" w:hAnsi="Arial" w:cs="Arial"/>
      <w:sz w:val="22"/>
      <w:szCs w:val="22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D5373B"/>
    <w:rPr>
      <w:b/>
      <w:bCs/>
    </w:rPr>
  </w:style>
  <w:style w:type="character" w:customStyle="1" w:styleId="apple-converted-space">
    <w:name w:val="apple-converted-space"/>
    <w:basedOn w:val="Fuentedeprrafopredeter"/>
    <w:rsid w:val="00D5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congreso chihuahua</cp:lastModifiedBy>
  <cp:revision>2</cp:revision>
  <cp:lastPrinted>2024-11-05T20:40:00Z</cp:lastPrinted>
  <dcterms:created xsi:type="dcterms:W3CDTF">2024-12-11T20:01:00Z</dcterms:created>
  <dcterms:modified xsi:type="dcterms:W3CDTF">2024-12-11T20:01:00Z</dcterms:modified>
</cp:coreProperties>
</file>