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E1C" w14:textId="77777777" w:rsidR="00CE2AD3" w:rsidRPr="00F200DD" w:rsidRDefault="00CE2AD3" w:rsidP="00CE2AD3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HONORABLE CONGRESO DEL ESTADO DE CHIHUAHUA.</w:t>
      </w:r>
    </w:p>
    <w:p w14:paraId="45A428A4" w14:textId="77777777" w:rsidR="00CE2AD3" w:rsidRDefault="00CE2AD3" w:rsidP="00CE2AD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P R E S E N T E.</w:t>
      </w:r>
    </w:p>
    <w:p w14:paraId="45B7E7C8" w14:textId="77777777" w:rsidR="00CE2AD3" w:rsidRPr="00F200DD" w:rsidRDefault="00CE2AD3" w:rsidP="00CE2AD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0592970" w14:textId="5DEDC8B9" w:rsidR="00633A2B" w:rsidRDefault="005B0C62" w:rsidP="00633A2B">
      <w:pPr>
        <w:spacing w:line="360" w:lineRule="auto"/>
        <w:jc w:val="both"/>
        <w:rPr>
          <w:rFonts w:ascii="Arial" w:hAnsi="Arial" w:cs="Arial"/>
          <w:bCs/>
        </w:rPr>
      </w:pPr>
      <w:r w:rsidRPr="009D7594">
        <w:rPr>
          <w:rFonts w:ascii="Arial" w:hAnsi="Arial" w:cs="Arial"/>
          <w:lang w:eastAsia="es-MX"/>
        </w:rPr>
        <w:t xml:space="preserve">Los </w:t>
      </w:r>
      <w:proofErr w:type="spellStart"/>
      <w:r w:rsidRPr="009D7594">
        <w:rPr>
          <w:rFonts w:ascii="Arial" w:hAnsi="Arial" w:cs="Arial"/>
          <w:lang w:eastAsia="es-MX"/>
        </w:rPr>
        <w:t>suscritos</w:t>
      </w:r>
      <w:proofErr w:type="spellEnd"/>
      <w:r w:rsidRPr="009D7594">
        <w:rPr>
          <w:rFonts w:ascii="Arial" w:hAnsi="Arial" w:cs="Arial"/>
          <w:lang w:eastAsia="es-MX"/>
        </w:rPr>
        <w:t xml:space="preserve">,  </w:t>
      </w:r>
      <w:proofErr w:type="spellStart"/>
      <w:r w:rsidRPr="009D7594">
        <w:rPr>
          <w:rFonts w:ascii="Arial" w:hAnsi="Arial" w:cs="Arial"/>
          <w:lang w:eastAsia="es-MX"/>
        </w:rPr>
        <w:t>en</w:t>
      </w:r>
      <w:proofErr w:type="spellEnd"/>
      <w:r w:rsidRPr="009D7594">
        <w:rPr>
          <w:rFonts w:ascii="Arial" w:hAnsi="Arial" w:cs="Arial"/>
          <w:lang w:eastAsia="es-MX"/>
        </w:rPr>
        <w:t xml:space="preserve"> </w:t>
      </w:r>
      <w:proofErr w:type="spellStart"/>
      <w:r w:rsidRPr="009D7594">
        <w:rPr>
          <w:rFonts w:ascii="Arial" w:hAnsi="Arial" w:cs="Arial"/>
          <w:lang w:eastAsia="es-MX"/>
        </w:rPr>
        <w:t>nuestro</w:t>
      </w:r>
      <w:proofErr w:type="spellEnd"/>
      <w:r w:rsidRPr="009D7594">
        <w:rPr>
          <w:rFonts w:ascii="Arial" w:hAnsi="Arial" w:cs="Arial"/>
          <w:lang w:eastAsia="es-MX"/>
        </w:rPr>
        <w:t xml:space="preserve">  </w:t>
      </w:r>
      <w:proofErr w:type="spellStart"/>
      <w:r w:rsidRPr="009D7594">
        <w:rPr>
          <w:rFonts w:ascii="Arial" w:hAnsi="Arial" w:cs="Arial"/>
          <w:lang w:eastAsia="es-MX"/>
        </w:rPr>
        <w:t>carácter</w:t>
      </w:r>
      <w:proofErr w:type="spellEnd"/>
      <w:r w:rsidRPr="009D7594">
        <w:rPr>
          <w:rFonts w:ascii="Arial" w:hAnsi="Arial" w:cs="Arial"/>
          <w:lang w:eastAsia="es-MX"/>
        </w:rPr>
        <w:t xml:space="preserve"> de </w:t>
      </w:r>
      <w:proofErr w:type="spellStart"/>
      <w:r w:rsidRPr="009D7594">
        <w:rPr>
          <w:rFonts w:ascii="Arial" w:hAnsi="Arial" w:cs="Arial"/>
          <w:lang w:eastAsia="es-MX"/>
        </w:rPr>
        <w:t>Diputadas</w:t>
      </w:r>
      <w:proofErr w:type="spellEnd"/>
      <w:r w:rsidRPr="009D7594">
        <w:rPr>
          <w:rFonts w:ascii="Arial" w:hAnsi="Arial" w:cs="Arial"/>
          <w:lang w:eastAsia="es-MX"/>
        </w:rPr>
        <w:t xml:space="preserve"> y </w:t>
      </w:r>
      <w:proofErr w:type="spellStart"/>
      <w:r w:rsidRPr="009D7594">
        <w:rPr>
          <w:rFonts w:ascii="Arial" w:hAnsi="Arial" w:cs="Arial"/>
          <w:lang w:eastAsia="es-MX"/>
        </w:rPr>
        <w:t>Diputados</w:t>
      </w:r>
      <w:proofErr w:type="spellEnd"/>
      <w:r w:rsidRPr="009D7594">
        <w:rPr>
          <w:rFonts w:ascii="Arial" w:hAnsi="Arial" w:cs="Arial"/>
          <w:lang w:eastAsia="es-MX"/>
        </w:rPr>
        <w:t xml:space="preserve"> de la LXVIII </w:t>
      </w:r>
      <w:proofErr w:type="spellStart"/>
      <w:r w:rsidRPr="009D7594">
        <w:rPr>
          <w:rFonts w:ascii="Arial" w:hAnsi="Arial" w:cs="Arial"/>
          <w:lang w:eastAsia="es-MX"/>
        </w:rPr>
        <w:t>Legislatura</w:t>
      </w:r>
      <w:proofErr w:type="spellEnd"/>
      <w:r w:rsidRPr="009D7594">
        <w:rPr>
          <w:rFonts w:ascii="Arial" w:hAnsi="Arial" w:cs="Arial"/>
          <w:lang w:eastAsia="es-MX"/>
        </w:rPr>
        <w:t xml:space="preserve"> del H. </w:t>
      </w:r>
      <w:proofErr w:type="spellStart"/>
      <w:r w:rsidRPr="009D7594">
        <w:rPr>
          <w:rFonts w:ascii="Arial" w:hAnsi="Arial" w:cs="Arial"/>
          <w:lang w:eastAsia="es-MX"/>
        </w:rPr>
        <w:t>Congreso</w:t>
      </w:r>
      <w:proofErr w:type="spellEnd"/>
      <w:r w:rsidRPr="009D7594">
        <w:rPr>
          <w:rFonts w:ascii="Arial" w:hAnsi="Arial" w:cs="Arial"/>
          <w:lang w:eastAsia="es-MX"/>
        </w:rPr>
        <w:t xml:space="preserve"> del Estado de Chihuahua, </w:t>
      </w:r>
      <w:proofErr w:type="spellStart"/>
      <w:r w:rsidRPr="009D7594">
        <w:rPr>
          <w:rFonts w:ascii="Arial" w:hAnsi="Arial" w:cs="Arial"/>
          <w:lang w:eastAsia="es-MX"/>
        </w:rPr>
        <w:t>integrantes</w:t>
      </w:r>
      <w:proofErr w:type="spellEnd"/>
      <w:r w:rsidRPr="009D7594">
        <w:rPr>
          <w:rFonts w:ascii="Arial" w:hAnsi="Arial" w:cs="Arial"/>
          <w:lang w:eastAsia="es-MX"/>
        </w:rPr>
        <w:t xml:space="preserve"> del Grupo </w:t>
      </w:r>
      <w:proofErr w:type="spellStart"/>
      <w:r w:rsidRPr="009D7594">
        <w:rPr>
          <w:rFonts w:ascii="Arial" w:hAnsi="Arial" w:cs="Arial"/>
          <w:lang w:eastAsia="es-MX"/>
        </w:rPr>
        <w:t>Parlamentario</w:t>
      </w:r>
      <w:proofErr w:type="spellEnd"/>
      <w:r w:rsidRPr="009D7594">
        <w:rPr>
          <w:rFonts w:ascii="Arial" w:hAnsi="Arial" w:cs="Arial"/>
          <w:lang w:eastAsia="es-MX"/>
        </w:rPr>
        <w:t xml:space="preserve"> de Partido de MORENA</w:t>
      </w:r>
      <w:r>
        <w:rPr>
          <w:rFonts w:ascii="Arial" w:hAnsi="Arial" w:cs="Arial"/>
          <w:lang w:val="es-MX"/>
        </w:rPr>
        <w:t xml:space="preserve">, </w:t>
      </w:r>
      <w:r w:rsidR="00CE2AD3" w:rsidRPr="00F200DD">
        <w:rPr>
          <w:rFonts w:ascii="Arial" w:hAnsi="Arial" w:cs="Arial"/>
          <w:lang w:val="es-MX"/>
        </w:rPr>
        <w:t xml:space="preserve">con fundamento en lo dispuesto por el artículo 68, fracción I de la Constitución Política del Estado </w:t>
      </w:r>
      <w:r w:rsidR="00CE2AD3">
        <w:rPr>
          <w:rFonts w:ascii="Arial" w:hAnsi="Arial" w:cs="Arial"/>
          <w:lang w:val="es-MX"/>
        </w:rPr>
        <w:t xml:space="preserve">Libre y Soberano </w:t>
      </w:r>
      <w:r w:rsidR="00CE2AD3" w:rsidRPr="00F200DD">
        <w:rPr>
          <w:rFonts w:ascii="Arial" w:hAnsi="Arial" w:cs="Arial"/>
          <w:lang w:val="es-MX"/>
        </w:rPr>
        <w:t>de Chihuahua; así como 57 y 58 de la Ley Orgánica del Poder Legislativo del Estado, somete</w:t>
      </w:r>
      <w:r w:rsidR="002E3348">
        <w:rPr>
          <w:rFonts w:ascii="Arial" w:hAnsi="Arial" w:cs="Arial"/>
          <w:lang w:val="es-MX"/>
        </w:rPr>
        <w:t>mos</w:t>
      </w:r>
      <w:r w:rsidR="00CE2AD3" w:rsidRPr="00F200DD">
        <w:rPr>
          <w:rFonts w:ascii="Arial" w:hAnsi="Arial" w:cs="Arial"/>
          <w:lang w:val="es-MX"/>
        </w:rPr>
        <w:t xml:space="preserve"> a la consideración de esta Soberanía, la presente iniciativa con carácter de </w:t>
      </w:r>
      <w:r w:rsidR="002E3348">
        <w:rPr>
          <w:rFonts w:ascii="Arial" w:hAnsi="Arial" w:cs="Arial"/>
          <w:lang w:val="es-MX"/>
        </w:rPr>
        <w:t>D</w:t>
      </w:r>
      <w:r w:rsidR="00CE2AD3">
        <w:rPr>
          <w:rFonts w:ascii="Arial" w:hAnsi="Arial" w:cs="Arial"/>
          <w:lang w:val="es-MX"/>
        </w:rPr>
        <w:t>ecreto,</w:t>
      </w:r>
      <w:r w:rsidR="00CE2AD3" w:rsidRPr="00F200DD">
        <w:rPr>
          <w:rFonts w:ascii="Arial" w:hAnsi="Arial" w:cs="Arial"/>
          <w:lang w:val="es-MX"/>
        </w:rPr>
        <w:t xml:space="preserve"> </w:t>
      </w:r>
      <w:r w:rsidR="00633A2B">
        <w:rPr>
          <w:rFonts w:ascii="Arial" w:hAnsi="Arial" w:cs="Arial"/>
          <w:bCs/>
        </w:rPr>
        <w:t xml:space="preserve">a fin de </w:t>
      </w:r>
      <w:proofErr w:type="spellStart"/>
      <w:r w:rsidR="00633A2B">
        <w:rPr>
          <w:rFonts w:ascii="Arial" w:hAnsi="Arial" w:cs="Arial"/>
          <w:bCs/>
        </w:rPr>
        <w:t>adicionar</w:t>
      </w:r>
      <w:proofErr w:type="spellEnd"/>
      <w:r w:rsidR="00633A2B">
        <w:rPr>
          <w:rFonts w:ascii="Arial" w:hAnsi="Arial" w:cs="Arial"/>
          <w:bCs/>
        </w:rPr>
        <w:t xml:space="preserve"> un </w:t>
      </w:r>
      <w:proofErr w:type="spellStart"/>
      <w:r w:rsidR="00B07476">
        <w:rPr>
          <w:rFonts w:ascii="Arial" w:hAnsi="Arial" w:cs="Arial"/>
          <w:bCs/>
        </w:rPr>
        <w:t>último</w:t>
      </w:r>
      <w:proofErr w:type="spellEnd"/>
      <w:r w:rsidR="00B07476">
        <w:rPr>
          <w:rFonts w:ascii="Arial" w:hAnsi="Arial" w:cs="Arial"/>
          <w:bCs/>
        </w:rPr>
        <w:t xml:space="preserve"> </w:t>
      </w:r>
      <w:proofErr w:type="spellStart"/>
      <w:r w:rsidR="00B07476">
        <w:rPr>
          <w:rFonts w:ascii="Arial" w:hAnsi="Arial" w:cs="Arial"/>
          <w:bCs/>
        </w:rPr>
        <w:t>párrafo</w:t>
      </w:r>
      <w:proofErr w:type="spellEnd"/>
      <w:r w:rsidR="00B07476">
        <w:rPr>
          <w:rFonts w:ascii="Arial" w:hAnsi="Arial" w:cs="Arial"/>
          <w:bCs/>
        </w:rPr>
        <w:t xml:space="preserve"> a</w:t>
      </w:r>
      <w:r w:rsidR="00633A2B">
        <w:rPr>
          <w:rFonts w:ascii="Arial" w:hAnsi="Arial" w:cs="Arial"/>
          <w:bCs/>
        </w:rPr>
        <w:t xml:space="preserve">l </w:t>
      </w:r>
      <w:r w:rsidR="00633A2B">
        <w:rPr>
          <w:rFonts w:ascii="Arial" w:hAnsi="Arial" w:cs="Arial"/>
          <w:iCs/>
          <w:lang w:val="es-ES"/>
        </w:rPr>
        <w:t xml:space="preserve">artículo 8 de la Constitución Política del Estado </w:t>
      </w:r>
      <w:r w:rsidR="0030156D">
        <w:rPr>
          <w:rFonts w:ascii="Arial" w:hAnsi="Arial" w:cs="Arial"/>
          <w:iCs/>
          <w:lang w:val="es-ES"/>
        </w:rPr>
        <w:t xml:space="preserve">Libre y Soberano de </w:t>
      </w:r>
      <w:r w:rsidR="00633A2B">
        <w:rPr>
          <w:rFonts w:ascii="Arial" w:hAnsi="Arial" w:cs="Arial"/>
          <w:iCs/>
          <w:lang w:val="es-ES"/>
        </w:rPr>
        <w:t xml:space="preserve">Chihuahua, </w:t>
      </w:r>
      <w:r w:rsidR="00633A2B">
        <w:rPr>
          <w:rFonts w:ascii="Arial" w:hAnsi="Arial" w:cs="Arial"/>
          <w:bCs/>
        </w:rPr>
        <w:t xml:space="preserve"> </w:t>
      </w:r>
      <w:proofErr w:type="spellStart"/>
      <w:r w:rsidR="00633A2B">
        <w:rPr>
          <w:rFonts w:ascii="Arial" w:hAnsi="Arial" w:cs="Arial"/>
          <w:bCs/>
        </w:rPr>
        <w:t>reformar</w:t>
      </w:r>
      <w:proofErr w:type="spellEnd"/>
      <w:r w:rsidR="00633A2B">
        <w:rPr>
          <w:rFonts w:ascii="Arial" w:hAnsi="Arial" w:cs="Arial"/>
          <w:bCs/>
        </w:rPr>
        <w:t xml:space="preserve"> la </w:t>
      </w:r>
      <w:proofErr w:type="spellStart"/>
      <w:r w:rsidR="00633A2B">
        <w:rPr>
          <w:rFonts w:ascii="Arial" w:hAnsi="Arial" w:cs="Arial"/>
          <w:bCs/>
        </w:rPr>
        <w:t>fracción</w:t>
      </w:r>
      <w:proofErr w:type="spellEnd"/>
      <w:r w:rsidR="00633A2B">
        <w:rPr>
          <w:rFonts w:ascii="Arial" w:hAnsi="Arial" w:cs="Arial"/>
          <w:bCs/>
        </w:rPr>
        <w:t xml:space="preserve"> XXXIX del </w:t>
      </w:r>
      <w:proofErr w:type="spellStart"/>
      <w:r w:rsidR="00633A2B">
        <w:rPr>
          <w:rFonts w:ascii="Arial" w:hAnsi="Arial" w:cs="Arial"/>
          <w:bCs/>
        </w:rPr>
        <w:t>artículo</w:t>
      </w:r>
      <w:proofErr w:type="spellEnd"/>
      <w:r w:rsidR="00633A2B">
        <w:rPr>
          <w:rFonts w:ascii="Arial" w:hAnsi="Arial" w:cs="Arial"/>
          <w:bCs/>
        </w:rPr>
        <w:t xml:space="preserve"> 9 de la Ley para la </w:t>
      </w:r>
      <w:proofErr w:type="spellStart"/>
      <w:r w:rsidR="00633A2B">
        <w:rPr>
          <w:rFonts w:ascii="Arial" w:hAnsi="Arial" w:cs="Arial"/>
          <w:bCs/>
        </w:rPr>
        <w:t>Protección</w:t>
      </w:r>
      <w:proofErr w:type="spellEnd"/>
      <w:r w:rsidR="00633A2B">
        <w:rPr>
          <w:rFonts w:ascii="Arial" w:hAnsi="Arial" w:cs="Arial"/>
          <w:bCs/>
        </w:rPr>
        <w:t xml:space="preserve"> del </w:t>
      </w:r>
      <w:proofErr w:type="spellStart"/>
      <w:r w:rsidR="00633A2B">
        <w:rPr>
          <w:rFonts w:ascii="Arial" w:hAnsi="Arial" w:cs="Arial"/>
          <w:bCs/>
        </w:rPr>
        <w:t>Patrimonio</w:t>
      </w:r>
      <w:proofErr w:type="spellEnd"/>
      <w:r w:rsidR="00633A2B">
        <w:rPr>
          <w:rFonts w:ascii="Arial" w:hAnsi="Arial" w:cs="Arial"/>
          <w:bCs/>
        </w:rPr>
        <w:t xml:space="preserve"> Cultural del Estado de Chihuahua, </w:t>
      </w:r>
      <w:proofErr w:type="spellStart"/>
      <w:r w:rsidR="00633A2B">
        <w:rPr>
          <w:rFonts w:ascii="Arial" w:hAnsi="Arial" w:cs="Arial"/>
          <w:bCs/>
        </w:rPr>
        <w:t>así</w:t>
      </w:r>
      <w:proofErr w:type="spellEnd"/>
      <w:r w:rsidR="00633A2B">
        <w:rPr>
          <w:rFonts w:ascii="Arial" w:hAnsi="Arial" w:cs="Arial"/>
          <w:bCs/>
        </w:rPr>
        <w:t xml:space="preserve"> </w:t>
      </w:r>
      <w:proofErr w:type="spellStart"/>
      <w:r w:rsidR="00633A2B">
        <w:rPr>
          <w:rFonts w:ascii="Arial" w:hAnsi="Arial" w:cs="Arial"/>
          <w:bCs/>
        </w:rPr>
        <w:t>como</w:t>
      </w:r>
      <w:proofErr w:type="spellEnd"/>
      <w:r w:rsidR="00633A2B">
        <w:rPr>
          <w:rFonts w:ascii="Arial" w:hAnsi="Arial" w:cs="Arial"/>
          <w:bCs/>
        </w:rPr>
        <w:t xml:space="preserve">  </w:t>
      </w:r>
      <w:proofErr w:type="spellStart"/>
      <w:r w:rsidR="00633A2B">
        <w:rPr>
          <w:rFonts w:ascii="Arial" w:hAnsi="Arial" w:cs="Arial"/>
          <w:bCs/>
        </w:rPr>
        <w:t>adicionar</w:t>
      </w:r>
      <w:proofErr w:type="spellEnd"/>
      <w:r w:rsidR="00633A2B">
        <w:rPr>
          <w:rFonts w:ascii="Arial" w:hAnsi="Arial" w:cs="Arial"/>
          <w:bCs/>
        </w:rPr>
        <w:t xml:space="preserve"> un </w:t>
      </w:r>
      <w:proofErr w:type="spellStart"/>
      <w:r w:rsidR="00633A2B">
        <w:rPr>
          <w:rFonts w:ascii="Arial" w:hAnsi="Arial" w:cs="Arial"/>
          <w:bCs/>
        </w:rPr>
        <w:t>segundo</w:t>
      </w:r>
      <w:proofErr w:type="spellEnd"/>
      <w:r w:rsidR="00633A2B">
        <w:rPr>
          <w:rFonts w:ascii="Arial" w:hAnsi="Arial" w:cs="Arial"/>
          <w:bCs/>
        </w:rPr>
        <w:t xml:space="preserve"> </w:t>
      </w:r>
      <w:proofErr w:type="spellStart"/>
      <w:r w:rsidR="00633A2B">
        <w:rPr>
          <w:rFonts w:ascii="Arial" w:hAnsi="Arial" w:cs="Arial"/>
          <w:bCs/>
        </w:rPr>
        <w:t>párrafo</w:t>
      </w:r>
      <w:proofErr w:type="spellEnd"/>
      <w:r w:rsidR="00633A2B">
        <w:rPr>
          <w:rFonts w:ascii="Arial" w:hAnsi="Arial" w:cs="Arial"/>
          <w:bCs/>
        </w:rPr>
        <w:t xml:space="preserve"> </w:t>
      </w:r>
      <w:r w:rsidR="00633A2B">
        <w:rPr>
          <w:rFonts w:ascii="Arial" w:hAnsi="Arial" w:cs="Arial"/>
          <w:iCs/>
          <w:lang w:val="es-ES"/>
        </w:rPr>
        <w:t>el artículo 4</w:t>
      </w:r>
      <w:r w:rsidR="00633A2B">
        <w:rPr>
          <w:rFonts w:ascii="Arial" w:hAnsi="Arial" w:cs="Arial"/>
          <w:bCs/>
        </w:rPr>
        <w:t xml:space="preserve">  de la </w:t>
      </w:r>
      <w:r w:rsidR="00633A2B">
        <w:rPr>
          <w:rFonts w:ascii="Arial" w:hAnsi="Arial" w:cs="Arial"/>
          <w:bCs/>
          <w:iCs/>
          <w:lang w:val="es-ES"/>
        </w:rPr>
        <w:t>Ley de Derechos de los Pueblos Indígenas del Estado de Chihuahua,</w:t>
      </w:r>
      <w:r w:rsidR="00633A2B">
        <w:rPr>
          <w:rFonts w:ascii="Arial" w:hAnsi="Arial" w:cs="Arial"/>
          <w:bCs/>
        </w:rPr>
        <w:t xml:space="preserve"> con </w:t>
      </w:r>
      <w:proofErr w:type="spellStart"/>
      <w:r w:rsidR="00633A2B">
        <w:rPr>
          <w:rFonts w:ascii="Arial" w:hAnsi="Arial" w:cs="Arial"/>
          <w:bCs/>
        </w:rPr>
        <w:t>el</w:t>
      </w:r>
      <w:proofErr w:type="spellEnd"/>
      <w:r w:rsidR="00633A2B">
        <w:rPr>
          <w:rFonts w:ascii="Arial" w:hAnsi="Arial" w:cs="Arial"/>
          <w:bCs/>
        </w:rPr>
        <w:t xml:space="preserve"> </w:t>
      </w:r>
      <w:proofErr w:type="spellStart"/>
      <w:r w:rsidR="00633A2B">
        <w:rPr>
          <w:rFonts w:ascii="Arial" w:hAnsi="Arial" w:cs="Arial"/>
          <w:bCs/>
        </w:rPr>
        <w:t>propósito</w:t>
      </w:r>
      <w:proofErr w:type="spellEnd"/>
      <w:r w:rsidR="00633A2B">
        <w:rPr>
          <w:rFonts w:ascii="Arial" w:hAnsi="Arial" w:cs="Arial"/>
          <w:bCs/>
        </w:rPr>
        <w:t xml:space="preserve"> de </w:t>
      </w:r>
      <w:proofErr w:type="spellStart"/>
      <w:r w:rsidR="00633A2B">
        <w:rPr>
          <w:rFonts w:ascii="Arial" w:hAnsi="Arial" w:cs="Arial"/>
          <w:bCs/>
        </w:rPr>
        <w:t>incluir</w:t>
      </w:r>
      <w:proofErr w:type="spellEnd"/>
      <w:r w:rsidR="00633A2B">
        <w:rPr>
          <w:rFonts w:ascii="Arial" w:hAnsi="Arial" w:cs="Arial"/>
          <w:bCs/>
        </w:rPr>
        <w:t xml:space="preserve"> al pueblo </w:t>
      </w:r>
      <w:proofErr w:type="spellStart"/>
      <w:r w:rsidR="00633A2B">
        <w:rPr>
          <w:rFonts w:ascii="Arial" w:hAnsi="Arial" w:cs="Arial"/>
          <w:bCs/>
        </w:rPr>
        <w:t>N´</w:t>
      </w:r>
      <w:r w:rsidR="00633A2B">
        <w:rPr>
          <w:rFonts w:ascii="Arial" w:hAnsi="Arial" w:cs="Arial"/>
        </w:rPr>
        <w:t>dee</w:t>
      </w:r>
      <w:proofErr w:type="spellEnd"/>
      <w:r w:rsidR="00633A2B">
        <w:rPr>
          <w:rFonts w:ascii="Arial" w:hAnsi="Arial" w:cs="Arial"/>
        </w:rPr>
        <w:t>/</w:t>
      </w:r>
      <w:proofErr w:type="spellStart"/>
      <w:r w:rsidR="00633A2B">
        <w:rPr>
          <w:rFonts w:ascii="Arial" w:hAnsi="Arial" w:cs="Arial"/>
        </w:rPr>
        <w:t>N´nee</w:t>
      </w:r>
      <w:proofErr w:type="spellEnd"/>
      <w:r w:rsidR="00633A2B">
        <w:rPr>
          <w:rFonts w:ascii="Arial" w:hAnsi="Arial" w:cs="Arial"/>
        </w:rPr>
        <w:t>/</w:t>
      </w:r>
      <w:proofErr w:type="spellStart"/>
      <w:r w:rsidR="00633A2B">
        <w:rPr>
          <w:rFonts w:ascii="Arial" w:hAnsi="Arial" w:cs="Arial"/>
        </w:rPr>
        <w:t>Ndé</w:t>
      </w:r>
      <w:proofErr w:type="spellEnd"/>
      <w:r w:rsidR="0030156D">
        <w:rPr>
          <w:rFonts w:ascii="Arial" w:hAnsi="Arial" w:cs="Arial"/>
        </w:rPr>
        <w:t xml:space="preserve"> o  Apache</w:t>
      </w:r>
      <w:r w:rsidR="00633A2B">
        <w:rPr>
          <w:rFonts w:ascii="Arial" w:hAnsi="Arial" w:cs="Arial"/>
        </w:rPr>
        <w:t xml:space="preserve">,  </w:t>
      </w:r>
      <w:proofErr w:type="spellStart"/>
      <w:r w:rsidR="00633A2B">
        <w:rPr>
          <w:rFonts w:ascii="Arial" w:hAnsi="Arial" w:cs="Arial"/>
          <w:bCs/>
        </w:rPr>
        <w:t>como</w:t>
      </w:r>
      <w:proofErr w:type="spellEnd"/>
      <w:r w:rsidR="00633A2B">
        <w:rPr>
          <w:rFonts w:ascii="Arial" w:hAnsi="Arial" w:cs="Arial"/>
          <w:bCs/>
        </w:rPr>
        <w:t xml:space="preserve"> pueblo </w:t>
      </w:r>
      <w:proofErr w:type="spellStart"/>
      <w:r w:rsidR="00633A2B">
        <w:rPr>
          <w:rFonts w:ascii="Arial" w:hAnsi="Arial" w:cs="Arial"/>
          <w:bCs/>
        </w:rPr>
        <w:t>originario</w:t>
      </w:r>
      <w:proofErr w:type="spellEnd"/>
      <w:r w:rsidR="00633A2B">
        <w:rPr>
          <w:rFonts w:ascii="Arial" w:hAnsi="Arial" w:cs="Arial"/>
          <w:bCs/>
        </w:rPr>
        <w:t xml:space="preserve"> del Estado de Chihuahua</w:t>
      </w:r>
      <w:r w:rsidR="00633A2B">
        <w:rPr>
          <w:rFonts w:ascii="Arial" w:eastAsia="FangSong" w:hAnsi="Arial" w:cs="Arial"/>
          <w:bCs/>
        </w:rPr>
        <w:t xml:space="preserve">. </w:t>
      </w:r>
      <w:r w:rsidR="00633A2B">
        <w:rPr>
          <w:rFonts w:ascii="Arial" w:hAnsi="Arial" w:cs="Arial"/>
        </w:rPr>
        <w:t xml:space="preserve">Lo anterior al tenor de la </w:t>
      </w:r>
      <w:proofErr w:type="spellStart"/>
      <w:r w:rsidR="00633A2B">
        <w:rPr>
          <w:rFonts w:ascii="Arial" w:hAnsi="Arial" w:cs="Arial"/>
        </w:rPr>
        <w:t>siguiente</w:t>
      </w:r>
      <w:proofErr w:type="spellEnd"/>
      <w:r w:rsidR="00633A2B">
        <w:rPr>
          <w:rFonts w:ascii="Arial" w:hAnsi="Arial" w:cs="Arial"/>
        </w:rPr>
        <w:t>:</w:t>
      </w:r>
    </w:p>
    <w:p w14:paraId="2F39F4C9" w14:textId="09921535" w:rsidR="00CE2AD3" w:rsidRDefault="00CE2AD3" w:rsidP="00CE2AD3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EXPOSICIÓN DE MOTIVOS</w:t>
      </w:r>
    </w:p>
    <w:p w14:paraId="30D61386" w14:textId="1A77E629" w:rsidR="003D00B1" w:rsidRPr="0030156D" w:rsidRDefault="003714F6" w:rsidP="0030156D">
      <w:pPr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30156D">
        <w:rPr>
          <w:rFonts w:ascii="Arial" w:hAnsi="Arial" w:cs="Arial"/>
        </w:rPr>
        <w:t>Derivado</w:t>
      </w:r>
      <w:proofErr w:type="spellEnd"/>
      <w:r w:rsidRPr="0030156D">
        <w:rPr>
          <w:rFonts w:ascii="Arial" w:hAnsi="Arial" w:cs="Arial"/>
        </w:rPr>
        <w:t xml:space="preserve"> de la </w:t>
      </w:r>
      <w:proofErr w:type="spellStart"/>
      <w:r w:rsidRPr="0030156D">
        <w:rPr>
          <w:rFonts w:ascii="Arial" w:hAnsi="Arial" w:cs="Arial"/>
        </w:rPr>
        <w:t>iniciativa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presentada</w:t>
      </w:r>
      <w:proofErr w:type="spellEnd"/>
      <w:r w:rsidRPr="0030156D">
        <w:rPr>
          <w:rFonts w:ascii="Arial" w:hAnsi="Arial" w:cs="Arial"/>
        </w:rPr>
        <w:t xml:space="preserve"> por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Grupo </w:t>
      </w:r>
      <w:proofErr w:type="spellStart"/>
      <w:r w:rsidRPr="0030156D">
        <w:rPr>
          <w:rFonts w:ascii="Arial" w:hAnsi="Arial" w:cs="Arial"/>
        </w:rPr>
        <w:t>Parlamentario</w:t>
      </w:r>
      <w:proofErr w:type="spellEnd"/>
      <w:r w:rsidRPr="0030156D">
        <w:rPr>
          <w:rFonts w:ascii="Arial" w:hAnsi="Arial" w:cs="Arial"/>
        </w:rPr>
        <w:t xml:space="preserve"> de MORENA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la LXVII </w:t>
      </w:r>
      <w:proofErr w:type="spellStart"/>
      <w:r w:rsidRPr="0030156D">
        <w:rPr>
          <w:rFonts w:ascii="Arial" w:hAnsi="Arial" w:cs="Arial"/>
        </w:rPr>
        <w:t>legislatura</w:t>
      </w:r>
      <w:proofErr w:type="spellEnd"/>
      <w:r w:rsidRPr="0030156D">
        <w:rPr>
          <w:rFonts w:ascii="Arial" w:hAnsi="Arial" w:cs="Arial"/>
        </w:rPr>
        <w:t xml:space="preserve">, la </w:t>
      </w:r>
      <w:proofErr w:type="spellStart"/>
      <w:r w:rsidRPr="0030156D">
        <w:rPr>
          <w:rFonts w:ascii="Arial" w:hAnsi="Arial" w:cs="Arial"/>
        </w:rPr>
        <w:t>cual</w:t>
      </w:r>
      <w:proofErr w:type="spellEnd"/>
      <w:r w:rsidRPr="0030156D">
        <w:rPr>
          <w:rFonts w:ascii="Arial" w:hAnsi="Arial" w:cs="Arial"/>
        </w:rPr>
        <w:t xml:space="preserve"> no </w:t>
      </w:r>
      <w:proofErr w:type="spellStart"/>
      <w:r w:rsidRPr="0030156D">
        <w:rPr>
          <w:rFonts w:ascii="Arial" w:hAnsi="Arial" w:cs="Arial"/>
        </w:rPr>
        <w:t>culminó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proceso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correspondiente</w:t>
      </w:r>
      <w:proofErr w:type="spellEnd"/>
      <w:r w:rsidRPr="0030156D">
        <w:rPr>
          <w:rFonts w:ascii="Arial" w:hAnsi="Arial" w:cs="Arial"/>
        </w:rPr>
        <w:t xml:space="preserve"> para </w:t>
      </w:r>
      <w:proofErr w:type="spellStart"/>
      <w:r w:rsidRPr="0030156D">
        <w:rPr>
          <w:rFonts w:ascii="Arial" w:hAnsi="Arial" w:cs="Arial"/>
        </w:rPr>
        <w:t>lograr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su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dictaminación</w:t>
      </w:r>
      <w:proofErr w:type="spellEnd"/>
      <w:r w:rsidRPr="0030156D">
        <w:rPr>
          <w:rFonts w:ascii="Arial" w:hAnsi="Arial" w:cs="Arial"/>
        </w:rPr>
        <w:t xml:space="preserve"> por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pleno</w:t>
      </w:r>
      <w:proofErr w:type="spellEnd"/>
      <w:r w:rsidRPr="0030156D">
        <w:rPr>
          <w:rFonts w:ascii="Arial" w:hAnsi="Arial" w:cs="Arial"/>
        </w:rPr>
        <w:t xml:space="preserve"> </w:t>
      </w:r>
      <w:r w:rsidR="003573E9" w:rsidRPr="0030156D">
        <w:rPr>
          <w:rFonts w:ascii="Arial" w:hAnsi="Arial" w:cs="Arial"/>
        </w:rPr>
        <w:t xml:space="preserve">de </w:t>
      </w:r>
      <w:proofErr w:type="spellStart"/>
      <w:r w:rsidR="003573E9" w:rsidRPr="0030156D">
        <w:rPr>
          <w:rFonts w:ascii="Arial" w:hAnsi="Arial" w:cs="Arial"/>
        </w:rPr>
        <w:t>este</w:t>
      </w:r>
      <w:proofErr w:type="spellEnd"/>
      <w:r w:rsidR="003573E9" w:rsidRPr="0030156D">
        <w:rPr>
          <w:rFonts w:ascii="Arial" w:hAnsi="Arial" w:cs="Arial"/>
        </w:rPr>
        <w:t xml:space="preserve"> H. </w:t>
      </w:r>
      <w:proofErr w:type="spellStart"/>
      <w:r w:rsidR="003573E9" w:rsidRPr="0030156D">
        <w:rPr>
          <w:rFonts w:ascii="Arial" w:hAnsi="Arial" w:cs="Arial"/>
        </w:rPr>
        <w:t>Congreso</w:t>
      </w:r>
      <w:proofErr w:type="spellEnd"/>
      <w:r w:rsidR="003573E9" w:rsidRPr="0030156D">
        <w:rPr>
          <w:rFonts w:ascii="Arial" w:hAnsi="Arial" w:cs="Arial"/>
        </w:rPr>
        <w:t xml:space="preserve"> del Estado</w:t>
      </w:r>
      <w:r w:rsidR="00E2754D" w:rsidRPr="0030156D">
        <w:rPr>
          <w:rFonts w:ascii="Arial" w:hAnsi="Arial" w:cs="Arial"/>
        </w:rPr>
        <w:t xml:space="preserve">, y al no ser </w:t>
      </w:r>
      <w:proofErr w:type="spellStart"/>
      <w:r w:rsidR="00E2754D" w:rsidRPr="0030156D">
        <w:rPr>
          <w:rFonts w:ascii="Arial" w:hAnsi="Arial" w:cs="Arial"/>
        </w:rPr>
        <w:t>retomado</w:t>
      </w:r>
      <w:proofErr w:type="spellEnd"/>
      <w:r w:rsidR="00E2754D" w:rsidRPr="0030156D">
        <w:rPr>
          <w:rFonts w:ascii="Arial" w:hAnsi="Arial" w:cs="Arial"/>
        </w:rPr>
        <w:t xml:space="preserve"> por la actual </w:t>
      </w:r>
      <w:proofErr w:type="spellStart"/>
      <w:r w:rsidR="00E2754D" w:rsidRPr="0030156D">
        <w:rPr>
          <w:rFonts w:ascii="Arial" w:hAnsi="Arial" w:cs="Arial"/>
        </w:rPr>
        <w:t>legislatura</w:t>
      </w:r>
      <w:proofErr w:type="spellEnd"/>
      <w:r w:rsidR="00E2754D" w:rsidRPr="0030156D">
        <w:rPr>
          <w:rFonts w:ascii="Arial" w:hAnsi="Arial" w:cs="Arial"/>
        </w:rPr>
        <w:t xml:space="preserve"> para </w:t>
      </w:r>
      <w:proofErr w:type="spellStart"/>
      <w:r w:rsidR="00E2754D" w:rsidRPr="0030156D">
        <w:rPr>
          <w:rFonts w:ascii="Arial" w:hAnsi="Arial" w:cs="Arial"/>
        </w:rPr>
        <w:t>cumplir</w:t>
      </w:r>
      <w:proofErr w:type="spellEnd"/>
      <w:r w:rsidR="00E2754D" w:rsidRPr="0030156D">
        <w:rPr>
          <w:rFonts w:ascii="Arial" w:hAnsi="Arial" w:cs="Arial"/>
        </w:rPr>
        <w:t xml:space="preserve"> con </w:t>
      </w:r>
      <w:proofErr w:type="spellStart"/>
      <w:r w:rsidR="00E2754D" w:rsidRPr="0030156D">
        <w:rPr>
          <w:rFonts w:ascii="Arial" w:hAnsi="Arial" w:cs="Arial"/>
        </w:rPr>
        <w:t>nuestra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obligación</w:t>
      </w:r>
      <w:proofErr w:type="spellEnd"/>
      <w:r w:rsidR="00E2754D" w:rsidRPr="0030156D">
        <w:rPr>
          <w:rFonts w:ascii="Arial" w:hAnsi="Arial" w:cs="Arial"/>
        </w:rPr>
        <w:t xml:space="preserve"> de </w:t>
      </w:r>
      <w:proofErr w:type="spellStart"/>
      <w:r w:rsidR="00E2754D" w:rsidRPr="0030156D">
        <w:rPr>
          <w:rFonts w:ascii="Arial" w:hAnsi="Arial" w:cs="Arial"/>
        </w:rPr>
        <w:t>legislar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respecto</w:t>
      </w:r>
      <w:proofErr w:type="spellEnd"/>
      <w:r w:rsidR="00E2754D" w:rsidRPr="0030156D">
        <w:rPr>
          <w:rFonts w:ascii="Arial" w:hAnsi="Arial" w:cs="Arial"/>
        </w:rPr>
        <w:t xml:space="preserve"> al </w:t>
      </w:r>
      <w:proofErr w:type="spellStart"/>
      <w:r w:rsidR="00E2754D" w:rsidRPr="0030156D">
        <w:rPr>
          <w:rFonts w:ascii="Arial" w:hAnsi="Arial" w:cs="Arial"/>
        </w:rPr>
        <w:t>tema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señalado</w:t>
      </w:r>
      <w:proofErr w:type="spellEnd"/>
      <w:r w:rsidR="00E2754D" w:rsidRPr="0030156D">
        <w:rPr>
          <w:rFonts w:ascii="Arial" w:hAnsi="Arial" w:cs="Arial"/>
        </w:rPr>
        <w:t xml:space="preserve">, </w:t>
      </w:r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considerando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también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nuestra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obligación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primaria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atender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aquellos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asuntos</w:t>
      </w:r>
      <w:proofErr w:type="spellEnd"/>
      <w:r w:rsidRPr="0030156D">
        <w:rPr>
          <w:rFonts w:ascii="Arial" w:hAnsi="Arial" w:cs="Arial"/>
        </w:rPr>
        <w:t xml:space="preserve"> que son </w:t>
      </w:r>
      <w:proofErr w:type="spellStart"/>
      <w:r w:rsidRPr="0030156D">
        <w:rPr>
          <w:rFonts w:ascii="Arial" w:hAnsi="Arial" w:cs="Arial"/>
        </w:rPr>
        <w:t>visiblemente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sustentables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sobre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todo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tema</w:t>
      </w:r>
      <w:proofErr w:type="spellEnd"/>
      <w:r w:rsidRPr="0030156D">
        <w:rPr>
          <w:rFonts w:ascii="Arial" w:hAnsi="Arial" w:cs="Arial"/>
        </w:rPr>
        <w:t xml:space="preserve"> de la</w:t>
      </w:r>
      <w:r w:rsidR="003D00B1" w:rsidRPr="0030156D">
        <w:rPr>
          <w:rFonts w:ascii="Arial" w:hAnsi="Arial" w:cs="Arial"/>
        </w:rPr>
        <w:t xml:space="preserve">s </w:t>
      </w:r>
      <w:proofErr w:type="spellStart"/>
      <w:r w:rsidR="003D00B1" w:rsidRPr="0030156D">
        <w:rPr>
          <w:rFonts w:ascii="Arial" w:hAnsi="Arial" w:cs="Arial"/>
        </w:rPr>
        <w:t>responsabilidades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institucionales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relacionadas</w:t>
      </w:r>
      <w:proofErr w:type="spellEnd"/>
      <w:r w:rsidR="003D00B1" w:rsidRPr="0030156D">
        <w:rPr>
          <w:rFonts w:ascii="Arial" w:hAnsi="Arial" w:cs="Arial"/>
        </w:rPr>
        <w:t xml:space="preserve"> con </w:t>
      </w:r>
      <w:proofErr w:type="spellStart"/>
      <w:r w:rsidR="003D00B1" w:rsidRPr="0030156D">
        <w:rPr>
          <w:rFonts w:ascii="Arial" w:hAnsi="Arial" w:cs="Arial"/>
        </w:rPr>
        <w:t>el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reconocimiento</w:t>
      </w:r>
      <w:proofErr w:type="spellEnd"/>
      <w:r w:rsidR="003D00B1" w:rsidRPr="0030156D">
        <w:rPr>
          <w:rFonts w:ascii="Arial" w:hAnsi="Arial" w:cs="Arial"/>
        </w:rPr>
        <w:t xml:space="preserve"> de los derechos de </w:t>
      </w:r>
      <w:r w:rsidRPr="0030156D">
        <w:rPr>
          <w:rFonts w:ascii="Arial" w:hAnsi="Arial" w:cs="Arial"/>
        </w:rPr>
        <w:t xml:space="preserve">los pueblos </w:t>
      </w:r>
      <w:proofErr w:type="spellStart"/>
      <w:r w:rsidRPr="0030156D">
        <w:rPr>
          <w:rFonts w:ascii="Arial" w:hAnsi="Arial" w:cs="Arial"/>
        </w:rPr>
        <w:t>indígenas</w:t>
      </w:r>
      <w:proofErr w:type="spellEnd"/>
      <w:r w:rsidR="003D00B1" w:rsidRPr="0030156D">
        <w:rPr>
          <w:rFonts w:ascii="Arial" w:hAnsi="Arial" w:cs="Arial"/>
        </w:rPr>
        <w:t xml:space="preserve">, es que hoy, con </w:t>
      </w:r>
      <w:proofErr w:type="spellStart"/>
      <w:r w:rsidR="003D00B1" w:rsidRPr="0030156D">
        <w:rPr>
          <w:rFonts w:ascii="Arial" w:hAnsi="Arial" w:cs="Arial"/>
        </w:rPr>
        <w:t>el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permiso</w:t>
      </w:r>
      <w:proofErr w:type="spellEnd"/>
      <w:r w:rsidR="003D00B1" w:rsidRPr="0030156D">
        <w:rPr>
          <w:rFonts w:ascii="Arial" w:hAnsi="Arial" w:cs="Arial"/>
        </w:rPr>
        <w:t xml:space="preserve"> de mis </w:t>
      </w:r>
      <w:proofErr w:type="spellStart"/>
      <w:r w:rsidR="003D00B1" w:rsidRPr="0030156D">
        <w:rPr>
          <w:rFonts w:ascii="Arial" w:hAnsi="Arial" w:cs="Arial"/>
        </w:rPr>
        <w:t>compañeras</w:t>
      </w:r>
      <w:proofErr w:type="spellEnd"/>
      <w:r w:rsidR="003D00B1" w:rsidRPr="0030156D">
        <w:rPr>
          <w:rFonts w:ascii="Arial" w:hAnsi="Arial" w:cs="Arial"/>
        </w:rPr>
        <w:t xml:space="preserve"> y </w:t>
      </w:r>
      <w:proofErr w:type="spellStart"/>
      <w:r w:rsidR="003D00B1" w:rsidRPr="0030156D">
        <w:rPr>
          <w:rFonts w:ascii="Arial" w:hAnsi="Arial" w:cs="Arial"/>
        </w:rPr>
        <w:t>compañeros</w:t>
      </w:r>
      <w:proofErr w:type="spellEnd"/>
      <w:r w:rsidR="003D00B1" w:rsidRPr="0030156D">
        <w:rPr>
          <w:rFonts w:ascii="Arial" w:hAnsi="Arial" w:cs="Arial"/>
        </w:rPr>
        <w:t xml:space="preserve"> que </w:t>
      </w:r>
      <w:proofErr w:type="spellStart"/>
      <w:r w:rsidR="002E3348">
        <w:rPr>
          <w:rFonts w:ascii="Arial" w:hAnsi="Arial" w:cs="Arial"/>
        </w:rPr>
        <w:t>habiendo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conforma</w:t>
      </w:r>
      <w:r w:rsidR="002E3348">
        <w:rPr>
          <w:rFonts w:ascii="Arial" w:hAnsi="Arial" w:cs="Arial"/>
        </w:rPr>
        <w:t>do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nuestro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grupo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parlamentario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en</w:t>
      </w:r>
      <w:proofErr w:type="spellEnd"/>
      <w:r w:rsidR="003D00B1" w:rsidRPr="0030156D">
        <w:rPr>
          <w:rFonts w:ascii="Arial" w:hAnsi="Arial" w:cs="Arial"/>
        </w:rPr>
        <w:t xml:space="preserve"> la anterior </w:t>
      </w:r>
      <w:proofErr w:type="spellStart"/>
      <w:r w:rsidR="003D00B1" w:rsidRPr="0030156D">
        <w:rPr>
          <w:rFonts w:ascii="Arial" w:hAnsi="Arial" w:cs="Arial"/>
        </w:rPr>
        <w:t>legislatura</w:t>
      </w:r>
      <w:proofErr w:type="spellEnd"/>
      <w:r w:rsidR="003D00B1" w:rsidRPr="0030156D">
        <w:rPr>
          <w:rFonts w:ascii="Arial" w:hAnsi="Arial" w:cs="Arial"/>
        </w:rPr>
        <w:t xml:space="preserve">, </w:t>
      </w:r>
      <w:proofErr w:type="spellStart"/>
      <w:r w:rsidR="002E3348">
        <w:rPr>
          <w:rFonts w:ascii="Arial" w:hAnsi="Arial" w:cs="Arial"/>
        </w:rPr>
        <w:t>permanecen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vigentes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en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el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presente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ejercicio</w:t>
      </w:r>
      <w:proofErr w:type="spellEnd"/>
      <w:r w:rsidR="00E2754D" w:rsidRPr="0030156D">
        <w:rPr>
          <w:rFonts w:ascii="Arial" w:hAnsi="Arial" w:cs="Arial"/>
        </w:rPr>
        <w:t xml:space="preserve"> </w:t>
      </w:r>
      <w:proofErr w:type="spellStart"/>
      <w:r w:rsidR="00E2754D" w:rsidRPr="0030156D">
        <w:rPr>
          <w:rFonts w:ascii="Arial" w:hAnsi="Arial" w:cs="Arial"/>
        </w:rPr>
        <w:t>parlamentario</w:t>
      </w:r>
      <w:proofErr w:type="spellEnd"/>
      <w:r w:rsidR="00E2754D" w:rsidRPr="0030156D">
        <w:rPr>
          <w:rFonts w:ascii="Arial" w:hAnsi="Arial" w:cs="Arial"/>
        </w:rPr>
        <w:t xml:space="preserve">, </w:t>
      </w:r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hago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acopio</w:t>
      </w:r>
      <w:proofErr w:type="spellEnd"/>
      <w:r w:rsidR="003D00B1" w:rsidRPr="0030156D">
        <w:rPr>
          <w:rFonts w:ascii="Arial" w:hAnsi="Arial" w:cs="Arial"/>
        </w:rPr>
        <w:t xml:space="preserve"> </w:t>
      </w:r>
      <w:r w:rsidR="003D00B1" w:rsidRPr="0030156D">
        <w:rPr>
          <w:rFonts w:ascii="Arial" w:hAnsi="Arial" w:cs="Arial"/>
        </w:rPr>
        <w:lastRenderedPageBreak/>
        <w:t xml:space="preserve">de </w:t>
      </w:r>
      <w:proofErr w:type="spellStart"/>
      <w:r w:rsidR="002E3348">
        <w:rPr>
          <w:rFonts w:ascii="Arial" w:hAnsi="Arial" w:cs="Arial"/>
        </w:rPr>
        <w:t>algunas</w:t>
      </w:r>
      <w:proofErr w:type="spellEnd"/>
      <w:r w:rsidR="002E3348">
        <w:rPr>
          <w:rFonts w:ascii="Arial" w:hAnsi="Arial" w:cs="Arial"/>
        </w:rPr>
        <w:t xml:space="preserve"> de </w:t>
      </w:r>
      <w:r w:rsidR="003D00B1" w:rsidRPr="0030156D">
        <w:rPr>
          <w:rFonts w:ascii="Arial" w:hAnsi="Arial" w:cs="Arial"/>
        </w:rPr>
        <w:t xml:space="preserve">las </w:t>
      </w:r>
      <w:proofErr w:type="spellStart"/>
      <w:r w:rsidR="003D00B1" w:rsidRPr="0030156D">
        <w:rPr>
          <w:rFonts w:ascii="Arial" w:hAnsi="Arial" w:cs="Arial"/>
        </w:rPr>
        <w:t>razones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planteadas</w:t>
      </w:r>
      <w:proofErr w:type="spellEnd"/>
      <w:r w:rsidR="003D00B1" w:rsidRPr="0030156D">
        <w:rPr>
          <w:rFonts w:ascii="Arial" w:hAnsi="Arial" w:cs="Arial"/>
        </w:rPr>
        <w:t xml:space="preserve">  </w:t>
      </w:r>
      <w:proofErr w:type="spellStart"/>
      <w:r w:rsidR="002E3348">
        <w:rPr>
          <w:rFonts w:ascii="Arial" w:hAnsi="Arial" w:cs="Arial"/>
        </w:rPr>
        <w:t>en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2E3348">
        <w:rPr>
          <w:rFonts w:ascii="Arial" w:hAnsi="Arial" w:cs="Arial"/>
        </w:rPr>
        <w:t>e</w:t>
      </w:r>
      <w:r w:rsidR="003D00B1" w:rsidRPr="0030156D">
        <w:rPr>
          <w:rFonts w:ascii="Arial" w:hAnsi="Arial" w:cs="Arial"/>
        </w:rPr>
        <w:t>l</w:t>
      </w:r>
      <w:proofErr w:type="spellEnd"/>
      <w:r w:rsidR="003D00B1" w:rsidRPr="0030156D">
        <w:rPr>
          <w:rFonts w:ascii="Arial" w:hAnsi="Arial" w:cs="Arial"/>
        </w:rPr>
        <w:t xml:space="preserve"> </w:t>
      </w:r>
      <w:proofErr w:type="spellStart"/>
      <w:r w:rsidR="003D00B1" w:rsidRPr="0030156D">
        <w:rPr>
          <w:rFonts w:ascii="Arial" w:hAnsi="Arial" w:cs="Arial"/>
        </w:rPr>
        <w:t>asunto</w:t>
      </w:r>
      <w:proofErr w:type="spellEnd"/>
      <w:r w:rsidR="003D00B1" w:rsidRPr="0030156D">
        <w:rPr>
          <w:rFonts w:ascii="Arial" w:hAnsi="Arial" w:cs="Arial"/>
        </w:rPr>
        <w:t xml:space="preserve"> 1582/LXVII/II </w:t>
      </w:r>
      <w:proofErr w:type="spellStart"/>
      <w:r w:rsidR="003D00B1" w:rsidRPr="0030156D">
        <w:rPr>
          <w:rFonts w:ascii="Arial" w:hAnsi="Arial" w:cs="Arial"/>
        </w:rPr>
        <w:t>Año</w:t>
      </w:r>
      <w:proofErr w:type="spellEnd"/>
      <w:r w:rsidR="003D00B1" w:rsidRPr="0030156D">
        <w:rPr>
          <w:rFonts w:ascii="Arial" w:hAnsi="Arial" w:cs="Arial"/>
        </w:rPr>
        <w:t xml:space="preserve">/I P.O. para </w:t>
      </w:r>
      <w:proofErr w:type="spellStart"/>
      <w:r w:rsidR="003D00B1" w:rsidRPr="0030156D">
        <w:rPr>
          <w:rFonts w:ascii="Arial" w:hAnsi="Arial" w:cs="Arial"/>
        </w:rPr>
        <w:t>motivar</w:t>
      </w:r>
      <w:proofErr w:type="spellEnd"/>
      <w:r w:rsidR="003D00B1" w:rsidRPr="0030156D">
        <w:rPr>
          <w:rFonts w:ascii="Arial" w:hAnsi="Arial" w:cs="Arial"/>
        </w:rPr>
        <w:t xml:space="preserve"> la </w:t>
      </w:r>
      <w:proofErr w:type="spellStart"/>
      <w:r w:rsidR="003D00B1" w:rsidRPr="0030156D">
        <w:rPr>
          <w:rFonts w:ascii="Arial" w:hAnsi="Arial" w:cs="Arial"/>
        </w:rPr>
        <w:t>propuesta</w:t>
      </w:r>
      <w:proofErr w:type="spellEnd"/>
      <w:r w:rsidR="003D00B1" w:rsidRPr="0030156D">
        <w:rPr>
          <w:rFonts w:ascii="Arial" w:hAnsi="Arial" w:cs="Arial"/>
        </w:rPr>
        <w:t xml:space="preserve"> que hoy </w:t>
      </w:r>
      <w:proofErr w:type="spellStart"/>
      <w:r w:rsidR="003D00B1" w:rsidRPr="0030156D">
        <w:rPr>
          <w:rFonts w:ascii="Arial" w:hAnsi="Arial" w:cs="Arial"/>
        </w:rPr>
        <w:t>presentamos</w:t>
      </w:r>
      <w:proofErr w:type="spellEnd"/>
      <w:r w:rsidR="003D00B1" w:rsidRPr="0030156D">
        <w:rPr>
          <w:rFonts w:ascii="Arial" w:hAnsi="Arial" w:cs="Arial"/>
        </w:rPr>
        <w:t xml:space="preserve">. </w:t>
      </w:r>
    </w:p>
    <w:p w14:paraId="0316B801" w14:textId="04C56C72" w:rsidR="005B0C62" w:rsidRPr="0030156D" w:rsidRDefault="005B0C62" w:rsidP="0030156D">
      <w:pPr>
        <w:spacing w:before="120" w:after="0" w:line="360" w:lineRule="auto"/>
        <w:jc w:val="both"/>
        <w:rPr>
          <w:rFonts w:ascii="Arial" w:hAnsi="Arial" w:cs="Arial"/>
          <w:shd w:val="clear" w:color="auto" w:fill="FFFFFF"/>
        </w:rPr>
      </w:pPr>
      <w:r w:rsidRPr="0030156D">
        <w:rPr>
          <w:rFonts w:ascii="Arial" w:hAnsi="Arial" w:cs="Arial"/>
        </w:rPr>
        <w:t xml:space="preserve">Como </w:t>
      </w:r>
      <w:proofErr w:type="spellStart"/>
      <w:r w:rsidRPr="0030156D">
        <w:rPr>
          <w:rFonts w:ascii="Arial" w:hAnsi="Arial" w:cs="Arial"/>
        </w:rPr>
        <w:t>consecuencia</w:t>
      </w:r>
      <w:proofErr w:type="spellEnd"/>
      <w:r w:rsidRPr="0030156D">
        <w:rPr>
          <w:rFonts w:ascii="Arial" w:hAnsi="Arial" w:cs="Arial"/>
        </w:rPr>
        <w:t xml:space="preserve"> de </w:t>
      </w:r>
      <w:proofErr w:type="spellStart"/>
      <w:r w:rsidRPr="0030156D">
        <w:rPr>
          <w:rFonts w:ascii="Arial" w:hAnsi="Arial" w:cs="Arial"/>
        </w:rPr>
        <w:t>profundas</w:t>
      </w:r>
      <w:proofErr w:type="spellEnd"/>
      <w:r w:rsidRPr="0030156D">
        <w:rPr>
          <w:rFonts w:ascii="Arial" w:hAnsi="Arial" w:cs="Arial"/>
        </w:rPr>
        <w:t xml:space="preserve">  </w:t>
      </w:r>
      <w:proofErr w:type="spellStart"/>
      <w:r w:rsidRPr="0030156D">
        <w:rPr>
          <w:rFonts w:ascii="Arial" w:hAnsi="Arial" w:cs="Arial"/>
        </w:rPr>
        <w:t>investigaciones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antropológicas</w:t>
      </w:r>
      <w:proofErr w:type="spellEnd"/>
      <w:r w:rsidRPr="0030156D">
        <w:rPr>
          <w:rFonts w:ascii="Arial" w:hAnsi="Arial" w:cs="Arial"/>
        </w:rPr>
        <w:t xml:space="preserve">, </w:t>
      </w:r>
      <w:r w:rsidRPr="0030156D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30156D">
        <w:rPr>
          <w:rFonts w:ascii="Arial" w:hAnsi="Arial" w:cs="Arial"/>
          <w:shd w:val="clear" w:color="auto" w:fill="FFFFFF"/>
        </w:rPr>
        <w:t>denominación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de </w:t>
      </w:r>
      <w:r w:rsidRPr="002E3348">
        <w:rPr>
          <w:rFonts w:ascii="Arial" w:hAnsi="Arial" w:cs="Arial"/>
          <w:i/>
          <w:iCs/>
          <w:shd w:val="clear" w:color="auto" w:fill="FFFFFF"/>
        </w:rPr>
        <w:t xml:space="preserve">pueblos </w:t>
      </w:r>
      <w:proofErr w:type="spellStart"/>
      <w:r w:rsidRPr="002E3348">
        <w:rPr>
          <w:rFonts w:ascii="Arial" w:hAnsi="Arial" w:cs="Arial"/>
          <w:i/>
          <w:iCs/>
          <w:shd w:val="clear" w:color="auto" w:fill="FFFFFF"/>
        </w:rPr>
        <w:t>originarios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30156D">
        <w:rPr>
          <w:rFonts w:ascii="Arial" w:hAnsi="Arial" w:cs="Arial"/>
          <w:shd w:val="clear" w:color="auto" w:fill="FFFFFF"/>
        </w:rPr>
        <w:t>entiende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como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un </w:t>
      </w:r>
      <w:proofErr w:type="spellStart"/>
      <w:r w:rsidRPr="0030156D">
        <w:rPr>
          <w:rFonts w:ascii="Arial" w:hAnsi="Arial" w:cs="Arial"/>
          <w:shd w:val="clear" w:color="auto" w:fill="FFFFFF"/>
        </w:rPr>
        <w:t>concepto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colectivo</w:t>
      </w:r>
      <w:proofErr w:type="spellEnd"/>
      <w:r w:rsidR="002E3348">
        <w:rPr>
          <w:rFonts w:ascii="Arial" w:hAnsi="Arial" w:cs="Arial"/>
          <w:shd w:val="clear" w:color="auto" w:fill="FFFFFF"/>
        </w:rPr>
        <w:t>,</w:t>
      </w:r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mediante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el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cual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30156D">
        <w:rPr>
          <w:rFonts w:ascii="Arial" w:hAnsi="Arial" w:cs="Arial"/>
          <w:shd w:val="clear" w:color="auto" w:fill="FFFFFF"/>
        </w:rPr>
        <w:t>identifica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a los </w:t>
      </w:r>
      <w:proofErr w:type="spellStart"/>
      <w:r w:rsidRPr="0030156D">
        <w:rPr>
          <w:rFonts w:ascii="Arial" w:hAnsi="Arial" w:cs="Arial"/>
          <w:shd w:val="clear" w:color="auto" w:fill="FFFFFF"/>
        </w:rPr>
        <w:t>grupos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humanos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descendientes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de las </w:t>
      </w:r>
      <w:proofErr w:type="spellStart"/>
      <w:r w:rsidRPr="0030156D">
        <w:rPr>
          <w:rFonts w:ascii="Arial" w:hAnsi="Arial" w:cs="Arial"/>
          <w:shd w:val="clear" w:color="auto" w:fill="FFFFFF"/>
        </w:rPr>
        <w:t>culturas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anteriores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a la </w:t>
      </w:r>
      <w:proofErr w:type="spellStart"/>
      <w:r w:rsidRPr="0030156D">
        <w:rPr>
          <w:rFonts w:ascii="Arial" w:hAnsi="Arial" w:cs="Arial"/>
          <w:shd w:val="clear" w:color="auto" w:fill="FFFFFF"/>
        </w:rPr>
        <w:t>época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colonial que </w:t>
      </w:r>
      <w:proofErr w:type="spellStart"/>
      <w:r w:rsidRPr="0030156D">
        <w:rPr>
          <w:rFonts w:ascii="Arial" w:hAnsi="Arial" w:cs="Arial"/>
          <w:shd w:val="clear" w:color="auto" w:fill="FFFFFF"/>
        </w:rPr>
        <w:t>habitaron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originalmente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América, y que al </w:t>
      </w:r>
      <w:proofErr w:type="spellStart"/>
      <w:r w:rsidRPr="0030156D">
        <w:rPr>
          <w:rFonts w:ascii="Arial" w:hAnsi="Arial" w:cs="Arial"/>
          <w:shd w:val="clear" w:color="auto" w:fill="FFFFFF"/>
        </w:rPr>
        <w:t>transcurso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del </w:t>
      </w:r>
      <w:proofErr w:type="spellStart"/>
      <w:r w:rsidRPr="0030156D">
        <w:rPr>
          <w:rFonts w:ascii="Arial" w:hAnsi="Arial" w:cs="Arial"/>
          <w:shd w:val="clear" w:color="auto" w:fill="FFFFFF"/>
        </w:rPr>
        <w:t>tiempo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, y a </w:t>
      </w:r>
      <w:proofErr w:type="spellStart"/>
      <w:r w:rsidRPr="0030156D">
        <w:rPr>
          <w:rFonts w:ascii="Arial" w:hAnsi="Arial" w:cs="Arial"/>
          <w:shd w:val="clear" w:color="auto" w:fill="FFFFFF"/>
        </w:rPr>
        <w:t>pesar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de las </w:t>
      </w:r>
      <w:proofErr w:type="spellStart"/>
      <w:r w:rsidRPr="0030156D">
        <w:rPr>
          <w:rFonts w:ascii="Arial" w:hAnsi="Arial" w:cs="Arial"/>
          <w:shd w:val="clear" w:color="auto" w:fill="FFFFFF"/>
        </w:rPr>
        <w:t>circunstancias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30156D">
        <w:rPr>
          <w:rFonts w:ascii="Arial" w:hAnsi="Arial" w:cs="Arial"/>
          <w:shd w:val="clear" w:color="auto" w:fill="FFFFFF"/>
        </w:rPr>
        <w:t>han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0156D">
        <w:rPr>
          <w:rFonts w:ascii="Arial" w:hAnsi="Arial" w:cs="Arial"/>
          <w:shd w:val="clear" w:color="auto" w:fill="FFFFFF"/>
        </w:rPr>
        <w:t>mantenido</w:t>
      </w:r>
      <w:proofErr w:type="spellEnd"/>
      <w:r w:rsidRPr="0030156D">
        <w:rPr>
          <w:rFonts w:ascii="Arial" w:hAnsi="Arial" w:cs="Arial"/>
          <w:shd w:val="clear" w:color="auto" w:fill="FFFFFF"/>
        </w:rPr>
        <w:t xml:space="preserve"> sus </w:t>
      </w:r>
      <w:proofErr w:type="spellStart"/>
      <w:r w:rsidRPr="0030156D">
        <w:rPr>
          <w:rFonts w:ascii="Arial" w:hAnsi="Arial" w:cs="Arial"/>
          <w:shd w:val="clear" w:color="auto" w:fill="FFFFFF"/>
        </w:rPr>
        <w:t>características</w:t>
      </w:r>
      <w:proofErr w:type="spellEnd"/>
      <w:r w:rsidRPr="0030156D">
        <w:rPr>
          <w:rFonts w:ascii="Arial" w:hAnsi="Arial" w:cs="Arial"/>
          <w:shd w:val="clear" w:color="auto" w:fill="FFFFFF"/>
        </w:rPr>
        <w:t> </w:t>
      </w:r>
      <w:proofErr w:type="spellStart"/>
      <w:r w:rsidR="007F3B19">
        <w:fldChar w:fldCharType="begin"/>
      </w:r>
      <w:r w:rsidR="007F3B19">
        <w:instrText xml:space="preserve"> HYPERLINK "https://es.wikipedia.org/wiki/Cultura" \o "Cultura" </w:instrText>
      </w:r>
      <w:r w:rsidR="007F3B19">
        <w:fldChar w:fldCharType="separate"/>
      </w:r>
      <w:r w:rsidRPr="0030156D">
        <w:rPr>
          <w:rStyle w:val="Hipervnculo"/>
          <w:rFonts w:ascii="Arial" w:hAnsi="Arial" w:cs="Arial"/>
          <w:color w:val="auto"/>
          <w:shd w:val="clear" w:color="auto" w:fill="FFFFFF"/>
        </w:rPr>
        <w:t>culturales</w:t>
      </w:r>
      <w:proofErr w:type="spellEnd"/>
      <w:r w:rsidR="007F3B19">
        <w:rPr>
          <w:rStyle w:val="Hipervnculo"/>
          <w:rFonts w:ascii="Arial" w:hAnsi="Arial" w:cs="Arial"/>
          <w:color w:val="auto"/>
          <w:shd w:val="clear" w:color="auto" w:fill="FFFFFF"/>
        </w:rPr>
        <w:fldChar w:fldCharType="end"/>
      </w:r>
      <w:r w:rsidRPr="0030156D">
        <w:rPr>
          <w:rFonts w:ascii="Arial" w:hAnsi="Arial" w:cs="Arial"/>
          <w:shd w:val="clear" w:color="auto" w:fill="FFFFFF"/>
        </w:rPr>
        <w:t xml:space="preserve">, </w:t>
      </w:r>
      <w:hyperlink r:id="rId7" w:tooltip="Sociedad" w:history="1">
        <w:proofErr w:type="spellStart"/>
        <w:r w:rsidRPr="0030156D">
          <w:rPr>
            <w:rStyle w:val="Hipervnculo"/>
            <w:rFonts w:ascii="Arial" w:hAnsi="Arial" w:cs="Arial"/>
            <w:color w:val="auto"/>
            <w:shd w:val="clear" w:color="auto" w:fill="FFFFFF"/>
          </w:rPr>
          <w:t>sociales</w:t>
        </w:r>
        <w:proofErr w:type="spellEnd"/>
      </w:hyperlink>
      <w:r w:rsidRPr="0030156D">
        <w:rPr>
          <w:rStyle w:val="Hipervnculo"/>
          <w:rFonts w:ascii="Arial" w:hAnsi="Arial" w:cs="Arial"/>
          <w:color w:val="auto"/>
          <w:shd w:val="clear" w:color="auto" w:fill="FFFFFF"/>
        </w:rPr>
        <w:t xml:space="preserve"> y </w:t>
      </w:r>
      <w:proofErr w:type="spellStart"/>
      <w:r w:rsidRPr="0030156D">
        <w:rPr>
          <w:rStyle w:val="Hipervnculo"/>
          <w:rFonts w:ascii="Arial" w:hAnsi="Arial" w:cs="Arial"/>
          <w:color w:val="auto"/>
          <w:shd w:val="clear" w:color="auto" w:fill="FFFFFF"/>
        </w:rPr>
        <w:t>lingüísticas</w:t>
      </w:r>
      <w:proofErr w:type="spellEnd"/>
      <w:r w:rsidRPr="0030156D">
        <w:rPr>
          <w:rFonts w:ascii="Arial" w:hAnsi="Arial" w:cs="Arial"/>
          <w:shd w:val="clear" w:color="auto" w:fill="FFFFFF"/>
        </w:rPr>
        <w:t>.</w:t>
      </w:r>
    </w:p>
    <w:p w14:paraId="1999629E" w14:textId="45825E74" w:rsidR="0092648F" w:rsidRPr="0030156D" w:rsidRDefault="00E2754D" w:rsidP="0030156D">
      <w:pPr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30156D">
        <w:rPr>
          <w:rFonts w:ascii="Arial" w:hAnsi="Arial" w:cs="Arial"/>
        </w:rPr>
        <w:t>Nuestro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país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tal</w:t>
      </w:r>
      <w:proofErr w:type="spellEnd"/>
      <w:r w:rsidRPr="0030156D">
        <w:rPr>
          <w:rFonts w:ascii="Arial" w:hAnsi="Arial" w:cs="Arial"/>
        </w:rPr>
        <w:t xml:space="preserve"> y </w:t>
      </w:r>
      <w:proofErr w:type="spellStart"/>
      <w:r w:rsidRPr="0030156D">
        <w:rPr>
          <w:rFonts w:ascii="Arial" w:hAnsi="Arial" w:cs="Arial"/>
        </w:rPr>
        <w:t>como</w:t>
      </w:r>
      <w:proofErr w:type="spellEnd"/>
      <w:r w:rsidRPr="0030156D">
        <w:rPr>
          <w:rFonts w:ascii="Arial" w:hAnsi="Arial" w:cs="Arial"/>
        </w:rPr>
        <w:t xml:space="preserve"> lo </w:t>
      </w:r>
      <w:proofErr w:type="spellStart"/>
      <w:r w:rsidRPr="0030156D">
        <w:rPr>
          <w:rFonts w:ascii="Arial" w:hAnsi="Arial" w:cs="Arial"/>
        </w:rPr>
        <w:t>reconoce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artículo</w:t>
      </w:r>
      <w:proofErr w:type="spellEnd"/>
      <w:r w:rsidRPr="0030156D">
        <w:rPr>
          <w:rFonts w:ascii="Arial" w:hAnsi="Arial" w:cs="Arial"/>
        </w:rPr>
        <w:t xml:space="preserve"> 2</w:t>
      </w:r>
      <w:r w:rsidR="00CA6877" w:rsidRPr="0030156D">
        <w:rPr>
          <w:rFonts w:ascii="Arial" w:hAnsi="Arial" w:cs="Arial"/>
          <w:vertAlign w:val="superscript"/>
        </w:rPr>
        <w:t>o</w:t>
      </w:r>
      <w:r w:rsidRPr="0030156D">
        <w:rPr>
          <w:rFonts w:ascii="Arial" w:hAnsi="Arial" w:cs="Arial"/>
        </w:rPr>
        <w:t xml:space="preserve">. de la </w:t>
      </w:r>
      <w:proofErr w:type="spellStart"/>
      <w:r w:rsidRPr="0030156D">
        <w:rPr>
          <w:rFonts w:ascii="Arial" w:hAnsi="Arial" w:cs="Arial"/>
        </w:rPr>
        <w:t>Constitución</w:t>
      </w:r>
      <w:proofErr w:type="spellEnd"/>
      <w:r w:rsidRPr="0030156D">
        <w:rPr>
          <w:rFonts w:ascii="Arial" w:hAnsi="Arial" w:cs="Arial"/>
        </w:rPr>
        <w:t xml:space="preserve"> Política de los </w:t>
      </w:r>
      <w:proofErr w:type="spellStart"/>
      <w:r w:rsidRPr="0030156D">
        <w:rPr>
          <w:rFonts w:ascii="Arial" w:hAnsi="Arial" w:cs="Arial"/>
        </w:rPr>
        <w:t>Estados</w:t>
      </w:r>
      <w:proofErr w:type="spellEnd"/>
      <w:r w:rsidRPr="0030156D">
        <w:rPr>
          <w:rFonts w:ascii="Arial" w:hAnsi="Arial" w:cs="Arial"/>
        </w:rPr>
        <w:t xml:space="preserve"> Unidos </w:t>
      </w:r>
      <w:proofErr w:type="spellStart"/>
      <w:r w:rsidRPr="0030156D">
        <w:rPr>
          <w:rFonts w:ascii="Arial" w:hAnsi="Arial" w:cs="Arial"/>
        </w:rPr>
        <w:t>Mexicanos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tiene</w:t>
      </w:r>
      <w:proofErr w:type="spellEnd"/>
      <w:r w:rsidRPr="0030156D">
        <w:rPr>
          <w:rFonts w:ascii="Arial" w:hAnsi="Arial" w:cs="Arial"/>
        </w:rPr>
        <w:t xml:space="preserve"> una </w:t>
      </w:r>
      <w:proofErr w:type="spellStart"/>
      <w:r w:rsidRPr="0030156D">
        <w:rPr>
          <w:rFonts w:ascii="Arial" w:hAnsi="Arial" w:cs="Arial"/>
        </w:rPr>
        <w:t>composición</w:t>
      </w:r>
      <w:proofErr w:type="spellEnd"/>
      <w:r w:rsidRPr="0030156D">
        <w:rPr>
          <w:rFonts w:ascii="Arial" w:hAnsi="Arial" w:cs="Arial"/>
        </w:rPr>
        <w:t xml:space="preserve"> pluricultural y </w:t>
      </w:r>
      <w:proofErr w:type="spellStart"/>
      <w:r w:rsidRPr="0030156D">
        <w:rPr>
          <w:rFonts w:ascii="Arial" w:hAnsi="Arial" w:cs="Arial"/>
        </w:rPr>
        <w:t>multiétnica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sustentada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originalmente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sus pueblos </w:t>
      </w:r>
      <w:proofErr w:type="spellStart"/>
      <w:r w:rsidRPr="0030156D">
        <w:rPr>
          <w:rFonts w:ascii="Arial" w:hAnsi="Arial" w:cs="Arial"/>
        </w:rPr>
        <w:t>indígenas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="00CA6877" w:rsidRPr="0030156D">
        <w:rPr>
          <w:rFonts w:ascii="Arial" w:hAnsi="Arial" w:cs="Arial"/>
        </w:rPr>
        <w:t>cuya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definición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hemos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citado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previamente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en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concordancia</w:t>
      </w:r>
      <w:proofErr w:type="spellEnd"/>
      <w:r w:rsidR="00CA6877" w:rsidRPr="0030156D">
        <w:rPr>
          <w:rFonts w:ascii="Arial" w:hAnsi="Arial" w:cs="Arial"/>
        </w:rPr>
        <w:t xml:space="preserve"> con </w:t>
      </w:r>
      <w:proofErr w:type="spellStart"/>
      <w:r w:rsidR="00CA6877" w:rsidRPr="0030156D">
        <w:rPr>
          <w:rFonts w:ascii="Arial" w:hAnsi="Arial" w:cs="Arial"/>
        </w:rPr>
        <w:t>nuestra</w:t>
      </w:r>
      <w:proofErr w:type="spellEnd"/>
      <w:r w:rsidR="00CA6877" w:rsidRPr="0030156D">
        <w:rPr>
          <w:rFonts w:ascii="Arial" w:hAnsi="Arial" w:cs="Arial"/>
        </w:rPr>
        <w:t xml:space="preserve"> Carta Magna; y a </w:t>
      </w:r>
      <w:proofErr w:type="spellStart"/>
      <w:r w:rsidR="00CA6877" w:rsidRPr="0030156D">
        <w:rPr>
          <w:rFonts w:ascii="Arial" w:hAnsi="Arial" w:cs="Arial"/>
        </w:rPr>
        <w:t>pesar</w:t>
      </w:r>
      <w:proofErr w:type="spellEnd"/>
      <w:r w:rsidR="00CA6877" w:rsidRPr="0030156D">
        <w:rPr>
          <w:rFonts w:ascii="Arial" w:hAnsi="Arial" w:cs="Arial"/>
        </w:rPr>
        <w:t xml:space="preserve"> del </w:t>
      </w:r>
      <w:proofErr w:type="spellStart"/>
      <w:r w:rsidR="00CA6877" w:rsidRPr="0030156D">
        <w:rPr>
          <w:rFonts w:ascii="Arial" w:hAnsi="Arial" w:cs="Arial"/>
        </w:rPr>
        <w:t>intento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histórico</w:t>
      </w:r>
      <w:proofErr w:type="spellEnd"/>
      <w:r w:rsidR="00CA6877" w:rsidRPr="0030156D">
        <w:rPr>
          <w:rFonts w:ascii="Arial" w:hAnsi="Arial" w:cs="Arial"/>
        </w:rPr>
        <w:t xml:space="preserve"> de los </w:t>
      </w:r>
      <w:proofErr w:type="spellStart"/>
      <w:r w:rsidR="00CA6877" w:rsidRPr="0030156D">
        <w:rPr>
          <w:rFonts w:ascii="Arial" w:hAnsi="Arial" w:cs="Arial"/>
        </w:rPr>
        <w:t>grupos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dominantes</w:t>
      </w:r>
      <w:proofErr w:type="spellEnd"/>
      <w:r w:rsidR="00CA6877" w:rsidRPr="0030156D">
        <w:rPr>
          <w:rFonts w:ascii="Arial" w:hAnsi="Arial" w:cs="Arial"/>
        </w:rPr>
        <w:t xml:space="preserve"> por </w:t>
      </w:r>
      <w:proofErr w:type="spellStart"/>
      <w:r w:rsidR="00CA6877" w:rsidRPr="0030156D">
        <w:rPr>
          <w:rFonts w:ascii="Arial" w:hAnsi="Arial" w:cs="Arial"/>
        </w:rPr>
        <w:t>invisibilizarlos</w:t>
      </w:r>
      <w:proofErr w:type="spellEnd"/>
      <w:r w:rsidR="00CA6877" w:rsidRPr="0030156D">
        <w:rPr>
          <w:rFonts w:ascii="Arial" w:hAnsi="Arial" w:cs="Arial"/>
        </w:rPr>
        <w:t xml:space="preserve">, </w:t>
      </w:r>
      <w:r w:rsidR="003714F6" w:rsidRPr="0030156D">
        <w:rPr>
          <w:rFonts w:ascii="Arial" w:hAnsi="Arial" w:cs="Arial"/>
        </w:rPr>
        <w:t xml:space="preserve"> </w:t>
      </w:r>
      <w:proofErr w:type="spellStart"/>
      <w:r w:rsidR="003714F6" w:rsidRPr="0030156D">
        <w:rPr>
          <w:rFonts w:ascii="Arial" w:hAnsi="Arial" w:cs="Arial"/>
        </w:rPr>
        <w:t>han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mantenido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su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lucha</w:t>
      </w:r>
      <w:proofErr w:type="spellEnd"/>
      <w:r w:rsidR="00CA6877" w:rsidRPr="0030156D">
        <w:rPr>
          <w:rFonts w:ascii="Arial" w:hAnsi="Arial" w:cs="Arial"/>
        </w:rPr>
        <w:t xml:space="preserve"> para preserver sus </w:t>
      </w:r>
      <w:proofErr w:type="spellStart"/>
      <w:r w:rsidR="00CA6877" w:rsidRPr="0030156D">
        <w:rPr>
          <w:rFonts w:ascii="Arial" w:hAnsi="Arial" w:cs="Arial"/>
        </w:rPr>
        <w:t>instituciones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tradicionales</w:t>
      </w:r>
      <w:proofErr w:type="spellEnd"/>
      <w:r w:rsidR="00CA6877" w:rsidRPr="0030156D">
        <w:rPr>
          <w:rFonts w:ascii="Arial" w:hAnsi="Arial" w:cs="Arial"/>
        </w:rPr>
        <w:t xml:space="preserve">, </w:t>
      </w:r>
      <w:proofErr w:type="spellStart"/>
      <w:r w:rsidR="00CA6877" w:rsidRPr="0030156D">
        <w:rPr>
          <w:rFonts w:ascii="Arial" w:hAnsi="Arial" w:cs="Arial"/>
        </w:rPr>
        <w:t>su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lenguas</w:t>
      </w:r>
      <w:proofErr w:type="spellEnd"/>
      <w:r w:rsidR="00CA6877" w:rsidRPr="0030156D">
        <w:rPr>
          <w:rFonts w:ascii="Arial" w:hAnsi="Arial" w:cs="Arial"/>
        </w:rPr>
        <w:t xml:space="preserve">, sus </w:t>
      </w:r>
      <w:proofErr w:type="spellStart"/>
      <w:r w:rsidR="00CA6877" w:rsidRPr="0030156D">
        <w:rPr>
          <w:rFonts w:ascii="Arial" w:hAnsi="Arial" w:cs="Arial"/>
        </w:rPr>
        <w:t>culturas</w:t>
      </w:r>
      <w:proofErr w:type="spellEnd"/>
      <w:r w:rsidR="00CA6877" w:rsidRPr="0030156D">
        <w:rPr>
          <w:rFonts w:ascii="Arial" w:hAnsi="Arial" w:cs="Arial"/>
        </w:rPr>
        <w:t xml:space="preserve"> y sus </w:t>
      </w:r>
      <w:proofErr w:type="spellStart"/>
      <w:r w:rsidR="00CA6877" w:rsidRPr="0030156D">
        <w:rPr>
          <w:rFonts w:ascii="Arial" w:hAnsi="Arial" w:cs="Arial"/>
        </w:rPr>
        <w:t>sistemas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normativos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internos</w:t>
      </w:r>
      <w:proofErr w:type="spellEnd"/>
      <w:r w:rsidR="00CA6877" w:rsidRPr="0030156D">
        <w:rPr>
          <w:rFonts w:ascii="Arial" w:hAnsi="Arial" w:cs="Arial"/>
        </w:rPr>
        <w:t xml:space="preserve">  </w:t>
      </w:r>
      <w:proofErr w:type="spellStart"/>
      <w:r w:rsidR="00CA6877" w:rsidRPr="0030156D">
        <w:rPr>
          <w:rFonts w:ascii="Arial" w:hAnsi="Arial" w:cs="Arial"/>
        </w:rPr>
        <w:t>en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armonía</w:t>
      </w:r>
      <w:proofErr w:type="spellEnd"/>
      <w:r w:rsidR="00CA6877" w:rsidRPr="0030156D">
        <w:rPr>
          <w:rFonts w:ascii="Arial" w:hAnsi="Arial" w:cs="Arial"/>
        </w:rPr>
        <w:t xml:space="preserve"> con </w:t>
      </w:r>
      <w:proofErr w:type="spellStart"/>
      <w:r w:rsidR="00CA6877" w:rsidRPr="0030156D">
        <w:rPr>
          <w:rFonts w:ascii="Arial" w:hAnsi="Arial" w:cs="Arial"/>
        </w:rPr>
        <w:t>su</w:t>
      </w:r>
      <w:proofErr w:type="spellEnd"/>
      <w:r w:rsidR="00CA6877" w:rsidRPr="0030156D">
        <w:rPr>
          <w:rFonts w:ascii="Arial" w:hAnsi="Arial" w:cs="Arial"/>
        </w:rPr>
        <w:t xml:space="preserve"> </w:t>
      </w:r>
      <w:proofErr w:type="spellStart"/>
      <w:r w:rsidR="00CA6877" w:rsidRPr="0030156D">
        <w:rPr>
          <w:rFonts w:ascii="Arial" w:hAnsi="Arial" w:cs="Arial"/>
        </w:rPr>
        <w:t>cosmovisi</w:t>
      </w:r>
      <w:r w:rsidR="0092648F" w:rsidRPr="0030156D">
        <w:rPr>
          <w:rFonts w:ascii="Arial" w:hAnsi="Arial" w:cs="Arial"/>
        </w:rPr>
        <w:t>ón</w:t>
      </w:r>
      <w:proofErr w:type="spellEnd"/>
      <w:r w:rsidR="0092648F" w:rsidRPr="0030156D">
        <w:rPr>
          <w:rFonts w:ascii="Arial" w:hAnsi="Arial" w:cs="Arial"/>
        </w:rPr>
        <w:t xml:space="preserve">. Gracias a </w:t>
      </w:r>
      <w:proofErr w:type="spellStart"/>
      <w:r w:rsidR="0092648F" w:rsidRPr="0030156D">
        <w:rPr>
          <w:rFonts w:ascii="Arial" w:hAnsi="Arial" w:cs="Arial"/>
        </w:rPr>
        <w:t>esa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lucha</w:t>
      </w:r>
      <w:proofErr w:type="spellEnd"/>
      <w:r w:rsidR="0092648F" w:rsidRPr="0030156D">
        <w:rPr>
          <w:rFonts w:ascii="Arial" w:hAnsi="Arial" w:cs="Arial"/>
        </w:rPr>
        <w:t xml:space="preserve"> que </w:t>
      </w:r>
      <w:proofErr w:type="spellStart"/>
      <w:r w:rsidR="0092648F" w:rsidRPr="0030156D">
        <w:rPr>
          <w:rFonts w:ascii="Arial" w:hAnsi="Arial" w:cs="Arial"/>
        </w:rPr>
        <w:t>parece</w:t>
      </w:r>
      <w:proofErr w:type="spellEnd"/>
      <w:r w:rsidR="0092648F" w:rsidRPr="0030156D">
        <w:rPr>
          <w:rFonts w:ascii="Arial" w:hAnsi="Arial" w:cs="Arial"/>
        </w:rPr>
        <w:t xml:space="preserve"> interminable, </w:t>
      </w:r>
      <w:proofErr w:type="spellStart"/>
      <w:r w:rsidR="0092648F" w:rsidRPr="0030156D">
        <w:rPr>
          <w:rFonts w:ascii="Arial" w:hAnsi="Arial" w:cs="Arial"/>
        </w:rPr>
        <w:t>desde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hace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apenas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unas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décadas</w:t>
      </w:r>
      <w:proofErr w:type="spellEnd"/>
      <w:r w:rsidR="0092648F" w:rsidRPr="0030156D">
        <w:rPr>
          <w:rFonts w:ascii="Arial" w:hAnsi="Arial" w:cs="Arial"/>
        </w:rPr>
        <w:t xml:space="preserve">  se </w:t>
      </w:r>
      <w:proofErr w:type="spellStart"/>
      <w:r w:rsidR="0092648F" w:rsidRPr="0030156D">
        <w:rPr>
          <w:rFonts w:ascii="Arial" w:hAnsi="Arial" w:cs="Arial"/>
        </w:rPr>
        <w:t>empezaron</w:t>
      </w:r>
      <w:proofErr w:type="spellEnd"/>
      <w:r w:rsidR="0092648F" w:rsidRPr="0030156D">
        <w:rPr>
          <w:rFonts w:ascii="Arial" w:hAnsi="Arial" w:cs="Arial"/>
        </w:rPr>
        <w:t xml:space="preserve"> a </w:t>
      </w:r>
      <w:proofErr w:type="spellStart"/>
      <w:r w:rsidR="0092648F" w:rsidRPr="0030156D">
        <w:rPr>
          <w:rFonts w:ascii="Arial" w:hAnsi="Arial" w:cs="Arial"/>
        </w:rPr>
        <w:t>gestar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reformas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constitucionales</w:t>
      </w:r>
      <w:proofErr w:type="spellEnd"/>
      <w:r w:rsidR="0092648F" w:rsidRPr="0030156D">
        <w:rPr>
          <w:rFonts w:ascii="Arial" w:hAnsi="Arial" w:cs="Arial"/>
        </w:rPr>
        <w:t xml:space="preserve"> y  </w:t>
      </w:r>
      <w:proofErr w:type="spellStart"/>
      <w:r w:rsidR="0092648F" w:rsidRPr="0030156D">
        <w:rPr>
          <w:rFonts w:ascii="Arial" w:hAnsi="Arial" w:cs="Arial"/>
        </w:rPr>
        <w:t>legales</w:t>
      </w:r>
      <w:proofErr w:type="spellEnd"/>
      <w:r w:rsidR="0092648F" w:rsidRPr="0030156D">
        <w:rPr>
          <w:rFonts w:ascii="Arial" w:hAnsi="Arial" w:cs="Arial"/>
        </w:rPr>
        <w:t xml:space="preserve">  </w:t>
      </w:r>
      <w:proofErr w:type="spellStart"/>
      <w:r w:rsidR="0092648F" w:rsidRPr="0030156D">
        <w:rPr>
          <w:rFonts w:ascii="Arial" w:hAnsi="Arial" w:cs="Arial"/>
        </w:rPr>
        <w:t>en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reconocimiento</w:t>
      </w:r>
      <w:proofErr w:type="spellEnd"/>
      <w:r w:rsidR="0092648F" w:rsidRPr="0030156D">
        <w:rPr>
          <w:rFonts w:ascii="Arial" w:hAnsi="Arial" w:cs="Arial"/>
        </w:rPr>
        <w:t xml:space="preserve"> de los derechos de los pueblos y </w:t>
      </w:r>
      <w:proofErr w:type="spellStart"/>
      <w:r w:rsidR="0092648F" w:rsidRPr="0030156D">
        <w:rPr>
          <w:rFonts w:ascii="Arial" w:hAnsi="Arial" w:cs="Arial"/>
        </w:rPr>
        <w:t>comunidades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indígenas</w:t>
      </w:r>
      <w:proofErr w:type="spellEnd"/>
      <w:r w:rsidR="0092648F" w:rsidRPr="0030156D">
        <w:rPr>
          <w:rFonts w:ascii="Arial" w:hAnsi="Arial" w:cs="Arial"/>
        </w:rPr>
        <w:t xml:space="preserve">; </w:t>
      </w:r>
      <w:proofErr w:type="spellStart"/>
      <w:r w:rsidR="0092648F" w:rsidRPr="0030156D">
        <w:rPr>
          <w:rFonts w:ascii="Arial" w:hAnsi="Arial" w:cs="Arial"/>
        </w:rPr>
        <w:t>el</w:t>
      </w:r>
      <w:proofErr w:type="spellEnd"/>
      <w:r w:rsidR="0092648F" w:rsidRPr="0030156D">
        <w:rPr>
          <w:rFonts w:ascii="Arial" w:hAnsi="Arial" w:cs="Arial"/>
        </w:rPr>
        <w:t xml:space="preserve"> primer </w:t>
      </w:r>
      <w:proofErr w:type="spellStart"/>
      <w:r w:rsidR="0092648F" w:rsidRPr="0030156D">
        <w:rPr>
          <w:rFonts w:ascii="Arial" w:hAnsi="Arial" w:cs="Arial"/>
        </w:rPr>
        <w:t>ejercicio</w:t>
      </w:r>
      <w:proofErr w:type="spellEnd"/>
      <w:r w:rsidR="0092648F" w:rsidRPr="0030156D">
        <w:rPr>
          <w:rFonts w:ascii="Arial" w:hAnsi="Arial" w:cs="Arial"/>
        </w:rPr>
        <w:t xml:space="preserve"> se </w:t>
      </w:r>
      <w:proofErr w:type="spellStart"/>
      <w:r w:rsidR="0092648F" w:rsidRPr="0030156D">
        <w:rPr>
          <w:rFonts w:ascii="Arial" w:hAnsi="Arial" w:cs="Arial"/>
        </w:rPr>
        <w:t>realizó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en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el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año</w:t>
      </w:r>
      <w:proofErr w:type="spellEnd"/>
      <w:r w:rsidR="0092648F" w:rsidRPr="0030156D">
        <w:rPr>
          <w:rFonts w:ascii="Arial" w:hAnsi="Arial" w:cs="Arial"/>
        </w:rPr>
        <w:t xml:space="preserve"> de 1992 al </w:t>
      </w:r>
      <w:proofErr w:type="spellStart"/>
      <w:r w:rsidR="0092648F" w:rsidRPr="0030156D">
        <w:rPr>
          <w:rFonts w:ascii="Arial" w:hAnsi="Arial" w:cs="Arial"/>
        </w:rPr>
        <w:t>reconocer</w:t>
      </w:r>
      <w:proofErr w:type="spellEnd"/>
      <w:r w:rsidR="0092648F" w:rsidRPr="0030156D">
        <w:rPr>
          <w:rFonts w:ascii="Arial" w:hAnsi="Arial" w:cs="Arial"/>
        </w:rPr>
        <w:t xml:space="preserve"> por </w:t>
      </w:r>
      <w:proofErr w:type="spellStart"/>
      <w:r w:rsidR="0092648F" w:rsidRPr="0030156D">
        <w:rPr>
          <w:rFonts w:ascii="Arial" w:hAnsi="Arial" w:cs="Arial"/>
        </w:rPr>
        <w:t>primera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vez</w:t>
      </w:r>
      <w:proofErr w:type="spellEnd"/>
      <w:r w:rsidR="002E3348">
        <w:rPr>
          <w:rFonts w:ascii="Arial" w:hAnsi="Arial" w:cs="Arial"/>
        </w:rPr>
        <w:t xml:space="preserve"> que </w:t>
      </w:r>
      <w:r w:rsidR="0092648F" w:rsidRPr="0030156D">
        <w:rPr>
          <w:rFonts w:ascii="Arial" w:hAnsi="Arial" w:cs="Arial"/>
        </w:rPr>
        <w:t xml:space="preserve"> la </w:t>
      </w:r>
      <w:proofErr w:type="spellStart"/>
      <w:r w:rsidR="0092648F" w:rsidRPr="0030156D">
        <w:rPr>
          <w:rFonts w:ascii="Arial" w:hAnsi="Arial" w:cs="Arial"/>
        </w:rPr>
        <w:t>composición</w:t>
      </w:r>
      <w:proofErr w:type="spellEnd"/>
      <w:r w:rsidR="0092648F" w:rsidRPr="0030156D">
        <w:rPr>
          <w:rFonts w:ascii="Arial" w:hAnsi="Arial" w:cs="Arial"/>
        </w:rPr>
        <w:t xml:space="preserve"> pluricultural de </w:t>
      </w:r>
      <w:proofErr w:type="spellStart"/>
      <w:r w:rsidR="0092648F" w:rsidRPr="0030156D">
        <w:rPr>
          <w:rFonts w:ascii="Arial" w:hAnsi="Arial" w:cs="Arial"/>
        </w:rPr>
        <w:t>nuestra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Nación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2E3348">
        <w:rPr>
          <w:rFonts w:ascii="Arial" w:hAnsi="Arial" w:cs="Arial"/>
        </w:rPr>
        <w:t>está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sustentada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en</w:t>
      </w:r>
      <w:proofErr w:type="spellEnd"/>
      <w:r w:rsidR="0092648F" w:rsidRPr="0030156D">
        <w:rPr>
          <w:rFonts w:ascii="Arial" w:hAnsi="Arial" w:cs="Arial"/>
        </w:rPr>
        <w:t xml:space="preserve"> los pueblos </w:t>
      </w:r>
      <w:proofErr w:type="spellStart"/>
      <w:r w:rsidR="0092648F" w:rsidRPr="0030156D">
        <w:rPr>
          <w:rFonts w:ascii="Arial" w:hAnsi="Arial" w:cs="Arial"/>
        </w:rPr>
        <w:t>indígenas</w:t>
      </w:r>
      <w:proofErr w:type="spellEnd"/>
      <w:r w:rsidR="0092648F" w:rsidRPr="0030156D">
        <w:rPr>
          <w:rFonts w:ascii="Arial" w:hAnsi="Arial" w:cs="Arial"/>
        </w:rPr>
        <w:t xml:space="preserve">, y </w:t>
      </w:r>
      <w:proofErr w:type="spellStart"/>
      <w:r w:rsidR="0092648F" w:rsidRPr="0030156D">
        <w:rPr>
          <w:rFonts w:ascii="Arial" w:hAnsi="Arial" w:cs="Arial"/>
        </w:rPr>
        <w:t>determinando</w:t>
      </w:r>
      <w:proofErr w:type="spellEnd"/>
      <w:r w:rsidR="0092648F" w:rsidRPr="0030156D">
        <w:rPr>
          <w:rFonts w:ascii="Arial" w:hAnsi="Arial" w:cs="Arial"/>
        </w:rPr>
        <w:t xml:space="preserve"> que la ley </w:t>
      </w:r>
      <w:proofErr w:type="spellStart"/>
      <w:r w:rsidR="0092648F" w:rsidRPr="0030156D">
        <w:rPr>
          <w:rFonts w:ascii="Arial" w:hAnsi="Arial" w:cs="Arial"/>
        </w:rPr>
        <w:t>establecería</w:t>
      </w:r>
      <w:proofErr w:type="spellEnd"/>
      <w:r w:rsidR="0092648F" w:rsidRPr="0030156D">
        <w:rPr>
          <w:rFonts w:ascii="Arial" w:hAnsi="Arial" w:cs="Arial"/>
        </w:rPr>
        <w:t xml:space="preserve"> los </w:t>
      </w:r>
      <w:proofErr w:type="spellStart"/>
      <w:r w:rsidR="0092648F" w:rsidRPr="0030156D">
        <w:rPr>
          <w:rFonts w:ascii="Arial" w:hAnsi="Arial" w:cs="Arial"/>
        </w:rPr>
        <w:t>mecanismos</w:t>
      </w:r>
      <w:proofErr w:type="spellEnd"/>
      <w:r w:rsidR="0092648F" w:rsidRPr="0030156D">
        <w:rPr>
          <w:rFonts w:ascii="Arial" w:hAnsi="Arial" w:cs="Arial"/>
        </w:rPr>
        <w:t xml:space="preserve"> para </w:t>
      </w:r>
      <w:proofErr w:type="spellStart"/>
      <w:r w:rsidR="0092648F" w:rsidRPr="0030156D">
        <w:rPr>
          <w:rFonts w:ascii="Arial" w:hAnsi="Arial" w:cs="Arial"/>
        </w:rPr>
        <w:t>proteger</w:t>
      </w:r>
      <w:proofErr w:type="spellEnd"/>
      <w:r w:rsidR="0092648F" w:rsidRPr="0030156D">
        <w:rPr>
          <w:rFonts w:ascii="Arial" w:hAnsi="Arial" w:cs="Arial"/>
        </w:rPr>
        <w:t xml:space="preserve"> sus derechos, </w:t>
      </w:r>
      <w:proofErr w:type="spellStart"/>
      <w:r w:rsidR="0092648F" w:rsidRPr="0030156D">
        <w:rPr>
          <w:rFonts w:ascii="Arial" w:hAnsi="Arial" w:cs="Arial"/>
        </w:rPr>
        <w:t>cultura</w:t>
      </w:r>
      <w:proofErr w:type="spellEnd"/>
      <w:r w:rsidR="0092648F" w:rsidRPr="0030156D">
        <w:rPr>
          <w:rFonts w:ascii="Arial" w:hAnsi="Arial" w:cs="Arial"/>
        </w:rPr>
        <w:t xml:space="preserve">, </w:t>
      </w:r>
      <w:proofErr w:type="spellStart"/>
      <w:r w:rsidR="0092648F" w:rsidRPr="0030156D">
        <w:rPr>
          <w:rFonts w:ascii="Arial" w:hAnsi="Arial" w:cs="Arial"/>
        </w:rPr>
        <w:t>lengua</w:t>
      </w:r>
      <w:proofErr w:type="spellEnd"/>
      <w:r w:rsidR="0092648F" w:rsidRPr="0030156D">
        <w:rPr>
          <w:rFonts w:ascii="Arial" w:hAnsi="Arial" w:cs="Arial"/>
        </w:rPr>
        <w:t xml:space="preserve">, </w:t>
      </w:r>
      <w:proofErr w:type="spellStart"/>
      <w:r w:rsidR="0092648F" w:rsidRPr="0030156D">
        <w:rPr>
          <w:rFonts w:ascii="Arial" w:hAnsi="Arial" w:cs="Arial"/>
        </w:rPr>
        <w:t>tradiciones</w:t>
      </w:r>
      <w:proofErr w:type="spellEnd"/>
      <w:r w:rsidR="0092648F" w:rsidRPr="0030156D">
        <w:rPr>
          <w:rFonts w:ascii="Arial" w:hAnsi="Arial" w:cs="Arial"/>
        </w:rPr>
        <w:t xml:space="preserve">  e </w:t>
      </w:r>
      <w:proofErr w:type="spellStart"/>
      <w:r w:rsidR="0092648F" w:rsidRPr="0030156D">
        <w:rPr>
          <w:rFonts w:ascii="Arial" w:hAnsi="Arial" w:cs="Arial"/>
        </w:rPr>
        <w:t>instituciones</w:t>
      </w:r>
      <w:proofErr w:type="spellEnd"/>
      <w:r w:rsidR="0092648F" w:rsidRPr="0030156D">
        <w:rPr>
          <w:rFonts w:ascii="Arial" w:hAnsi="Arial" w:cs="Arial"/>
        </w:rPr>
        <w:t xml:space="preserve">  </w:t>
      </w:r>
      <w:proofErr w:type="spellStart"/>
      <w:r w:rsidR="0092648F" w:rsidRPr="0030156D">
        <w:rPr>
          <w:rFonts w:ascii="Arial" w:hAnsi="Arial" w:cs="Arial"/>
        </w:rPr>
        <w:t>ancestrales</w:t>
      </w:r>
      <w:proofErr w:type="spellEnd"/>
      <w:r w:rsidR="0092648F" w:rsidRPr="0030156D">
        <w:rPr>
          <w:rFonts w:ascii="Arial" w:hAnsi="Arial" w:cs="Arial"/>
        </w:rPr>
        <w:t xml:space="preserve">. </w:t>
      </w:r>
    </w:p>
    <w:p w14:paraId="6FC8E9A3" w14:textId="681778F3" w:rsidR="0092648F" w:rsidRPr="0030156D" w:rsidRDefault="008D7255" w:rsidP="0030156D">
      <w:pPr>
        <w:spacing w:before="240" w:after="240" w:line="360" w:lineRule="auto"/>
        <w:jc w:val="both"/>
        <w:rPr>
          <w:rFonts w:ascii="Arial" w:hAnsi="Arial" w:cs="Arial"/>
        </w:rPr>
      </w:pPr>
      <w:r w:rsidRPr="0030156D">
        <w:rPr>
          <w:rFonts w:ascii="Arial" w:hAnsi="Arial" w:cs="Arial"/>
        </w:rPr>
        <w:t xml:space="preserve">A </w:t>
      </w:r>
      <w:proofErr w:type="spellStart"/>
      <w:r w:rsidRPr="0030156D">
        <w:rPr>
          <w:rFonts w:ascii="Arial" w:hAnsi="Arial" w:cs="Arial"/>
        </w:rPr>
        <w:t>nivel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nacional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h</w:t>
      </w:r>
      <w:r w:rsidR="0092648F" w:rsidRPr="0030156D">
        <w:rPr>
          <w:rFonts w:ascii="Arial" w:hAnsi="Arial" w:cs="Arial"/>
        </w:rPr>
        <w:t>ubo</w:t>
      </w:r>
      <w:proofErr w:type="spellEnd"/>
      <w:r w:rsidR="0092648F" w:rsidRPr="0030156D">
        <w:rPr>
          <w:rFonts w:ascii="Arial" w:hAnsi="Arial" w:cs="Arial"/>
        </w:rPr>
        <w:t xml:space="preserve"> que </w:t>
      </w:r>
      <w:proofErr w:type="spellStart"/>
      <w:r w:rsidR="0092648F" w:rsidRPr="0030156D">
        <w:rPr>
          <w:rFonts w:ascii="Arial" w:hAnsi="Arial" w:cs="Arial"/>
        </w:rPr>
        <w:t>transcurir</w:t>
      </w:r>
      <w:proofErr w:type="spellEnd"/>
      <w:r w:rsidR="0092648F" w:rsidRPr="0030156D">
        <w:rPr>
          <w:rFonts w:ascii="Arial" w:hAnsi="Arial" w:cs="Arial"/>
        </w:rPr>
        <w:t xml:space="preserve"> </w:t>
      </w:r>
      <w:proofErr w:type="spellStart"/>
      <w:r w:rsidR="0092648F" w:rsidRPr="0030156D">
        <w:rPr>
          <w:rFonts w:ascii="Arial" w:hAnsi="Arial" w:cs="Arial"/>
        </w:rPr>
        <w:t>casi</w:t>
      </w:r>
      <w:proofErr w:type="spellEnd"/>
      <w:r w:rsidR="0092648F" w:rsidRPr="0030156D">
        <w:rPr>
          <w:rFonts w:ascii="Arial" w:hAnsi="Arial" w:cs="Arial"/>
        </w:rPr>
        <w:t xml:space="preserve"> una </w:t>
      </w:r>
      <w:proofErr w:type="spellStart"/>
      <w:r w:rsidR="0092648F" w:rsidRPr="0030156D">
        <w:rPr>
          <w:rFonts w:ascii="Arial" w:hAnsi="Arial" w:cs="Arial"/>
        </w:rPr>
        <w:t>década</w:t>
      </w:r>
      <w:proofErr w:type="spellEnd"/>
      <w:r w:rsidR="0092648F" w:rsidRPr="0030156D">
        <w:rPr>
          <w:rFonts w:ascii="Arial" w:hAnsi="Arial" w:cs="Arial"/>
        </w:rPr>
        <w:t xml:space="preserve"> </w:t>
      </w:r>
      <w:r w:rsidRPr="0030156D">
        <w:rPr>
          <w:rFonts w:ascii="Arial" w:hAnsi="Arial" w:cs="Arial"/>
        </w:rPr>
        <w:t xml:space="preserve">para que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2001 se </w:t>
      </w:r>
      <w:proofErr w:type="spellStart"/>
      <w:r w:rsidRPr="0030156D">
        <w:rPr>
          <w:rFonts w:ascii="Arial" w:hAnsi="Arial" w:cs="Arial"/>
        </w:rPr>
        <w:t>realizara</w:t>
      </w:r>
      <w:proofErr w:type="spellEnd"/>
      <w:r w:rsidRPr="0030156D">
        <w:rPr>
          <w:rFonts w:ascii="Arial" w:hAnsi="Arial" w:cs="Arial"/>
        </w:rPr>
        <w:t xml:space="preserve"> una </w:t>
      </w:r>
      <w:proofErr w:type="spellStart"/>
      <w:r w:rsidRPr="0030156D">
        <w:rPr>
          <w:rFonts w:ascii="Arial" w:hAnsi="Arial" w:cs="Arial"/>
        </w:rPr>
        <w:t>nueva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reforma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constitucional</w:t>
      </w:r>
      <w:proofErr w:type="spellEnd"/>
      <w:r w:rsidR="002E3348">
        <w:rPr>
          <w:rFonts w:ascii="Arial" w:hAnsi="Arial" w:cs="Arial"/>
        </w:rPr>
        <w:t xml:space="preserve"> que </w:t>
      </w:r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estableciera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reconocimiento</w:t>
      </w:r>
      <w:proofErr w:type="spellEnd"/>
      <w:r w:rsidRPr="0030156D">
        <w:rPr>
          <w:rFonts w:ascii="Arial" w:hAnsi="Arial" w:cs="Arial"/>
        </w:rPr>
        <w:t xml:space="preserve"> de </w:t>
      </w:r>
      <w:proofErr w:type="spellStart"/>
      <w:r w:rsidRPr="0030156D">
        <w:rPr>
          <w:rFonts w:ascii="Arial" w:hAnsi="Arial" w:cs="Arial"/>
        </w:rPr>
        <w:t>diversos</w:t>
      </w:r>
      <w:proofErr w:type="spellEnd"/>
      <w:r w:rsidRPr="0030156D">
        <w:rPr>
          <w:rFonts w:ascii="Arial" w:hAnsi="Arial" w:cs="Arial"/>
        </w:rPr>
        <w:t xml:space="preserve"> derechos a los pueblos y </w:t>
      </w:r>
      <w:proofErr w:type="spellStart"/>
      <w:r w:rsidRPr="0030156D">
        <w:rPr>
          <w:rFonts w:ascii="Arial" w:hAnsi="Arial" w:cs="Arial"/>
        </w:rPr>
        <w:t>comunidades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indígenas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así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como</w:t>
      </w:r>
      <w:proofErr w:type="spellEnd"/>
      <w:r w:rsidRPr="0030156D">
        <w:rPr>
          <w:rFonts w:ascii="Arial" w:hAnsi="Arial" w:cs="Arial"/>
        </w:rPr>
        <w:t xml:space="preserve"> las </w:t>
      </w:r>
      <w:proofErr w:type="spellStart"/>
      <w:r w:rsidRPr="0030156D">
        <w:rPr>
          <w:rFonts w:ascii="Arial" w:hAnsi="Arial" w:cs="Arial"/>
        </w:rPr>
        <w:t>obligaciones</w:t>
      </w:r>
      <w:proofErr w:type="spellEnd"/>
      <w:r w:rsidRPr="0030156D">
        <w:rPr>
          <w:rFonts w:ascii="Arial" w:hAnsi="Arial" w:cs="Arial"/>
        </w:rPr>
        <w:t xml:space="preserve"> del </w:t>
      </w:r>
      <w:r w:rsidRPr="0030156D">
        <w:rPr>
          <w:rFonts w:ascii="Arial" w:hAnsi="Arial" w:cs="Arial"/>
        </w:rPr>
        <w:lastRenderedPageBreak/>
        <w:t xml:space="preserve">Estado </w:t>
      </w:r>
      <w:proofErr w:type="spellStart"/>
      <w:r w:rsidRPr="0030156D">
        <w:rPr>
          <w:rFonts w:ascii="Arial" w:hAnsi="Arial" w:cs="Arial"/>
        </w:rPr>
        <w:t>desde</w:t>
      </w:r>
      <w:proofErr w:type="spellEnd"/>
      <w:r w:rsidRPr="0030156D">
        <w:rPr>
          <w:rFonts w:ascii="Arial" w:hAnsi="Arial" w:cs="Arial"/>
        </w:rPr>
        <w:t xml:space="preserve"> sus </w:t>
      </w:r>
      <w:proofErr w:type="spellStart"/>
      <w:r w:rsidRPr="0030156D">
        <w:rPr>
          <w:rFonts w:ascii="Arial" w:hAnsi="Arial" w:cs="Arial"/>
        </w:rPr>
        <w:t>tres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órdenes</w:t>
      </w:r>
      <w:proofErr w:type="spellEnd"/>
      <w:r w:rsidRPr="0030156D">
        <w:rPr>
          <w:rFonts w:ascii="Arial" w:hAnsi="Arial" w:cs="Arial"/>
        </w:rPr>
        <w:t xml:space="preserve"> de </w:t>
      </w:r>
      <w:proofErr w:type="spellStart"/>
      <w:r w:rsidRPr="0030156D">
        <w:rPr>
          <w:rFonts w:ascii="Arial" w:hAnsi="Arial" w:cs="Arial"/>
        </w:rPr>
        <w:t>gobierno</w:t>
      </w:r>
      <w:proofErr w:type="spellEnd"/>
      <w:r w:rsidRPr="0030156D">
        <w:rPr>
          <w:rFonts w:ascii="Arial" w:hAnsi="Arial" w:cs="Arial"/>
        </w:rPr>
        <w:t xml:space="preserve"> para </w:t>
      </w:r>
      <w:proofErr w:type="spellStart"/>
      <w:r w:rsidRPr="0030156D">
        <w:rPr>
          <w:rFonts w:ascii="Arial" w:hAnsi="Arial" w:cs="Arial"/>
        </w:rPr>
        <w:t>garantizarlos</w:t>
      </w:r>
      <w:proofErr w:type="spellEnd"/>
      <w:r w:rsidRPr="0030156D">
        <w:rPr>
          <w:rFonts w:ascii="Arial" w:hAnsi="Arial" w:cs="Arial"/>
        </w:rPr>
        <w:t xml:space="preserve"> y </w:t>
      </w:r>
      <w:proofErr w:type="spellStart"/>
      <w:r w:rsidRPr="0030156D">
        <w:rPr>
          <w:rFonts w:ascii="Arial" w:hAnsi="Arial" w:cs="Arial"/>
        </w:rPr>
        <w:t>protegerlos</w:t>
      </w:r>
      <w:proofErr w:type="spellEnd"/>
      <w:r w:rsidRPr="0030156D">
        <w:rPr>
          <w:rFonts w:ascii="Arial" w:hAnsi="Arial" w:cs="Arial"/>
        </w:rPr>
        <w:t xml:space="preserve">; </w:t>
      </w:r>
      <w:proofErr w:type="spellStart"/>
      <w:r w:rsidRPr="0030156D">
        <w:rPr>
          <w:rFonts w:ascii="Arial" w:hAnsi="Arial" w:cs="Arial"/>
        </w:rPr>
        <w:t>mientras</w:t>
      </w:r>
      <w:proofErr w:type="spellEnd"/>
      <w:r w:rsidRPr="0030156D">
        <w:rPr>
          <w:rFonts w:ascii="Arial" w:hAnsi="Arial" w:cs="Arial"/>
        </w:rPr>
        <w:t xml:space="preserve"> que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Chihuahua, </w:t>
      </w:r>
      <w:proofErr w:type="spellStart"/>
      <w:r w:rsidRPr="0030156D">
        <w:rPr>
          <w:rFonts w:ascii="Arial" w:hAnsi="Arial" w:cs="Arial"/>
        </w:rPr>
        <w:t>sería</w:t>
      </w:r>
      <w:proofErr w:type="spellEnd"/>
      <w:r w:rsidRPr="0030156D">
        <w:rPr>
          <w:rFonts w:ascii="Arial" w:hAnsi="Arial" w:cs="Arial"/>
        </w:rPr>
        <w:t xml:space="preserve"> hasta 2012 que se </w:t>
      </w:r>
      <w:proofErr w:type="spellStart"/>
      <w:r w:rsidRPr="0030156D">
        <w:rPr>
          <w:rFonts w:ascii="Arial" w:hAnsi="Arial" w:cs="Arial"/>
        </w:rPr>
        <w:t>realizaron</w:t>
      </w:r>
      <w:proofErr w:type="spellEnd"/>
      <w:r w:rsidRPr="0030156D">
        <w:rPr>
          <w:rFonts w:ascii="Arial" w:hAnsi="Arial" w:cs="Arial"/>
        </w:rPr>
        <w:t xml:space="preserve"> las </w:t>
      </w:r>
      <w:proofErr w:type="spellStart"/>
      <w:r w:rsidRPr="0030156D">
        <w:rPr>
          <w:rFonts w:ascii="Arial" w:hAnsi="Arial" w:cs="Arial"/>
        </w:rPr>
        <w:t>reformas</w:t>
      </w:r>
      <w:proofErr w:type="spellEnd"/>
      <w:r w:rsidRPr="0030156D">
        <w:rPr>
          <w:rFonts w:ascii="Arial" w:hAnsi="Arial" w:cs="Arial"/>
        </w:rPr>
        <w:t xml:space="preserve"> que </w:t>
      </w:r>
      <w:proofErr w:type="spellStart"/>
      <w:r w:rsidRPr="0030156D">
        <w:rPr>
          <w:rFonts w:ascii="Arial" w:hAnsi="Arial" w:cs="Arial"/>
        </w:rPr>
        <w:t>planteaban</w:t>
      </w:r>
      <w:proofErr w:type="spellEnd"/>
      <w:r w:rsidRPr="0030156D">
        <w:rPr>
          <w:rFonts w:ascii="Arial" w:hAnsi="Arial" w:cs="Arial"/>
        </w:rPr>
        <w:t xml:space="preserve"> un </w:t>
      </w:r>
      <w:proofErr w:type="spellStart"/>
      <w:r w:rsidRPr="0030156D">
        <w:rPr>
          <w:rFonts w:ascii="Arial" w:hAnsi="Arial" w:cs="Arial"/>
        </w:rPr>
        <w:t>incipiente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reconocimiento</w:t>
      </w:r>
      <w:proofErr w:type="spellEnd"/>
      <w:r w:rsidRPr="0030156D">
        <w:rPr>
          <w:rFonts w:ascii="Arial" w:hAnsi="Arial" w:cs="Arial"/>
        </w:rPr>
        <w:t xml:space="preserve"> a </w:t>
      </w:r>
      <w:proofErr w:type="spellStart"/>
      <w:r w:rsidRPr="0030156D">
        <w:rPr>
          <w:rFonts w:ascii="Arial" w:hAnsi="Arial" w:cs="Arial"/>
        </w:rPr>
        <w:t>algunos</w:t>
      </w:r>
      <w:proofErr w:type="spellEnd"/>
      <w:r w:rsidRPr="0030156D">
        <w:rPr>
          <w:rFonts w:ascii="Arial" w:hAnsi="Arial" w:cs="Arial"/>
        </w:rPr>
        <w:t xml:space="preserve"> de sus derechos</w:t>
      </w:r>
      <w:r w:rsidR="00131DBB" w:rsidRPr="0030156D">
        <w:rPr>
          <w:rFonts w:ascii="Arial" w:hAnsi="Arial" w:cs="Arial"/>
        </w:rPr>
        <w:t xml:space="preserve">; y  </w:t>
      </w:r>
      <w:proofErr w:type="spellStart"/>
      <w:r w:rsidR="00131DBB" w:rsidRPr="0030156D">
        <w:rPr>
          <w:rFonts w:ascii="Arial" w:hAnsi="Arial" w:cs="Arial"/>
        </w:rPr>
        <w:t>aunque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en</w:t>
      </w:r>
      <w:proofErr w:type="spellEnd"/>
      <w:r w:rsidR="00131DBB" w:rsidRPr="0030156D">
        <w:rPr>
          <w:rFonts w:ascii="Arial" w:hAnsi="Arial" w:cs="Arial"/>
        </w:rPr>
        <w:t xml:space="preserve"> 2024 se </w:t>
      </w:r>
      <w:proofErr w:type="spellStart"/>
      <w:r w:rsidR="00131DBB" w:rsidRPr="0030156D">
        <w:rPr>
          <w:rFonts w:ascii="Arial" w:hAnsi="Arial" w:cs="Arial"/>
        </w:rPr>
        <w:t>llevaron</w:t>
      </w:r>
      <w:proofErr w:type="spellEnd"/>
      <w:r w:rsidR="00131DBB" w:rsidRPr="0030156D">
        <w:rPr>
          <w:rFonts w:ascii="Arial" w:hAnsi="Arial" w:cs="Arial"/>
        </w:rPr>
        <w:t xml:space="preserve"> a </w:t>
      </w:r>
      <w:proofErr w:type="spellStart"/>
      <w:r w:rsidR="00131DBB" w:rsidRPr="0030156D">
        <w:rPr>
          <w:rFonts w:ascii="Arial" w:hAnsi="Arial" w:cs="Arial"/>
        </w:rPr>
        <w:t>cabo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algunas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acciones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legislativas</w:t>
      </w:r>
      <w:proofErr w:type="spellEnd"/>
      <w:r w:rsidR="00131DBB" w:rsidRPr="0030156D">
        <w:rPr>
          <w:rFonts w:ascii="Arial" w:hAnsi="Arial" w:cs="Arial"/>
        </w:rPr>
        <w:t xml:space="preserve">  </w:t>
      </w:r>
      <w:proofErr w:type="spellStart"/>
      <w:r w:rsidR="00131DBB" w:rsidRPr="0030156D">
        <w:rPr>
          <w:rFonts w:ascii="Arial" w:hAnsi="Arial" w:cs="Arial"/>
        </w:rPr>
        <w:t>importantes</w:t>
      </w:r>
      <w:proofErr w:type="spellEnd"/>
      <w:r w:rsidR="00131DBB" w:rsidRPr="0030156D">
        <w:rPr>
          <w:rFonts w:ascii="Arial" w:hAnsi="Arial" w:cs="Arial"/>
        </w:rPr>
        <w:t xml:space="preserve"> para </w:t>
      </w:r>
      <w:proofErr w:type="spellStart"/>
      <w:r w:rsidR="00131DBB" w:rsidRPr="0030156D">
        <w:rPr>
          <w:rFonts w:ascii="Arial" w:hAnsi="Arial" w:cs="Arial"/>
        </w:rPr>
        <w:t>visibilizar</w:t>
      </w:r>
      <w:proofErr w:type="spellEnd"/>
      <w:r w:rsidR="00131DBB" w:rsidRPr="0030156D">
        <w:rPr>
          <w:rFonts w:ascii="Arial" w:hAnsi="Arial" w:cs="Arial"/>
        </w:rPr>
        <w:t xml:space="preserve"> las </w:t>
      </w:r>
      <w:proofErr w:type="spellStart"/>
      <w:r w:rsidR="00131DBB" w:rsidRPr="0030156D">
        <w:rPr>
          <w:rFonts w:ascii="Arial" w:hAnsi="Arial" w:cs="Arial"/>
        </w:rPr>
        <w:t>obligaciones</w:t>
      </w:r>
      <w:proofErr w:type="spellEnd"/>
      <w:r w:rsidR="00131DBB" w:rsidRPr="0030156D">
        <w:rPr>
          <w:rFonts w:ascii="Arial" w:hAnsi="Arial" w:cs="Arial"/>
        </w:rPr>
        <w:t xml:space="preserve"> del Estado </w:t>
      </w:r>
      <w:proofErr w:type="spellStart"/>
      <w:r w:rsidR="00131DBB" w:rsidRPr="0030156D">
        <w:rPr>
          <w:rFonts w:ascii="Arial" w:hAnsi="Arial" w:cs="Arial"/>
        </w:rPr>
        <w:t>respecto</w:t>
      </w:r>
      <w:proofErr w:type="spellEnd"/>
      <w:r w:rsidR="00131DBB" w:rsidRPr="0030156D">
        <w:rPr>
          <w:rFonts w:ascii="Arial" w:hAnsi="Arial" w:cs="Arial"/>
        </w:rPr>
        <w:t xml:space="preserve"> a </w:t>
      </w:r>
      <w:proofErr w:type="spellStart"/>
      <w:r w:rsidR="00131DBB" w:rsidRPr="0030156D">
        <w:rPr>
          <w:rFonts w:ascii="Arial" w:hAnsi="Arial" w:cs="Arial"/>
        </w:rPr>
        <w:t>algunos</w:t>
      </w:r>
      <w:proofErr w:type="spellEnd"/>
      <w:r w:rsidR="00131DBB" w:rsidRPr="0030156D">
        <w:rPr>
          <w:rFonts w:ascii="Arial" w:hAnsi="Arial" w:cs="Arial"/>
        </w:rPr>
        <w:t xml:space="preserve"> de sus </w:t>
      </w:r>
      <w:proofErr w:type="spellStart"/>
      <w:r w:rsidR="00131DBB" w:rsidRPr="0030156D">
        <w:rPr>
          <w:rFonts w:ascii="Arial" w:hAnsi="Arial" w:cs="Arial"/>
        </w:rPr>
        <w:t>más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elementales</w:t>
      </w:r>
      <w:proofErr w:type="spellEnd"/>
      <w:r w:rsidR="00131DBB" w:rsidRPr="0030156D">
        <w:rPr>
          <w:rFonts w:ascii="Arial" w:hAnsi="Arial" w:cs="Arial"/>
        </w:rPr>
        <w:t xml:space="preserve"> derechos</w:t>
      </w:r>
      <w:r w:rsidR="002E3348">
        <w:rPr>
          <w:rFonts w:ascii="Arial" w:hAnsi="Arial" w:cs="Arial"/>
        </w:rPr>
        <w:t xml:space="preserve"> </w:t>
      </w:r>
      <w:proofErr w:type="spellStart"/>
      <w:r w:rsidR="002E3348">
        <w:rPr>
          <w:rFonts w:ascii="Arial" w:hAnsi="Arial" w:cs="Arial"/>
        </w:rPr>
        <w:t>en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2E3348">
        <w:rPr>
          <w:rFonts w:ascii="Arial" w:hAnsi="Arial" w:cs="Arial"/>
        </w:rPr>
        <w:t>nuestra</w:t>
      </w:r>
      <w:proofErr w:type="spellEnd"/>
      <w:r w:rsidR="002E3348">
        <w:rPr>
          <w:rFonts w:ascii="Arial" w:hAnsi="Arial" w:cs="Arial"/>
        </w:rPr>
        <w:t xml:space="preserve"> </w:t>
      </w:r>
      <w:proofErr w:type="spellStart"/>
      <w:r w:rsidR="002E3348">
        <w:rPr>
          <w:rFonts w:ascii="Arial" w:hAnsi="Arial" w:cs="Arial"/>
        </w:rPr>
        <w:t>entidad</w:t>
      </w:r>
      <w:proofErr w:type="spellEnd"/>
      <w:r w:rsidR="00131DBB" w:rsidRPr="0030156D">
        <w:rPr>
          <w:rFonts w:ascii="Arial" w:hAnsi="Arial" w:cs="Arial"/>
        </w:rPr>
        <w:t xml:space="preserve">, es </w:t>
      </w:r>
      <w:proofErr w:type="spellStart"/>
      <w:r w:rsidR="00131DBB" w:rsidRPr="0030156D">
        <w:rPr>
          <w:rFonts w:ascii="Arial" w:hAnsi="Arial" w:cs="Arial"/>
        </w:rPr>
        <w:t>necesario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entender</w:t>
      </w:r>
      <w:proofErr w:type="spellEnd"/>
      <w:r w:rsidR="00131DBB" w:rsidRPr="0030156D">
        <w:rPr>
          <w:rFonts w:ascii="Arial" w:hAnsi="Arial" w:cs="Arial"/>
        </w:rPr>
        <w:t xml:space="preserve"> que la </w:t>
      </w:r>
      <w:proofErr w:type="spellStart"/>
      <w:r w:rsidR="00131DBB" w:rsidRPr="0030156D">
        <w:rPr>
          <w:rFonts w:ascii="Arial" w:hAnsi="Arial" w:cs="Arial"/>
        </w:rPr>
        <w:t>deuda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aún</w:t>
      </w:r>
      <w:proofErr w:type="spellEnd"/>
      <w:r w:rsidR="00131DBB" w:rsidRPr="0030156D">
        <w:rPr>
          <w:rFonts w:ascii="Arial" w:hAnsi="Arial" w:cs="Arial"/>
        </w:rPr>
        <w:t xml:space="preserve"> es </w:t>
      </w:r>
      <w:proofErr w:type="spellStart"/>
      <w:r w:rsidR="00131DBB" w:rsidRPr="0030156D">
        <w:rPr>
          <w:rFonts w:ascii="Arial" w:hAnsi="Arial" w:cs="Arial"/>
        </w:rPr>
        <w:t>muy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grande</w:t>
      </w:r>
      <w:proofErr w:type="spellEnd"/>
      <w:r w:rsidR="00131DBB" w:rsidRPr="0030156D">
        <w:rPr>
          <w:rFonts w:ascii="Arial" w:hAnsi="Arial" w:cs="Arial"/>
        </w:rPr>
        <w:t xml:space="preserve"> con </w:t>
      </w:r>
      <w:proofErr w:type="spellStart"/>
      <w:r w:rsidR="00131DBB" w:rsidRPr="0030156D">
        <w:rPr>
          <w:rFonts w:ascii="Arial" w:hAnsi="Arial" w:cs="Arial"/>
        </w:rPr>
        <w:t>nuestros</w:t>
      </w:r>
      <w:proofErr w:type="spellEnd"/>
      <w:r w:rsidR="00131DBB" w:rsidRPr="0030156D">
        <w:rPr>
          <w:rFonts w:ascii="Arial" w:hAnsi="Arial" w:cs="Arial"/>
        </w:rPr>
        <w:t xml:space="preserve"> pueblos </w:t>
      </w:r>
      <w:proofErr w:type="spellStart"/>
      <w:r w:rsidR="00131DBB" w:rsidRPr="0030156D">
        <w:rPr>
          <w:rFonts w:ascii="Arial" w:hAnsi="Arial" w:cs="Arial"/>
        </w:rPr>
        <w:t>originarios</w:t>
      </w:r>
      <w:proofErr w:type="spellEnd"/>
      <w:r w:rsidR="00131DBB" w:rsidRPr="0030156D">
        <w:rPr>
          <w:rFonts w:ascii="Arial" w:hAnsi="Arial" w:cs="Arial"/>
        </w:rPr>
        <w:t xml:space="preserve">, a los que </w:t>
      </w:r>
      <w:proofErr w:type="spellStart"/>
      <w:r w:rsidR="00131DBB" w:rsidRPr="0030156D">
        <w:rPr>
          <w:rFonts w:ascii="Arial" w:hAnsi="Arial" w:cs="Arial"/>
        </w:rPr>
        <w:t>siguen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limitándoseles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el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respeto</w:t>
      </w:r>
      <w:proofErr w:type="spellEnd"/>
      <w:r w:rsidR="00131DBB" w:rsidRPr="0030156D">
        <w:rPr>
          <w:rFonts w:ascii="Arial" w:hAnsi="Arial" w:cs="Arial"/>
        </w:rPr>
        <w:t xml:space="preserve"> y la </w:t>
      </w:r>
      <w:proofErr w:type="spellStart"/>
      <w:r w:rsidR="00131DBB" w:rsidRPr="0030156D">
        <w:rPr>
          <w:rFonts w:ascii="Arial" w:hAnsi="Arial" w:cs="Arial"/>
        </w:rPr>
        <w:t>protección</w:t>
      </w:r>
      <w:proofErr w:type="spellEnd"/>
      <w:r w:rsidR="00131DBB" w:rsidRPr="0030156D">
        <w:rPr>
          <w:rFonts w:ascii="Arial" w:hAnsi="Arial" w:cs="Arial"/>
        </w:rPr>
        <w:t xml:space="preserve"> </w:t>
      </w:r>
      <w:proofErr w:type="spellStart"/>
      <w:r w:rsidR="00131DBB" w:rsidRPr="0030156D">
        <w:rPr>
          <w:rFonts w:ascii="Arial" w:hAnsi="Arial" w:cs="Arial"/>
        </w:rPr>
        <w:t>institucional</w:t>
      </w:r>
      <w:proofErr w:type="spellEnd"/>
      <w:r w:rsidR="00131DBB" w:rsidRPr="0030156D">
        <w:rPr>
          <w:rFonts w:ascii="Arial" w:hAnsi="Arial" w:cs="Arial"/>
        </w:rPr>
        <w:t xml:space="preserve"> que </w:t>
      </w:r>
      <w:proofErr w:type="spellStart"/>
      <w:r w:rsidR="00131DBB" w:rsidRPr="0030156D">
        <w:rPr>
          <w:rFonts w:ascii="Arial" w:hAnsi="Arial" w:cs="Arial"/>
        </w:rPr>
        <w:t>exigen</w:t>
      </w:r>
      <w:proofErr w:type="spellEnd"/>
      <w:r w:rsidR="00131DBB" w:rsidRPr="0030156D">
        <w:rPr>
          <w:rFonts w:ascii="Arial" w:hAnsi="Arial" w:cs="Arial"/>
        </w:rPr>
        <w:t xml:space="preserve"> la </w:t>
      </w:r>
      <w:proofErr w:type="spellStart"/>
      <w:r w:rsidR="00131DBB" w:rsidRPr="0030156D">
        <w:rPr>
          <w:rFonts w:ascii="Arial" w:hAnsi="Arial" w:cs="Arial"/>
        </w:rPr>
        <w:t>constitución</w:t>
      </w:r>
      <w:proofErr w:type="spellEnd"/>
      <w:r w:rsidR="00131DBB" w:rsidRPr="0030156D">
        <w:rPr>
          <w:rFonts w:ascii="Arial" w:hAnsi="Arial" w:cs="Arial"/>
        </w:rPr>
        <w:t xml:space="preserve"> y las </w:t>
      </w:r>
      <w:proofErr w:type="spellStart"/>
      <w:r w:rsidR="00131DBB" w:rsidRPr="0030156D">
        <w:rPr>
          <w:rFonts w:ascii="Arial" w:hAnsi="Arial" w:cs="Arial"/>
        </w:rPr>
        <w:t>leyes</w:t>
      </w:r>
      <w:proofErr w:type="spellEnd"/>
      <w:r w:rsidR="00131DBB" w:rsidRPr="0030156D">
        <w:rPr>
          <w:rFonts w:ascii="Arial" w:hAnsi="Arial" w:cs="Arial"/>
        </w:rPr>
        <w:t xml:space="preserve">.  </w:t>
      </w:r>
      <w:r w:rsidRPr="0030156D">
        <w:rPr>
          <w:rFonts w:ascii="Arial" w:hAnsi="Arial" w:cs="Arial"/>
        </w:rPr>
        <w:t xml:space="preserve"> </w:t>
      </w:r>
    </w:p>
    <w:p w14:paraId="60FEDE8D" w14:textId="66F0E492" w:rsidR="00131DBB" w:rsidRPr="0030156D" w:rsidRDefault="00131DBB" w:rsidP="0030156D">
      <w:pPr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septiembre</w:t>
      </w:r>
      <w:proofErr w:type="spellEnd"/>
      <w:r w:rsidRPr="0030156D">
        <w:rPr>
          <w:rFonts w:ascii="Arial" w:hAnsi="Arial" w:cs="Arial"/>
        </w:rPr>
        <w:t xml:space="preserve"> de 2024, la </w:t>
      </w:r>
      <w:proofErr w:type="spellStart"/>
      <w:r w:rsidRPr="0030156D">
        <w:rPr>
          <w:rFonts w:ascii="Arial" w:hAnsi="Arial" w:cs="Arial"/>
        </w:rPr>
        <w:t>más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reciente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reforma</w:t>
      </w:r>
      <w:proofErr w:type="spellEnd"/>
      <w:r w:rsidRPr="0030156D">
        <w:rPr>
          <w:rFonts w:ascii="Arial" w:hAnsi="Arial" w:cs="Arial"/>
        </w:rPr>
        <w:t xml:space="preserve"> a la </w:t>
      </w:r>
      <w:proofErr w:type="spellStart"/>
      <w:r w:rsidRPr="0030156D">
        <w:rPr>
          <w:rFonts w:ascii="Arial" w:hAnsi="Arial" w:cs="Arial"/>
        </w:rPr>
        <w:t>Constitución</w:t>
      </w:r>
      <w:proofErr w:type="spellEnd"/>
      <w:r w:rsidRPr="0030156D">
        <w:rPr>
          <w:rFonts w:ascii="Arial" w:hAnsi="Arial" w:cs="Arial"/>
        </w:rPr>
        <w:t xml:space="preserve"> Política de los </w:t>
      </w:r>
      <w:proofErr w:type="spellStart"/>
      <w:r w:rsidRPr="0030156D">
        <w:rPr>
          <w:rFonts w:ascii="Arial" w:hAnsi="Arial" w:cs="Arial"/>
        </w:rPr>
        <w:t>Estados</w:t>
      </w:r>
      <w:proofErr w:type="spellEnd"/>
      <w:r w:rsidRPr="0030156D">
        <w:rPr>
          <w:rFonts w:ascii="Arial" w:hAnsi="Arial" w:cs="Arial"/>
        </w:rPr>
        <w:t xml:space="preserve"> Unidos </w:t>
      </w:r>
      <w:proofErr w:type="spellStart"/>
      <w:r w:rsidRPr="0030156D">
        <w:rPr>
          <w:rFonts w:ascii="Arial" w:hAnsi="Arial" w:cs="Arial"/>
        </w:rPr>
        <w:t>Mexicanos</w:t>
      </w:r>
      <w:proofErr w:type="spellEnd"/>
      <w:r w:rsidRPr="0030156D">
        <w:rPr>
          <w:rFonts w:ascii="Arial" w:hAnsi="Arial" w:cs="Arial"/>
        </w:rPr>
        <w:t xml:space="preserve"> ha </w:t>
      </w:r>
      <w:proofErr w:type="spellStart"/>
      <w:r w:rsidRPr="0030156D">
        <w:rPr>
          <w:rFonts w:ascii="Arial" w:hAnsi="Arial" w:cs="Arial"/>
        </w:rPr>
        <w:t>marcado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antes y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después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respecto</w:t>
      </w:r>
      <w:proofErr w:type="spellEnd"/>
      <w:r w:rsidRPr="0030156D">
        <w:rPr>
          <w:rFonts w:ascii="Arial" w:hAnsi="Arial" w:cs="Arial"/>
        </w:rPr>
        <w:t xml:space="preserve"> al </w:t>
      </w:r>
      <w:proofErr w:type="spellStart"/>
      <w:r w:rsidRPr="0030156D">
        <w:rPr>
          <w:rFonts w:ascii="Arial" w:hAnsi="Arial" w:cs="Arial"/>
        </w:rPr>
        <w:t>reconocimiento</w:t>
      </w:r>
      <w:proofErr w:type="spellEnd"/>
      <w:r w:rsidRPr="0030156D">
        <w:rPr>
          <w:rFonts w:ascii="Arial" w:hAnsi="Arial" w:cs="Arial"/>
        </w:rPr>
        <w:t xml:space="preserve"> de los derechos </w:t>
      </w:r>
      <w:proofErr w:type="spellStart"/>
      <w:r w:rsidRPr="0030156D">
        <w:rPr>
          <w:rFonts w:ascii="Arial" w:hAnsi="Arial" w:cs="Arial"/>
        </w:rPr>
        <w:t>individ</w:t>
      </w:r>
      <w:r w:rsidR="000F666F" w:rsidRPr="0030156D">
        <w:rPr>
          <w:rFonts w:ascii="Arial" w:hAnsi="Arial" w:cs="Arial"/>
        </w:rPr>
        <w:t>uales</w:t>
      </w:r>
      <w:proofErr w:type="spellEnd"/>
      <w:r w:rsidR="000F666F" w:rsidRPr="0030156D">
        <w:rPr>
          <w:rFonts w:ascii="Arial" w:hAnsi="Arial" w:cs="Arial"/>
        </w:rPr>
        <w:t xml:space="preserve"> y </w:t>
      </w:r>
      <w:proofErr w:type="spellStart"/>
      <w:r w:rsidR="000F666F" w:rsidRPr="0030156D">
        <w:rPr>
          <w:rFonts w:ascii="Arial" w:hAnsi="Arial" w:cs="Arial"/>
        </w:rPr>
        <w:t>colectivos</w:t>
      </w:r>
      <w:proofErr w:type="spellEnd"/>
      <w:r w:rsidR="000F666F" w:rsidRPr="0030156D">
        <w:rPr>
          <w:rFonts w:ascii="Arial" w:hAnsi="Arial" w:cs="Arial"/>
        </w:rPr>
        <w:t xml:space="preserve"> de los puebl</w:t>
      </w:r>
      <w:r w:rsidRPr="0030156D">
        <w:rPr>
          <w:rFonts w:ascii="Arial" w:hAnsi="Arial" w:cs="Arial"/>
        </w:rPr>
        <w:t>o</w:t>
      </w:r>
      <w:r w:rsidR="000F666F" w:rsidRPr="0030156D">
        <w:rPr>
          <w:rFonts w:ascii="Arial" w:hAnsi="Arial" w:cs="Arial"/>
        </w:rPr>
        <w:t>s</w:t>
      </w:r>
      <w:r w:rsidRPr="0030156D">
        <w:rPr>
          <w:rFonts w:ascii="Arial" w:hAnsi="Arial" w:cs="Arial"/>
        </w:rPr>
        <w:t xml:space="preserve"> y </w:t>
      </w:r>
      <w:proofErr w:type="spellStart"/>
      <w:r w:rsidRPr="0030156D">
        <w:rPr>
          <w:rFonts w:ascii="Arial" w:hAnsi="Arial" w:cs="Arial"/>
        </w:rPr>
        <w:t>comunidades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indígenas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en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el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territotio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nacional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="000F666F" w:rsidRPr="0030156D">
        <w:rPr>
          <w:rFonts w:ascii="Arial" w:hAnsi="Arial" w:cs="Arial"/>
        </w:rPr>
        <w:t>así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como</w:t>
      </w:r>
      <w:proofErr w:type="spellEnd"/>
      <w:r w:rsidR="000F666F" w:rsidRPr="0030156D">
        <w:rPr>
          <w:rFonts w:ascii="Arial" w:hAnsi="Arial" w:cs="Arial"/>
        </w:rPr>
        <w:t xml:space="preserve"> </w:t>
      </w:r>
      <w:r w:rsidRPr="0030156D">
        <w:rPr>
          <w:rFonts w:ascii="Arial" w:hAnsi="Arial" w:cs="Arial"/>
        </w:rPr>
        <w:t xml:space="preserve">de las </w:t>
      </w:r>
      <w:proofErr w:type="spellStart"/>
      <w:r w:rsidRPr="0030156D">
        <w:rPr>
          <w:rFonts w:ascii="Arial" w:hAnsi="Arial" w:cs="Arial"/>
        </w:rPr>
        <w:t>obligaciones</w:t>
      </w:r>
      <w:proofErr w:type="spellEnd"/>
      <w:r w:rsidRPr="0030156D">
        <w:rPr>
          <w:rFonts w:ascii="Arial" w:hAnsi="Arial" w:cs="Arial"/>
        </w:rPr>
        <w:t xml:space="preserve"> del E</w:t>
      </w:r>
      <w:r w:rsidR="000F666F" w:rsidRPr="0030156D">
        <w:rPr>
          <w:rFonts w:ascii="Arial" w:hAnsi="Arial" w:cs="Arial"/>
        </w:rPr>
        <w:t xml:space="preserve">stado </w:t>
      </w:r>
      <w:proofErr w:type="spellStart"/>
      <w:r w:rsidR="000F666F" w:rsidRPr="0030156D">
        <w:rPr>
          <w:rFonts w:ascii="Arial" w:hAnsi="Arial" w:cs="Arial"/>
        </w:rPr>
        <w:t>mexicano</w:t>
      </w:r>
      <w:proofErr w:type="spellEnd"/>
      <w:r w:rsidR="000F666F" w:rsidRPr="0030156D">
        <w:rPr>
          <w:rFonts w:ascii="Arial" w:hAnsi="Arial" w:cs="Arial"/>
        </w:rPr>
        <w:t xml:space="preserve"> para la</w:t>
      </w:r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garantía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protección</w:t>
      </w:r>
      <w:proofErr w:type="spellEnd"/>
      <w:r w:rsidRPr="0030156D">
        <w:rPr>
          <w:rFonts w:ascii="Arial" w:hAnsi="Arial" w:cs="Arial"/>
        </w:rPr>
        <w:t xml:space="preserve">, </w:t>
      </w:r>
      <w:proofErr w:type="spellStart"/>
      <w:r w:rsidRPr="0030156D">
        <w:rPr>
          <w:rFonts w:ascii="Arial" w:hAnsi="Arial" w:cs="Arial"/>
        </w:rPr>
        <w:t>respeto</w:t>
      </w:r>
      <w:proofErr w:type="spellEnd"/>
      <w:r w:rsidRPr="0030156D">
        <w:rPr>
          <w:rFonts w:ascii="Arial" w:hAnsi="Arial" w:cs="Arial"/>
        </w:rPr>
        <w:t xml:space="preserve"> y </w:t>
      </w:r>
      <w:proofErr w:type="spellStart"/>
      <w:r w:rsidRPr="0030156D">
        <w:rPr>
          <w:rFonts w:ascii="Arial" w:hAnsi="Arial" w:cs="Arial"/>
        </w:rPr>
        <w:t>promoci</w:t>
      </w:r>
      <w:r w:rsidR="000F666F" w:rsidRPr="0030156D">
        <w:rPr>
          <w:rFonts w:ascii="Arial" w:hAnsi="Arial" w:cs="Arial"/>
        </w:rPr>
        <w:t>ón</w:t>
      </w:r>
      <w:proofErr w:type="spellEnd"/>
      <w:r w:rsidR="000F666F" w:rsidRPr="0030156D">
        <w:rPr>
          <w:rFonts w:ascii="Arial" w:hAnsi="Arial" w:cs="Arial"/>
        </w:rPr>
        <w:t xml:space="preserve"> de </w:t>
      </w:r>
      <w:proofErr w:type="spellStart"/>
      <w:r w:rsidR="000F666F" w:rsidRPr="0030156D">
        <w:rPr>
          <w:rFonts w:ascii="Arial" w:hAnsi="Arial" w:cs="Arial"/>
        </w:rPr>
        <w:t>esos</w:t>
      </w:r>
      <w:proofErr w:type="spellEnd"/>
      <w:r w:rsidR="000F666F" w:rsidRPr="0030156D">
        <w:rPr>
          <w:rFonts w:ascii="Arial" w:hAnsi="Arial" w:cs="Arial"/>
        </w:rPr>
        <w:t xml:space="preserve"> derechos;  </w:t>
      </w:r>
      <w:proofErr w:type="spellStart"/>
      <w:r w:rsidR="000F666F" w:rsidRPr="0030156D">
        <w:rPr>
          <w:rFonts w:ascii="Arial" w:hAnsi="Arial" w:cs="Arial"/>
        </w:rPr>
        <w:t>derivado</w:t>
      </w:r>
      <w:proofErr w:type="spellEnd"/>
      <w:r w:rsidR="000F666F" w:rsidRPr="0030156D">
        <w:rPr>
          <w:rFonts w:ascii="Arial" w:hAnsi="Arial" w:cs="Arial"/>
        </w:rPr>
        <w:t xml:space="preserve"> de </w:t>
      </w:r>
      <w:proofErr w:type="spellStart"/>
      <w:r w:rsidR="000F666F" w:rsidRPr="0030156D">
        <w:rPr>
          <w:rFonts w:ascii="Arial" w:hAnsi="Arial" w:cs="Arial"/>
        </w:rPr>
        <w:t>ello</w:t>
      </w:r>
      <w:proofErr w:type="spellEnd"/>
      <w:r w:rsidR="002E3348">
        <w:rPr>
          <w:rFonts w:ascii="Arial" w:hAnsi="Arial" w:cs="Arial"/>
        </w:rPr>
        <w:t>,</w:t>
      </w:r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en</w:t>
      </w:r>
      <w:proofErr w:type="spellEnd"/>
      <w:r w:rsidR="000F666F" w:rsidRPr="0030156D">
        <w:rPr>
          <w:rFonts w:ascii="Arial" w:hAnsi="Arial" w:cs="Arial"/>
        </w:rPr>
        <w:t xml:space="preserve"> Chihuahua </w:t>
      </w:r>
      <w:proofErr w:type="spellStart"/>
      <w:r w:rsidR="000F666F" w:rsidRPr="0030156D">
        <w:rPr>
          <w:rFonts w:ascii="Arial" w:hAnsi="Arial" w:cs="Arial"/>
        </w:rPr>
        <w:t>hemos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hecho</w:t>
      </w:r>
      <w:proofErr w:type="spellEnd"/>
      <w:r w:rsidR="000F666F" w:rsidRPr="0030156D">
        <w:rPr>
          <w:rFonts w:ascii="Arial" w:hAnsi="Arial" w:cs="Arial"/>
        </w:rPr>
        <w:t xml:space="preserve"> la </w:t>
      </w:r>
      <w:proofErr w:type="spellStart"/>
      <w:r w:rsidR="000F666F" w:rsidRPr="0030156D">
        <w:rPr>
          <w:rFonts w:ascii="Arial" w:hAnsi="Arial" w:cs="Arial"/>
        </w:rPr>
        <w:t>propuesta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correspondiente</w:t>
      </w:r>
      <w:proofErr w:type="spellEnd"/>
      <w:r w:rsidR="000F666F" w:rsidRPr="0030156D">
        <w:rPr>
          <w:rFonts w:ascii="Arial" w:hAnsi="Arial" w:cs="Arial"/>
        </w:rPr>
        <w:t xml:space="preserve"> para </w:t>
      </w:r>
      <w:proofErr w:type="spellStart"/>
      <w:r w:rsidR="000F666F" w:rsidRPr="0030156D">
        <w:rPr>
          <w:rFonts w:ascii="Arial" w:hAnsi="Arial" w:cs="Arial"/>
        </w:rPr>
        <w:t>reformar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nuestra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Constitución</w:t>
      </w:r>
      <w:proofErr w:type="spellEnd"/>
      <w:r w:rsidR="000F666F" w:rsidRPr="0030156D">
        <w:rPr>
          <w:rFonts w:ascii="Arial" w:hAnsi="Arial" w:cs="Arial"/>
        </w:rPr>
        <w:t xml:space="preserve"> Política local para </w:t>
      </w:r>
      <w:proofErr w:type="spellStart"/>
      <w:r w:rsidR="000F666F" w:rsidRPr="0030156D">
        <w:rPr>
          <w:rFonts w:ascii="Arial" w:hAnsi="Arial" w:cs="Arial"/>
        </w:rPr>
        <w:t>su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respectiva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armonización</w:t>
      </w:r>
      <w:proofErr w:type="spellEnd"/>
      <w:r w:rsidR="000F666F" w:rsidRPr="0030156D">
        <w:rPr>
          <w:rFonts w:ascii="Arial" w:hAnsi="Arial" w:cs="Arial"/>
        </w:rPr>
        <w:t xml:space="preserve"> con la </w:t>
      </w:r>
      <w:proofErr w:type="spellStart"/>
      <w:r w:rsidR="000F666F" w:rsidRPr="0030156D">
        <w:rPr>
          <w:rFonts w:ascii="Arial" w:hAnsi="Arial" w:cs="Arial"/>
        </w:rPr>
        <w:t>norma</w:t>
      </w:r>
      <w:proofErr w:type="spellEnd"/>
      <w:r w:rsidR="000F666F" w:rsidRPr="0030156D">
        <w:rPr>
          <w:rFonts w:ascii="Arial" w:hAnsi="Arial" w:cs="Arial"/>
        </w:rPr>
        <w:t xml:space="preserve"> federal, y de </w:t>
      </w:r>
      <w:proofErr w:type="spellStart"/>
      <w:r w:rsidR="000F666F" w:rsidRPr="0030156D">
        <w:rPr>
          <w:rFonts w:ascii="Arial" w:hAnsi="Arial" w:cs="Arial"/>
        </w:rPr>
        <w:t>esa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manera</w:t>
      </w:r>
      <w:proofErr w:type="spellEnd"/>
      <w:r w:rsidR="000F666F" w:rsidRPr="0030156D">
        <w:rPr>
          <w:rFonts w:ascii="Arial" w:hAnsi="Arial" w:cs="Arial"/>
        </w:rPr>
        <w:t xml:space="preserve">, </w:t>
      </w:r>
      <w:proofErr w:type="spellStart"/>
      <w:r w:rsidR="000F666F" w:rsidRPr="0030156D">
        <w:rPr>
          <w:rFonts w:ascii="Arial" w:hAnsi="Arial" w:cs="Arial"/>
        </w:rPr>
        <w:t>establecer</w:t>
      </w:r>
      <w:proofErr w:type="spellEnd"/>
      <w:r w:rsidR="000F666F" w:rsidRPr="0030156D">
        <w:rPr>
          <w:rFonts w:ascii="Arial" w:hAnsi="Arial" w:cs="Arial"/>
        </w:rPr>
        <w:t xml:space="preserve"> las bases para que </w:t>
      </w:r>
      <w:proofErr w:type="spellStart"/>
      <w:r w:rsidR="000F666F" w:rsidRPr="0030156D">
        <w:rPr>
          <w:rFonts w:ascii="Arial" w:hAnsi="Arial" w:cs="Arial"/>
        </w:rPr>
        <w:t>el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Gobierno</w:t>
      </w:r>
      <w:proofErr w:type="spellEnd"/>
      <w:r w:rsidR="000F666F" w:rsidRPr="0030156D">
        <w:rPr>
          <w:rFonts w:ascii="Arial" w:hAnsi="Arial" w:cs="Arial"/>
        </w:rPr>
        <w:t xml:space="preserve"> del </w:t>
      </w:r>
      <w:proofErr w:type="spellStart"/>
      <w:r w:rsidR="000F666F" w:rsidRPr="0030156D">
        <w:rPr>
          <w:rFonts w:ascii="Arial" w:hAnsi="Arial" w:cs="Arial"/>
        </w:rPr>
        <w:t>estado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reoriente</w:t>
      </w:r>
      <w:proofErr w:type="spellEnd"/>
      <w:r w:rsidR="000F666F" w:rsidRPr="0030156D">
        <w:rPr>
          <w:rFonts w:ascii="Arial" w:hAnsi="Arial" w:cs="Arial"/>
        </w:rPr>
        <w:t xml:space="preserve"> las </w:t>
      </w:r>
      <w:proofErr w:type="spellStart"/>
      <w:r w:rsidR="000F666F" w:rsidRPr="0030156D">
        <w:rPr>
          <w:rFonts w:ascii="Arial" w:hAnsi="Arial" w:cs="Arial"/>
        </w:rPr>
        <w:t>políticas</w:t>
      </w:r>
      <w:proofErr w:type="spellEnd"/>
      <w:r w:rsidR="000F666F" w:rsidRPr="0030156D">
        <w:rPr>
          <w:rFonts w:ascii="Arial" w:hAnsi="Arial" w:cs="Arial"/>
        </w:rPr>
        <w:t xml:space="preserve"> y los </w:t>
      </w:r>
      <w:proofErr w:type="spellStart"/>
      <w:r w:rsidR="000F666F" w:rsidRPr="0030156D">
        <w:rPr>
          <w:rFonts w:ascii="Arial" w:hAnsi="Arial" w:cs="Arial"/>
        </w:rPr>
        <w:t>presupuestos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públicos</w:t>
      </w:r>
      <w:proofErr w:type="spellEnd"/>
      <w:r w:rsidR="000F666F" w:rsidRPr="0030156D">
        <w:rPr>
          <w:rFonts w:ascii="Arial" w:hAnsi="Arial" w:cs="Arial"/>
        </w:rPr>
        <w:t xml:space="preserve"> que hasta hoy se </w:t>
      </w:r>
      <w:proofErr w:type="spellStart"/>
      <w:r w:rsidR="000F666F" w:rsidRPr="0030156D">
        <w:rPr>
          <w:rFonts w:ascii="Arial" w:hAnsi="Arial" w:cs="Arial"/>
        </w:rPr>
        <w:t>han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diseñado</w:t>
      </w:r>
      <w:proofErr w:type="spellEnd"/>
      <w:r w:rsidR="000F666F" w:rsidRPr="0030156D">
        <w:rPr>
          <w:rFonts w:ascii="Arial" w:hAnsi="Arial" w:cs="Arial"/>
        </w:rPr>
        <w:t xml:space="preserve"> y </w:t>
      </w:r>
      <w:proofErr w:type="spellStart"/>
      <w:r w:rsidR="000F666F" w:rsidRPr="0030156D">
        <w:rPr>
          <w:rFonts w:ascii="Arial" w:hAnsi="Arial" w:cs="Arial"/>
        </w:rPr>
        <w:t>aplicado</w:t>
      </w:r>
      <w:proofErr w:type="spellEnd"/>
      <w:r w:rsidR="000F666F" w:rsidRPr="0030156D">
        <w:rPr>
          <w:rFonts w:ascii="Arial" w:hAnsi="Arial" w:cs="Arial"/>
        </w:rPr>
        <w:t xml:space="preserve"> para la </w:t>
      </w:r>
      <w:proofErr w:type="spellStart"/>
      <w:r w:rsidR="000F666F" w:rsidRPr="0030156D">
        <w:rPr>
          <w:rFonts w:ascii="Arial" w:hAnsi="Arial" w:cs="Arial"/>
        </w:rPr>
        <w:t>atención</w:t>
      </w:r>
      <w:proofErr w:type="spellEnd"/>
      <w:r w:rsidR="000F666F" w:rsidRPr="0030156D">
        <w:rPr>
          <w:rFonts w:ascii="Arial" w:hAnsi="Arial" w:cs="Arial"/>
        </w:rPr>
        <w:t xml:space="preserve"> de los derechos de los pueblos </w:t>
      </w:r>
      <w:proofErr w:type="spellStart"/>
      <w:r w:rsidR="000F666F" w:rsidRPr="0030156D">
        <w:rPr>
          <w:rFonts w:ascii="Arial" w:hAnsi="Arial" w:cs="Arial"/>
        </w:rPr>
        <w:t>indígenas</w:t>
      </w:r>
      <w:proofErr w:type="spellEnd"/>
      <w:r w:rsidR="000F666F" w:rsidRPr="0030156D">
        <w:rPr>
          <w:rFonts w:ascii="Arial" w:hAnsi="Arial" w:cs="Arial"/>
        </w:rPr>
        <w:t xml:space="preserve"> de Chihuahua, las </w:t>
      </w:r>
      <w:proofErr w:type="spellStart"/>
      <w:r w:rsidR="000F666F" w:rsidRPr="0030156D">
        <w:rPr>
          <w:rFonts w:ascii="Arial" w:hAnsi="Arial" w:cs="Arial"/>
        </w:rPr>
        <w:t>cuales</w:t>
      </w:r>
      <w:proofErr w:type="spellEnd"/>
      <w:r w:rsidR="000F666F" w:rsidRPr="0030156D">
        <w:rPr>
          <w:rFonts w:ascii="Arial" w:hAnsi="Arial" w:cs="Arial"/>
        </w:rPr>
        <w:t xml:space="preserve"> no es </w:t>
      </w:r>
      <w:proofErr w:type="spellStart"/>
      <w:r w:rsidR="000F666F" w:rsidRPr="0030156D">
        <w:rPr>
          <w:rFonts w:ascii="Arial" w:hAnsi="Arial" w:cs="Arial"/>
        </w:rPr>
        <w:t>necesario</w:t>
      </w:r>
      <w:proofErr w:type="spellEnd"/>
      <w:r w:rsidR="000F666F" w:rsidRPr="0030156D">
        <w:rPr>
          <w:rFonts w:ascii="Arial" w:hAnsi="Arial" w:cs="Arial"/>
        </w:rPr>
        <w:t xml:space="preserve"> ser un </w:t>
      </w:r>
      <w:proofErr w:type="spellStart"/>
      <w:r w:rsidR="000F666F" w:rsidRPr="0030156D">
        <w:rPr>
          <w:rFonts w:ascii="Arial" w:hAnsi="Arial" w:cs="Arial"/>
        </w:rPr>
        <w:t>especialista</w:t>
      </w:r>
      <w:proofErr w:type="spellEnd"/>
      <w:r w:rsidR="000F666F" w:rsidRPr="0030156D">
        <w:rPr>
          <w:rFonts w:ascii="Arial" w:hAnsi="Arial" w:cs="Arial"/>
        </w:rPr>
        <w:t xml:space="preserve"> </w:t>
      </w:r>
      <w:proofErr w:type="spellStart"/>
      <w:r w:rsidR="000F666F" w:rsidRPr="0030156D">
        <w:rPr>
          <w:rFonts w:ascii="Arial" w:hAnsi="Arial" w:cs="Arial"/>
        </w:rPr>
        <w:t>en</w:t>
      </w:r>
      <w:proofErr w:type="spellEnd"/>
      <w:r w:rsidR="000F666F" w:rsidRPr="0030156D">
        <w:rPr>
          <w:rFonts w:ascii="Arial" w:hAnsi="Arial" w:cs="Arial"/>
        </w:rPr>
        <w:t xml:space="preserve"> la </w:t>
      </w:r>
      <w:proofErr w:type="spellStart"/>
      <w:r w:rsidR="000F666F" w:rsidRPr="0030156D">
        <w:rPr>
          <w:rFonts w:ascii="Arial" w:hAnsi="Arial" w:cs="Arial"/>
        </w:rPr>
        <w:t>materia</w:t>
      </w:r>
      <w:proofErr w:type="spellEnd"/>
      <w:r w:rsidR="000F666F" w:rsidRPr="0030156D">
        <w:rPr>
          <w:rFonts w:ascii="Arial" w:hAnsi="Arial" w:cs="Arial"/>
        </w:rPr>
        <w:t xml:space="preserve"> para </w:t>
      </w:r>
      <w:proofErr w:type="spellStart"/>
      <w:r w:rsidR="000F666F" w:rsidRPr="0030156D">
        <w:rPr>
          <w:rFonts w:ascii="Arial" w:hAnsi="Arial" w:cs="Arial"/>
        </w:rPr>
        <w:t>entender</w:t>
      </w:r>
      <w:proofErr w:type="spellEnd"/>
      <w:r w:rsidR="000F666F" w:rsidRPr="0030156D">
        <w:rPr>
          <w:rFonts w:ascii="Arial" w:hAnsi="Arial" w:cs="Arial"/>
        </w:rPr>
        <w:t xml:space="preserve"> que </w:t>
      </w:r>
      <w:proofErr w:type="spellStart"/>
      <w:r w:rsidR="00117260" w:rsidRPr="0030156D">
        <w:rPr>
          <w:rFonts w:ascii="Arial" w:hAnsi="Arial" w:cs="Arial"/>
        </w:rPr>
        <w:t>mucho</w:t>
      </w:r>
      <w:proofErr w:type="spellEnd"/>
      <w:r w:rsidR="00117260" w:rsidRPr="0030156D">
        <w:rPr>
          <w:rFonts w:ascii="Arial" w:hAnsi="Arial" w:cs="Arial"/>
        </w:rPr>
        <w:t xml:space="preserve"> se ha </w:t>
      </w:r>
      <w:proofErr w:type="spellStart"/>
      <w:r w:rsidR="00117260" w:rsidRPr="0030156D">
        <w:rPr>
          <w:rFonts w:ascii="Arial" w:hAnsi="Arial" w:cs="Arial"/>
        </w:rPr>
        <w:t>quedado</w:t>
      </w:r>
      <w:proofErr w:type="spellEnd"/>
      <w:r w:rsidR="00117260" w:rsidRPr="0030156D">
        <w:rPr>
          <w:rFonts w:ascii="Arial" w:hAnsi="Arial" w:cs="Arial"/>
        </w:rPr>
        <w:t xml:space="preserve"> a </w:t>
      </w:r>
      <w:proofErr w:type="spellStart"/>
      <w:r w:rsidR="00117260" w:rsidRPr="0030156D">
        <w:rPr>
          <w:rFonts w:ascii="Arial" w:hAnsi="Arial" w:cs="Arial"/>
        </w:rPr>
        <w:t>deber</w:t>
      </w:r>
      <w:proofErr w:type="spellEnd"/>
      <w:r w:rsidR="00117260" w:rsidRPr="0030156D">
        <w:rPr>
          <w:rFonts w:ascii="Arial" w:hAnsi="Arial" w:cs="Arial"/>
        </w:rPr>
        <w:t xml:space="preserve"> al </w:t>
      </w:r>
      <w:proofErr w:type="spellStart"/>
      <w:r w:rsidR="00117260" w:rsidRPr="0030156D">
        <w:rPr>
          <w:rFonts w:ascii="Arial" w:hAnsi="Arial" w:cs="Arial"/>
        </w:rPr>
        <w:t>respecto</w:t>
      </w:r>
      <w:proofErr w:type="spellEnd"/>
      <w:r w:rsidR="00117260" w:rsidRPr="0030156D">
        <w:rPr>
          <w:rFonts w:ascii="Arial" w:hAnsi="Arial" w:cs="Arial"/>
        </w:rPr>
        <w:t>.</w:t>
      </w:r>
      <w:r w:rsidR="000F666F" w:rsidRPr="0030156D">
        <w:rPr>
          <w:rFonts w:ascii="Arial" w:hAnsi="Arial" w:cs="Arial"/>
        </w:rPr>
        <w:t xml:space="preserve">  </w:t>
      </w:r>
      <w:r w:rsidRPr="0030156D">
        <w:rPr>
          <w:rFonts w:ascii="Arial" w:hAnsi="Arial" w:cs="Arial"/>
        </w:rPr>
        <w:t xml:space="preserve"> </w:t>
      </w:r>
    </w:p>
    <w:p w14:paraId="16DF691D" w14:textId="5B80CAE3" w:rsidR="00117260" w:rsidRPr="0030156D" w:rsidRDefault="00117260" w:rsidP="00301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30156D">
        <w:rPr>
          <w:rFonts w:ascii="Arial" w:eastAsia="Arial" w:hAnsi="Arial" w:cs="Arial"/>
        </w:rPr>
        <w:t>Así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30156D">
        <w:rPr>
          <w:rFonts w:ascii="Arial" w:eastAsia="Arial" w:hAnsi="Arial" w:cs="Arial"/>
        </w:rPr>
        <w:t>como</w:t>
      </w:r>
      <w:proofErr w:type="spellEnd"/>
      <w:r w:rsidRPr="0030156D">
        <w:rPr>
          <w:rFonts w:ascii="Arial" w:eastAsia="Arial" w:hAnsi="Arial" w:cs="Arial"/>
        </w:rPr>
        <w:t xml:space="preserve">  a</w:t>
      </w:r>
      <w:proofErr w:type="gram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nivel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nacional</w:t>
      </w:r>
      <w:proofErr w:type="spellEnd"/>
      <w:r w:rsidRPr="0030156D">
        <w:rPr>
          <w:rFonts w:ascii="Arial" w:eastAsia="Arial" w:hAnsi="Arial" w:cs="Arial"/>
        </w:rPr>
        <w:t xml:space="preserve"> ha </w:t>
      </w:r>
      <w:proofErr w:type="spellStart"/>
      <w:r w:rsidRPr="0030156D">
        <w:rPr>
          <w:rFonts w:ascii="Arial" w:eastAsia="Arial" w:hAnsi="Arial" w:cs="Arial"/>
        </w:rPr>
        <w:t>quedado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definido</w:t>
      </w:r>
      <w:proofErr w:type="spellEnd"/>
      <w:r w:rsidRPr="0030156D">
        <w:rPr>
          <w:rFonts w:ascii="Arial" w:eastAsia="Arial" w:hAnsi="Arial" w:cs="Arial"/>
        </w:rPr>
        <w:t xml:space="preserve"> que es </w:t>
      </w:r>
      <w:proofErr w:type="spellStart"/>
      <w:r w:rsidRPr="0030156D">
        <w:rPr>
          <w:rFonts w:ascii="Arial" w:eastAsia="Arial" w:hAnsi="Arial" w:cs="Arial"/>
        </w:rPr>
        <w:t>tiempo</w:t>
      </w:r>
      <w:proofErr w:type="spellEnd"/>
      <w:r w:rsidRPr="0030156D">
        <w:rPr>
          <w:rFonts w:ascii="Arial" w:eastAsia="Arial" w:hAnsi="Arial" w:cs="Arial"/>
        </w:rPr>
        <w:t xml:space="preserve"> de los pueblos y </w:t>
      </w:r>
      <w:proofErr w:type="spellStart"/>
      <w:r w:rsidRPr="0030156D">
        <w:rPr>
          <w:rFonts w:ascii="Arial" w:eastAsia="Arial" w:hAnsi="Arial" w:cs="Arial"/>
        </w:rPr>
        <w:t>comunidades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indígenas</w:t>
      </w:r>
      <w:proofErr w:type="spellEnd"/>
      <w:r w:rsidRPr="0030156D">
        <w:rPr>
          <w:rFonts w:ascii="Arial" w:eastAsia="Arial" w:hAnsi="Arial" w:cs="Arial"/>
        </w:rPr>
        <w:t xml:space="preserve">, </w:t>
      </w:r>
      <w:proofErr w:type="spellStart"/>
      <w:r w:rsidRPr="0030156D">
        <w:rPr>
          <w:rFonts w:ascii="Arial" w:eastAsia="Arial" w:hAnsi="Arial" w:cs="Arial"/>
        </w:rPr>
        <w:t>sustento</w:t>
      </w:r>
      <w:proofErr w:type="spellEnd"/>
      <w:r w:rsidRPr="0030156D">
        <w:rPr>
          <w:rFonts w:ascii="Arial" w:eastAsia="Arial" w:hAnsi="Arial" w:cs="Arial"/>
        </w:rPr>
        <w:t xml:space="preserve"> original  de la </w:t>
      </w:r>
      <w:proofErr w:type="spellStart"/>
      <w:r w:rsidRPr="0030156D">
        <w:rPr>
          <w:rFonts w:ascii="Arial" w:eastAsia="Arial" w:hAnsi="Arial" w:cs="Arial"/>
        </w:rPr>
        <w:t>composición</w:t>
      </w:r>
      <w:proofErr w:type="spellEnd"/>
      <w:r w:rsidRPr="0030156D">
        <w:rPr>
          <w:rFonts w:ascii="Arial" w:eastAsia="Arial" w:hAnsi="Arial" w:cs="Arial"/>
        </w:rPr>
        <w:t xml:space="preserve"> pluricultural de México, hoy </w:t>
      </w:r>
      <w:proofErr w:type="spellStart"/>
      <w:r w:rsidRPr="0030156D">
        <w:rPr>
          <w:rFonts w:ascii="Arial" w:eastAsia="Arial" w:hAnsi="Arial" w:cs="Arial"/>
        </w:rPr>
        <w:t>en</w:t>
      </w:r>
      <w:proofErr w:type="spellEnd"/>
      <w:r w:rsidRPr="0030156D">
        <w:rPr>
          <w:rFonts w:ascii="Arial" w:eastAsia="Arial" w:hAnsi="Arial" w:cs="Arial"/>
        </w:rPr>
        <w:t xml:space="preserve">  Chihuahua </w:t>
      </w:r>
      <w:proofErr w:type="spellStart"/>
      <w:r w:rsidRPr="0030156D">
        <w:rPr>
          <w:rFonts w:ascii="Arial" w:eastAsia="Arial" w:hAnsi="Arial" w:cs="Arial"/>
        </w:rPr>
        <w:t>tenemos</w:t>
      </w:r>
      <w:proofErr w:type="spellEnd"/>
      <w:r w:rsidRPr="0030156D">
        <w:rPr>
          <w:rFonts w:ascii="Arial" w:eastAsia="Arial" w:hAnsi="Arial" w:cs="Arial"/>
        </w:rPr>
        <w:t xml:space="preserve"> la gran </w:t>
      </w:r>
      <w:proofErr w:type="spellStart"/>
      <w:r w:rsidRPr="0030156D">
        <w:rPr>
          <w:rFonts w:ascii="Arial" w:eastAsia="Arial" w:hAnsi="Arial" w:cs="Arial"/>
        </w:rPr>
        <w:t>oportunidad</w:t>
      </w:r>
      <w:proofErr w:type="spellEnd"/>
      <w:r w:rsidRPr="0030156D">
        <w:rPr>
          <w:rFonts w:ascii="Arial" w:eastAsia="Arial" w:hAnsi="Arial" w:cs="Arial"/>
        </w:rPr>
        <w:t xml:space="preserve"> de </w:t>
      </w:r>
      <w:proofErr w:type="spellStart"/>
      <w:r w:rsidRPr="0030156D">
        <w:rPr>
          <w:rFonts w:ascii="Arial" w:eastAsia="Arial" w:hAnsi="Arial" w:cs="Arial"/>
        </w:rPr>
        <w:t>realizar</w:t>
      </w:r>
      <w:proofErr w:type="spellEnd"/>
      <w:r w:rsidRPr="0030156D">
        <w:rPr>
          <w:rFonts w:ascii="Arial" w:eastAsia="Arial" w:hAnsi="Arial" w:cs="Arial"/>
        </w:rPr>
        <w:t xml:space="preserve"> las </w:t>
      </w:r>
      <w:proofErr w:type="spellStart"/>
      <w:r w:rsidRPr="0030156D">
        <w:rPr>
          <w:rFonts w:ascii="Arial" w:eastAsia="Arial" w:hAnsi="Arial" w:cs="Arial"/>
        </w:rPr>
        <w:t>acciones</w:t>
      </w:r>
      <w:proofErr w:type="spellEnd"/>
      <w:r w:rsidRPr="0030156D">
        <w:rPr>
          <w:rFonts w:ascii="Arial" w:eastAsia="Arial" w:hAnsi="Arial" w:cs="Arial"/>
        </w:rPr>
        <w:t xml:space="preserve"> que </w:t>
      </w:r>
      <w:proofErr w:type="spellStart"/>
      <w:r w:rsidRPr="0030156D">
        <w:rPr>
          <w:rFonts w:ascii="Arial" w:eastAsia="Arial" w:hAnsi="Arial" w:cs="Arial"/>
        </w:rPr>
        <w:t>nos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corre</w:t>
      </w:r>
      <w:r w:rsidR="001C08A0" w:rsidRPr="0030156D">
        <w:rPr>
          <w:rFonts w:ascii="Arial" w:eastAsia="Arial" w:hAnsi="Arial" w:cs="Arial"/>
        </w:rPr>
        <w:t>sponden</w:t>
      </w:r>
      <w:proofErr w:type="spellEnd"/>
      <w:r w:rsidR="001C08A0" w:rsidRPr="0030156D">
        <w:rPr>
          <w:rFonts w:ascii="Arial" w:eastAsia="Arial" w:hAnsi="Arial" w:cs="Arial"/>
        </w:rPr>
        <w:t xml:space="preserve"> para que los derechos del </w:t>
      </w:r>
      <w:r w:rsidRPr="0030156D">
        <w:rPr>
          <w:rFonts w:ascii="Arial" w:eastAsia="Arial" w:hAnsi="Arial" w:cs="Arial"/>
        </w:rPr>
        <w:t xml:space="preserve"> 11 por </w:t>
      </w:r>
      <w:proofErr w:type="spellStart"/>
      <w:r w:rsidRPr="0030156D">
        <w:rPr>
          <w:rFonts w:ascii="Arial" w:eastAsia="Arial" w:hAnsi="Arial" w:cs="Arial"/>
        </w:rPr>
        <w:t>ciento</w:t>
      </w:r>
      <w:proofErr w:type="spellEnd"/>
      <w:r w:rsidRPr="0030156D">
        <w:rPr>
          <w:rFonts w:ascii="Arial" w:eastAsia="Arial" w:hAnsi="Arial" w:cs="Arial"/>
        </w:rPr>
        <w:t xml:space="preserve"> del total de sus </w:t>
      </w:r>
      <w:proofErr w:type="spellStart"/>
      <w:r w:rsidRPr="0030156D">
        <w:rPr>
          <w:rFonts w:ascii="Arial" w:eastAsia="Arial" w:hAnsi="Arial" w:cs="Arial"/>
        </w:rPr>
        <w:t>habitantes</w:t>
      </w:r>
      <w:proofErr w:type="spellEnd"/>
      <w:r w:rsidRPr="0030156D">
        <w:rPr>
          <w:rFonts w:ascii="Arial" w:eastAsia="Arial" w:hAnsi="Arial" w:cs="Arial"/>
        </w:rPr>
        <w:t xml:space="preserve">, los </w:t>
      </w:r>
      <w:proofErr w:type="spellStart"/>
      <w:r w:rsidRPr="0030156D">
        <w:rPr>
          <w:rFonts w:ascii="Arial" w:eastAsia="Arial" w:hAnsi="Arial" w:cs="Arial"/>
        </w:rPr>
        <w:t>cuales</w:t>
      </w:r>
      <w:proofErr w:type="spellEnd"/>
      <w:r w:rsidRPr="0030156D">
        <w:rPr>
          <w:rFonts w:ascii="Arial" w:eastAsia="Arial" w:hAnsi="Arial" w:cs="Arial"/>
        </w:rPr>
        <w:t xml:space="preserve"> de </w:t>
      </w:r>
      <w:proofErr w:type="spellStart"/>
      <w:r w:rsidRPr="0030156D">
        <w:rPr>
          <w:rFonts w:ascii="Arial" w:eastAsia="Arial" w:hAnsi="Arial" w:cs="Arial"/>
        </w:rPr>
        <w:t>acuerdo</w:t>
      </w:r>
      <w:proofErr w:type="spellEnd"/>
      <w:r w:rsidRPr="0030156D">
        <w:rPr>
          <w:rFonts w:ascii="Arial" w:eastAsia="Arial" w:hAnsi="Arial" w:cs="Arial"/>
        </w:rPr>
        <w:t xml:space="preserve"> a la </w:t>
      </w:r>
      <w:proofErr w:type="spellStart"/>
      <w:r w:rsidRPr="0030156D">
        <w:rPr>
          <w:rFonts w:ascii="Arial" w:hAnsi="Arial" w:cs="Arial"/>
        </w:rPr>
        <w:t>Encuesta</w:t>
      </w:r>
      <w:proofErr w:type="spellEnd"/>
      <w:r w:rsidRPr="0030156D">
        <w:rPr>
          <w:rFonts w:ascii="Arial" w:hAnsi="Arial" w:cs="Arial"/>
        </w:rPr>
        <w:t xml:space="preserve"> Intercensal </w:t>
      </w:r>
      <w:proofErr w:type="spellStart"/>
      <w:r w:rsidRPr="0030156D">
        <w:rPr>
          <w:rFonts w:ascii="Arial" w:hAnsi="Arial" w:cs="Arial"/>
        </w:rPr>
        <w:t>aplicada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en</w:t>
      </w:r>
      <w:proofErr w:type="spellEnd"/>
      <w:r w:rsidRPr="0030156D">
        <w:rPr>
          <w:rFonts w:ascii="Arial" w:hAnsi="Arial" w:cs="Arial"/>
        </w:rPr>
        <w:t xml:space="preserve"> 2015 por </w:t>
      </w:r>
      <w:proofErr w:type="spellStart"/>
      <w:r w:rsidRPr="0030156D">
        <w:rPr>
          <w:rFonts w:ascii="Arial" w:hAnsi="Arial" w:cs="Arial"/>
        </w:rPr>
        <w:t>el</w:t>
      </w:r>
      <w:proofErr w:type="spellEnd"/>
      <w:r w:rsidRPr="0030156D">
        <w:rPr>
          <w:rFonts w:ascii="Arial" w:hAnsi="Arial" w:cs="Arial"/>
        </w:rPr>
        <w:t xml:space="preserve"> INEGI se </w:t>
      </w:r>
      <w:proofErr w:type="spellStart"/>
      <w:r w:rsidRPr="0030156D">
        <w:rPr>
          <w:rFonts w:ascii="Arial" w:hAnsi="Arial" w:cs="Arial"/>
        </w:rPr>
        <w:lastRenderedPageBreak/>
        <w:t>autoadscriben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como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indígenas</w:t>
      </w:r>
      <w:proofErr w:type="spellEnd"/>
      <w:r w:rsidRPr="0030156D">
        <w:rPr>
          <w:rFonts w:ascii="Arial" w:hAnsi="Arial" w:cs="Arial"/>
        </w:rPr>
        <w:t xml:space="preserve">, </w:t>
      </w:r>
      <w:r w:rsidR="001C08A0"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sean</w:t>
      </w:r>
      <w:proofErr w:type="spellEnd"/>
      <w:r w:rsidR="001C08A0" w:rsidRPr="0030156D">
        <w:rPr>
          <w:rFonts w:ascii="Arial" w:hAnsi="Arial" w:cs="Arial"/>
        </w:rPr>
        <w:t xml:space="preserve"> </w:t>
      </w:r>
      <w:proofErr w:type="spellStart"/>
      <w:r w:rsidR="001C08A0" w:rsidRPr="0030156D">
        <w:rPr>
          <w:rFonts w:ascii="Arial" w:hAnsi="Arial" w:cs="Arial"/>
        </w:rPr>
        <w:t>garantizados</w:t>
      </w:r>
      <w:proofErr w:type="spellEnd"/>
      <w:r w:rsidR="001C08A0" w:rsidRPr="0030156D">
        <w:rPr>
          <w:rFonts w:ascii="Arial" w:hAnsi="Arial" w:cs="Arial"/>
        </w:rPr>
        <w:t xml:space="preserve"> y </w:t>
      </w:r>
      <w:proofErr w:type="spellStart"/>
      <w:r w:rsidR="001C08A0" w:rsidRPr="0030156D">
        <w:rPr>
          <w:rFonts w:ascii="Arial" w:hAnsi="Arial" w:cs="Arial"/>
        </w:rPr>
        <w:t>protegidos</w:t>
      </w:r>
      <w:proofErr w:type="spellEnd"/>
      <w:r w:rsidR="001C08A0" w:rsidRPr="0030156D">
        <w:rPr>
          <w:rFonts w:ascii="Arial" w:hAnsi="Arial" w:cs="Arial"/>
        </w:rPr>
        <w:t xml:space="preserve"> por </w:t>
      </w:r>
      <w:proofErr w:type="spellStart"/>
      <w:r w:rsidR="001C08A0" w:rsidRPr="0030156D">
        <w:rPr>
          <w:rFonts w:ascii="Arial" w:hAnsi="Arial" w:cs="Arial"/>
        </w:rPr>
        <w:t>el</w:t>
      </w:r>
      <w:proofErr w:type="spellEnd"/>
      <w:r w:rsidR="001C08A0" w:rsidRPr="0030156D">
        <w:rPr>
          <w:rFonts w:ascii="Arial" w:hAnsi="Arial" w:cs="Arial"/>
        </w:rPr>
        <w:t xml:space="preserve"> </w:t>
      </w:r>
      <w:proofErr w:type="spellStart"/>
      <w:r w:rsidR="001C08A0" w:rsidRPr="0030156D">
        <w:rPr>
          <w:rFonts w:ascii="Arial" w:hAnsi="Arial" w:cs="Arial"/>
        </w:rPr>
        <w:t>Gobierno</w:t>
      </w:r>
      <w:proofErr w:type="spellEnd"/>
      <w:r w:rsidR="001C08A0" w:rsidRPr="0030156D">
        <w:rPr>
          <w:rFonts w:ascii="Arial" w:hAnsi="Arial" w:cs="Arial"/>
        </w:rPr>
        <w:t xml:space="preserve"> del </w:t>
      </w:r>
      <w:proofErr w:type="spellStart"/>
      <w:r w:rsidR="001C08A0" w:rsidRPr="0030156D">
        <w:rPr>
          <w:rFonts w:ascii="Arial" w:hAnsi="Arial" w:cs="Arial"/>
        </w:rPr>
        <w:t>estado</w:t>
      </w:r>
      <w:proofErr w:type="spellEnd"/>
      <w:r w:rsidRPr="0030156D">
        <w:rPr>
          <w:rFonts w:ascii="Arial" w:hAnsi="Arial" w:cs="Arial"/>
        </w:rPr>
        <w:t xml:space="preserve">.  </w:t>
      </w:r>
    </w:p>
    <w:p w14:paraId="29E37C73" w14:textId="402178DE" w:rsidR="00262081" w:rsidRPr="0030156D" w:rsidRDefault="001C08A0" w:rsidP="0030156D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30156D">
        <w:rPr>
          <w:rFonts w:ascii="Arial" w:hAnsi="Arial" w:cs="Arial"/>
        </w:rPr>
        <w:t>Según</w:t>
      </w:r>
      <w:proofErr w:type="spellEnd"/>
      <w:r w:rsidRPr="0030156D">
        <w:rPr>
          <w:rFonts w:ascii="Arial" w:hAnsi="Arial" w:cs="Arial"/>
        </w:rPr>
        <w:t xml:space="preserve"> </w:t>
      </w:r>
      <w:proofErr w:type="spellStart"/>
      <w:r w:rsidRPr="0030156D">
        <w:rPr>
          <w:rFonts w:ascii="Arial" w:hAnsi="Arial" w:cs="Arial"/>
        </w:rPr>
        <w:t>estadísticas</w:t>
      </w:r>
      <w:proofErr w:type="spellEnd"/>
      <w:r w:rsidRPr="0030156D">
        <w:rPr>
          <w:rFonts w:ascii="Arial" w:hAnsi="Arial" w:cs="Arial"/>
        </w:rPr>
        <w:t xml:space="preserve"> de</w:t>
      </w:r>
      <w:r w:rsidR="00117260" w:rsidRPr="0030156D">
        <w:rPr>
          <w:rFonts w:ascii="Arial" w:eastAsia="Arial" w:hAnsi="Arial" w:cs="Arial"/>
        </w:rPr>
        <w:t>l Instituto Na</w:t>
      </w:r>
      <w:r w:rsidRPr="0030156D">
        <w:rPr>
          <w:rFonts w:ascii="Arial" w:eastAsia="Arial" w:hAnsi="Arial" w:cs="Arial"/>
        </w:rPr>
        <w:t xml:space="preserve">cional de los Pueblos </w:t>
      </w:r>
      <w:proofErr w:type="spellStart"/>
      <w:r w:rsidRPr="0030156D">
        <w:rPr>
          <w:rFonts w:ascii="Arial" w:eastAsia="Arial" w:hAnsi="Arial" w:cs="Arial"/>
        </w:rPr>
        <w:t>Indígenas</w:t>
      </w:r>
      <w:proofErr w:type="spellEnd"/>
      <w:r w:rsidRPr="0030156D">
        <w:rPr>
          <w:rFonts w:ascii="Arial" w:eastAsia="Arial" w:hAnsi="Arial" w:cs="Arial"/>
        </w:rPr>
        <w:t xml:space="preserve">, </w:t>
      </w:r>
      <w:proofErr w:type="spellStart"/>
      <w:r w:rsidR="00262081" w:rsidRPr="0030156D">
        <w:rPr>
          <w:rFonts w:ascii="Arial" w:eastAsia="Arial" w:hAnsi="Arial" w:cs="Arial"/>
        </w:rPr>
        <w:t>en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r w:rsidRPr="0030156D">
        <w:rPr>
          <w:rFonts w:ascii="Arial" w:eastAsia="Arial" w:hAnsi="Arial" w:cs="Arial"/>
        </w:rPr>
        <w:t>Chihuahua</w:t>
      </w:r>
      <w:r w:rsidR="00117260" w:rsidRPr="0030156D">
        <w:rPr>
          <w:rFonts w:ascii="Arial" w:eastAsia="Arial" w:hAnsi="Arial" w:cs="Arial"/>
        </w:rPr>
        <w:t xml:space="preserve"> </w:t>
      </w:r>
      <w:proofErr w:type="spellStart"/>
      <w:r w:rsidR="00117260" w:rsidRPr="0030156D">
        <w:rPr>
          <w:rFonts w:ascii="Arial" w:eastAsia="Arial" w:hAnsi="Arial" w:cs="Arial"/>
        </w:rPr>
        <w:t>habitan</w:t>
      </w:r>
      <w:proofErr w:type="spellEnd"/>
      <w:r w:rsidR="00117260"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comunidades</w:t>
      </w:r>
      <w:proofErr w:type="spellEnd"/>
      <w:r w:rsidRPr="0030156D">
        <w:rPr>
          <w:rFonts w:ascii="Arial" w:eastAsia="Arial" w:hAnsi="Arial" w:cs="Arial"/>
        </w:rPr>
        <w:t xml:space="preserve"> </w:t>
      </w:r>
      <w:proofErr w:type="spellStart"/>
      <w:r w:rsidRPr="0030156D">
        <w:rPr>
          <w:rFonts w:ascii="Arial" w:eastAsia="Arial" w:hAnsi="Arial" w:cs="Arial"/>
        </w:rPr>
        <w:t>ind</w:t>
      </w:r>
      <w:r w:rsidR="00117260" w:rsidRPr="0030156D">
        <w:rPr>
          <w:rFonts w:ascii="Arial" w:eastAsia="Arial" w:hAnsi="Arial" w:cs="Arial"/>
        </w:rPr>
        <w:t>ígenas</w:t>
      </w:r>
      <w:proofErr w:type="spellEnd"/>
      <w:r w:rsidR="00117260" w:rsidRPr="0030156D">
        <w:rPr>
          <w:rFonts w:ascii="Arial" w:eastAsia="Arial" w:hAnsi="Arial" w:cs="Arial"/>
        </w:rPr>
        <w:t xml:space="preserve"> de 40 pueblos </w:t>
      </w:r>
      <w:proofErr w:type="spellStart"/>
      <w:r w:rsidR="00117260" w:rsidRPr="0030156D">
        <w:rPr>
          <w:rFonts w:ascii="Arial" w:eastAsia="Arial" w:hAnsi="Arial" w:cs="Arial"/>
        </w:rPr>
        <w:t>diferentes</w:t>
      </w:r>
      <w:proofErr w:type="spellEnd"/>
      <w:r w:rsidR="00117260" w:rsidRPr="0030156D">
        <w:rPr>
          <w:rFonts w:ascii="Arial" w:eastAsia="Arial" w:hAnsi="Arial" w:cs="Arial"/>
        </w:rPr>
        <w:t xml:space="preserve">, </w:t>
      </w:r>
      <w:r w:rsidR="00262081" w:rsidRPr="0030156D">
        <w:rPr>
          <w:rFonts w:ascii="Arial" w:eastAsia="Arial" w:hAnsi="Arial" w:cs="Arial"/>
        </w:rPr>
        <w:t xml:space="preserve">entre </w:t>
      </w:r>
      <w:proofErr w:type="spellStart"/>
      <w:r w:rsidR="00EA5A2D" w:rsidRPr="0030156D">
        <w:rPr>
          <w:rFonts w:ascii="Arial" w:eastAsia="Arial" w:hAnsi="Arial" w:cs="Arial"/>
        </w:rPr>
        <w:t>el</w:t>
      </w:r>
      <w:r w:rsidR="00262081" w:rsidRPr="0030156D">
        <w:rPr>
          <w:rFonts w:ascii="Arial" w:eastAsia="Arial" w:hAnsi="Arial" w:cs="Arial"/>
        </w:rPr>
        <w:t>los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r w:rsidR="00EA5A2D" w:rsidRPr="0030156D">
        <w:rPr>
          <w:rFonts w:ascii="Arial" w:eastAsia="Arial" w:hAnsi="Arial" w:cs="Arial"/>
        </w:rPr>
        <w:t xml:space="preserve">se </w:t>
      </w:r>
      <w:proofErr w:type="spellStart"/>
      <w:r w:rsidR="00EA5A2D" w:rsidRPr="0030156D">
        <w:rPr>
          <w:rFonts w:ascii="Arial" w:eastAsia="Arial" w:hAnsi="Arial" w:cs="Arial"/>
        </w:rPr>
        <w:t>encuentran</w:t>
      </w:r>
      <w:proofErr w:type="spellEnd"/>
      <w:r w:rsidR="00EA5A2D" w:rsidRPr="0030156D">
        <w:rPr>
          <w:rFonts w:ascii="Arial" w:eastAsia="Arial" w:hAnsi="Arial" w:cs="Arial"/>
        </w:rPr>
        <w:t xml:space="preserve"> </w:t>
      </w:r>
      <w:r w:rsidR="00133ED7" w:rsidRPr="0030156D">
        <w:rPr>
          <w:rFonts w:ascii="Arial" w:eastAsia="Arial" w:hAnsi="Arial" w:cs="Arial"/>
        </w:rPr>
        <w:t xml:space="preserve"> l</w:t>
      </w:r>
      <w:r w:rsidR="00262081" w:rsidRPr="0030156D">
        <w:rPr>
          <w:rFonts w:ascii="Arial" w:eastAsia="Arial" w:hAnsi="Arial" w:cs="Arial"/>
        </w:rPr>
        <w:t xml:space="preserve">os </w:t>
      </w:r>
      <w:proofErr w:type="spellStart"/>
      <w:r w:rsidR="00262081" w:rsidRPr="0030156D">
        <w:rPr>
          <w:rFonts w:ascii="Arial" w:eastAsia="Arial" w:hAnsi="Arial" w:cs="Arial"/>
        </w:rPr>
        <w:t>cuatro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r w:rsidR="00133ED7" w:rsidRPr="0030156D">
        <w:rPr>
          <w:rFonts w:ascii="Arial" w:eastAsia="Arial" w:hAnsi="Arial" w:cs="Arial"/>
        </w:rPr>
        <w:t xml:space="preserve"> pueblos </w:t>
      </w:r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originarios</w:t>
      </w:r>
      <w:proofErr w:type="spellEnd"/>
      <w:r w:rsidR="00262081" w:rsidRPr="0030156D">
        <w:rPr>
          <w:rFonts w:ascii="Arial" w:eastAsia="Arial" w:hAnsi="Arial" w:cs="Arial"/>
        </w:rPr>
        <w:t xml:space="preserve"> de lo que hoy es </w:t>
      </w:r>
      <w:proofErr w:type="spellStart"/>
      <w:r w:rsidR="00262081" w:rsidRPr="0030156D">
        <w:rPr>
          <w:rFonts w:ascii="Arial" w:eastAsia="Arial" w:hAnsi="Arial" w:cs="Arial"/>
        </w:rPr>
        <w:t>el</w:t>
      </w:r>
      <w:proofErr w:type="spellEnd"/>
      <w:r w:rsidR="00262081" w:rsidRPr="0030156D">
        <w:rPr>
          <w:rFonts w:ascii="Arial" w:eastAsia="Arial" w:hAnsi="Arial" w:cs="Arial"/>
        </w:rPr>
        <w:t xml:space="preserve"> actual </w:t>
      </w:r>
      <w:proofErr w:type="spellStart"/>
      <w:r w:rsidR="00262081" w:rsidRPr="0030156D">
        <w:rPr>
          <w:rFonts w:ascii="Arial" w:eastAsia="Arial" w:hAnsi="Arial" w:cs="Arial"/>
        </w:rPr>
        <w:t>territorio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chihuahuense</w:t>
      </w:r>
      <w:proofErr w:type="spellEnd"/>
      <w:r w:rsidR="00262081" w:rsidRPr="0030156D">
        <w:rPr>
          <w:rFonts w:ascii="Arial" w:eastAsia="Arial" w:hAnsi="Arial" w:cs="Arial"/>
        </w:rPr>
        <w:t xml:space="preserve">, </w:t>
      </w:r>
      <w:proofErr w:type="spellStart"/>
      <w:r w:rsidR="00EA5A2D" w:rsidRPr="0030156D">
        <w:rPr>
          <w:rFonts w:ascii="Arial" w:eastAsia="Arial" w:hAnsi="Arial" w:cs="Arial"/>
        </w:rPr>
        <w:t>asentados</w:t>
      </w:r>
      <w:proofErr w:type="spellEnd"/>
      <w:r w:rsidR="00EA5A2D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mayoritariamente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117260" w:rsidRPr="0030156D">
        <w:rPr>
          <w:rFonts w:ascii="Arial" w:eastAsia="Arial" w:hAnsi="Arial" w:cs="Arial"/>
        </w:rPr>
        <w:t>en</w:t>
      </w:r>
      <w:proofErr w:type="spellEnd"/>
      <w:r w:rsidR="00117260" w:rsidRPr="0030156D">
        <w:rPr>
          <w:rFonts w:ascii="Arial" w:eastAsia="Arial" w:hAnsi="Arial" w:cs="Arial"/>
        </w:rPr>
        <w:t xml:space="preserve"> la</w:t>
      </w:r>
      <w:r w:rsidR="00262081" w:rsidRPr="0030156D">
        <w:rPr>
          <w:rFonts w:ascii="Arial" w:eastAsia="Arial" w:hAnsi="Arial" w:cs="Arial"/>
        </w:rPr>
        <w:t xml:space="preserve">s </w:t>
      </w:r>
      <w:proofErr w:type="spellStart"/>
      <w:r w:rsidR="00262081" w:rsidRPr="0030156D">
        <w:rPr>
          <w:rFonts w:ascii="Arial" w:eastAsia="Arial" w:hAnsi="Arial" w:cs="Arial"/>
        </w:rPr>
        <w:t>diversas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regiones</w:t>
      </w:r>
      <w:proofErr w:type="spellEnd"/>
      <w:r w:rsidR="00262081" w:rsidRPr="0030156D">
        <w:rPr>
          <w:rFonts w:ascii="Arial" w:eastAsia="Arial" w:hAnsi="Arial" w:cs="Arial"/>
        </w:rPr>
        <w:t xml:space="preserve"> de</w:t>
      </w:r>
      <w:r w:rsidR="00117260" w:rsidRPr="0030156D">
        <w:rPr>
          <w:rFonts w:ascii="Arial" w:eastAsia="Arial" w:hAnsi="Arial" w:cs="Arial"/>
        </w:rPr>
        <w:t xml:space="preserve"> Sierra Tarahumara</w:t>
      </w:r>
      <w:r w:rsidR="00262081" w:rsidRPr="0030156D">
        <w:rPr>
          <w:rFonts w:ascii="Arial" w:eastAsia="Arial" w:hAnsi="Arial" w:cs="Arial"/>
        </w:rPr>
        <w:t xml:space="preserve">; los </w:t>
      </w:r>
      <w:proofErr w:type="spellStart"/>
      <w:r w:rsidR="00262081" w:rsidRPr="0030156D">
        <w:rPr>
          <w:rFonts w:ascii="Arial" w:eastAsia="Arial" w:hAnsi="Arial" w:cs="Arial"/>
        </w:rPr>
        <w:t>demás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grupos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étnicos</w:t>
      </w:r>
      <w:proofErr w:type="spellEnd"/>
      <w:r w:rsidR="00262081" w:rsidRPr="0030156D">
        <w:rPr>
          <w:rFonts w:ascii="Arial" w:eastAsia="Arial" w:hAnsi="Arial" w:cs="Arial"/>
        </w:rPr>
        <w:t xml:space="preserve"> que </w:t>
      </w:r>
      <w:proofErr w:type="spellStart"/>
      <w:r w:rsidR="00262081" w:rsidRPr="0030156D">
        <w:rPr>
          <w:rFonts w:ascii="Arial" w:eastAsia="Arial" w:hAnsi="Arial" w:cs="Arial"/>
        </w:rPr>
        <w:t>han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conformado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comunidades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asentadas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en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centros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urbanos</w:t>
      </w:r>
      <w:proofErr w:type="spellEnd"/>
      <w:r w:rsidR="00262081" w:rsidRPr="0030156D">
        <w:rPr>
          <w:rFonts w:ascii="Arial" w:eastAsia="Arial" w:hAnsi="Arial" w:cs="Arial"/>
        </w:rPr>
        <w:t xml:space="preserve">, </w:t>
      </w:r>
      <w:proofErr w:type="spellStart"/>
      <w:r w:rsidR="00262081" w:rsidRPr="0030156D">
        <w:rPr>
          <w:rFonts w:ascii="Arial" w:eastAsia="Arial" w:hAnsi="Arial" w:cs="Arial"/>
        </w:rPr>
        <w:t>principalmente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en</w:t>
      </w:r>
      <w:proofErr w:type="spellEnd"/>
      <w:r w:rsidR="00262081" w:rsidRPr="0030156D">
        <w:rPr>
          <w:rFonts w:ascii="Arial" w:eastAsia="Arial" w:hAnsi="Arial" w:cs="Arial"/>
        </w:rPr>
        <w:t xml:space="preserve"> Ciudad Juárez, </w:t>
      </w:r>
      <w:proofErr w:type="spellStart"/>
      <w:r w:rsidR="00262081" w:rsidRPr="0030156D">
        <w:rPr>
          <w:rFonts w:ascii="Arial" w:eastAsia="Arial" w:hAnsi="Arial" w:cs="Arial"/>
        </w:rPr>
        <w:t>provienen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diversas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entidades</w:t>
      </w:r>
      <w:proofErr w:type="spellEnd"/>
      <w:r w:rsidR="00262081" w:rsidRPr="0030156D">
        <w:rPr>
          <w:rFonts w:ascii="Arial" w:eastAsia="Arial" w:hAnsi="Arial" w:cs="Arial"/>
        </w:rPr>
        <w:t xml:space="preserve"> del </w:t>
      </w:r>
      <w:proofErr w:type="spellStart"/>
      <w:r w:rsidR="00262081" w:rsidRPr="0030156D">
        <w:rPr>
          <w:rFonts w:ascii="Arial" w:eastAsia="Arial" w:hAnsi="Arial" w:cs="Arial"/>
        </w:rPr>
        <w:t>país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en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busca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mejores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oportunidades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vida</w:t>
      </w:r>
      <w:proofErr w:type="spellEnd"/>
      <w:r w:rsidR="00262081" w:rsidRPr="0030156D">
        <w:rPr>
          <w:rFonts w:ascii="Arial" w:eastAsia="Arial" w:hAnsi="Arial" w:cs="Arial"/>
        </w:rPr>
        <w:t xml:space="preserve">, y son </w:t>
      </w:r>
      <w:proofErr w:type="spellStart"/>
      <w:r w:rsidR="00262081" w:rsidRPr="0030156D">
        <w:rPr>
          <w:rFonts w:ascii="Arial" w:eastAsia="Arial" w:hAnsi="Arial" w:cs="Arial"/>
        </w:rPr>
        <w:t>ya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parte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nuestra</w:t>
      </w:r>
      <w:proofErr w:type="spellEnd"/>
      <w:r w:rsidR="00262081" w:rsidRPr="0030156D">
        <w:rPr>
          <w:rFonts w:ascii="Arial" w:eastAsia="Arial" w:hAnsi="Arial" w:cs="Arial"/>
        </w:rPr>
        <w:t xml:space="preserve"> población, </w:t>
      </w:r>
      <w:proofErr w:type="spellStart"/>
      <w:r w:rsidR="00262081" w:rsidRPr="0030156D">
        <w:rPr>
          <w:rFonts w:ascii="Arial" w:eastAsia="Arial" w:hAnsi="Arial" w:cs="Arial"/>
        </w:rPr>
        <w:t>enriqueciendo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el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crisol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culturas</w:t>
      </w:r>
      <w:proofErr w:type="spellEnd"/>
      <w:r w:rsidR="00262081" w:rsidRPr="0030156D">
        <w:rPr>
          <w:rFonts w:ascii="Arial" w:eastAsia="Arial" w:hAnsi="Arial" w:cs="Arial"/>
        </w:rPr>
        <w:t xml:space="preserve"> de </w:t>
      </w:r>
      <w:proofErr w:type="spellStart"/>
      <w:r w:rsidR="00262081" w:rsidRPr="0030156D">
        <w:rPr>
          <w:rFonts w:ascii="Arial" w:eastAsia="Arial" w:hAnsi="Arial" w:cs="Arial"/>
        </w:rPr>
        <w:t>nuestro</w:t>
      </w:r>
      <w:proofErr w:type="spellEnd"/>
      <w:r w:rsidR="00262081" w:rsidRPr="0030156D">
        <w:rPr>
          <w:rFonts w:ascii="Arial" w:eastAsia="Arial" w:hAnsi="Arial" w:cs="Arial"/>
        </w:rPr>
        <w:t xml:space="preserve"> </w:t>
      </w:r>
      <w:proofErr w:type="spellStart"/>
      <w:r w:rsidR="00262081" w:rsidRPr="0030156D">
        <w:rPr>
          <w:rFonts w:ascii="Arial" w:eastAsia="Arial" w:hAnsi="Arial" w:cs="Arial"/>
        </w:rPr>
        <w:t>estado</w:t>
      </w:r>
      <w:proofErr w:type="spellEnd"/>
      <w:r w:rsidR="00262081" w:rsidRPr="0030156D">
        <w:rPr>
          <w:rFonts w:ascii="Arial" w:eastAsia="Arial" w:hAnsi="Arial" w:cs="Arial"/>
        </w:rPr>
        <w:t xml:space="preserve">. </w:t>
      </w:r>
    </w:p>
    <w:p w14:paraId="2E4F75D1" w14:textId="39100CF8" w:rsidR="00F7015D" w:rsidRDefault="00EA5A2D" w:rsidP="003015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0156D">
        <w:rPr>
          <w:rFonts w:ascii="Arial" w:eastAsia="Arial" w:hAnsi="Arial" w:cs="Arial"/>
        </w:rPr>
        <w:t xml:space="preserve">De </w:t>
      </w:r>
      <w:proofErr w:type="spellStart"/>
      <w:r w:rsidRPr="0030156D">
        <w:rPr>
          <w:rFonts w:ascii="Arial" w:eastAsia="Arial" w:hAnsi="Arial" w:cs="Arial"/>
        </w:rPr>
        <w:t>acuerdo</w:t>
      </w:r>
      <w:proofErr w:type="spellEnd"/>
      <w:r w:rsidRPr="0030156D">
        <w:rPr>
          <w:rFonts w:ascii="Arial" w:eastAsia="Arial" w:hAnsi="Arial" w:cs="Arial"/>
        </w:rPr>
        <w:t xml:space="preserve"> al</w:t>
      </w:r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texto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contitucional</w:t>
      </w:r>
      <w:proofErr w:type="spellEnd"/>
      <w:r w:rsidR="0050627F" w:rsidRPr="0030156D">
        <w:rPr>
          <w:rFonts w:ascii="Arial" w:eastAsia="Arial" w:hAnsi="Arial" w:cs="Arial"/>
        </w:rPr>
        <w:t xml:space="preserve"> de </w:t>
      </w:r>
      <w:proofErr w:type="spellStart"/>
      <w:r w:rsidR="0050627F" w:rsidRPr="0030156D">
        <w:rPr>
          <w:rFonts w:ascii="Arial" w:eastAsia="Arial" w:hAnsi="Arial" w:cs="Arial"/>
        </w:rPr>
        <w:t>nuestro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7278FB" w:rsidRPr="0030156D">
        <w:rPr>
          <w:rFonts w:ascii="Arial" w:eastAsia="Arial" w:hAnsi="Arial" w:cs="Arial"/>
        </w:rPr>
        <w:t>país</w:t>
      </w:r>
      <w:proofErr w:type="spellEnd"/>
      <w:r w:rsidR="007278FB" w:rsidRPr="0030156D">
        <w:rPr>
          <w:rFonts w:ascii="Arial" w:eastAsia="Arial" w:hAnsi="Arial" w:cs="Arial"/>
        </w:rPr>
        <w:t xml:space="preserve"> </w:t>
      </w:r>
      <w:proofErr w:type="spellStart"/>
      <w:r w:rsidR="007278FB" w:rsidRPr="0030156D">
        <w:rPr>
          <w:rFonts w:ascii="Arial" w:eastAsia="Arial" w:hAnsi="Arial" w:cs="Arial"/>
        </w:rPr>
        <w:t>previo</w:t>
      </w:r>
      <w:proofErr w:type="spellEnd"/>
      <w:r w:rsidR="007278FB" w:rsidRPr="0030156D">
        <w:rPr>
          <w:rFonts w:ascii="Arial" w:eastAsia="Arial" w:hAnsi="Arial" w:cs="Arial"/>
        </w:rPr>
        <w:t xml:space="preserve"> a la </w:t>
      </w:r>
      <w:proofErr w:type="spellStart"/>
      <w:r w:rsidR="002E3348">
        <w:rPr>
          <w:rFonts w:ascii="Arial" w:eastAsia="Arial" w:hAnsi="Arial" w:cs="Arial"/>
        </w:rPr>
        <w:t>última</w:t>
      </w:r>
      <w:proofErr w:type="spellEnd"/>
      <w:r w:rsidR="007278FB" w:rsidRPr="0030156D">
        <w:rPr>
          <w:rFonts w:ascii="Arial" w:eastAsia="Arial" w:hAnsi="Arial" w:cs="Arial"/>
        </w:rPr>
        <w:t xml:space="preserve"> </w:t>
      </w:r>
      <w:proofErr w:type="spellStart"/>
      <w:r w:rsidR="007278FB" w:rsidRPr="0030156D">
        <w:rPr>
          <w:rFonts w:ascii="Arial" w:eastAsia="Arial" w:hAnsi="Arial" w:cs="Arial"/>
        </w:rPr>
        <w:t>reforma</w:t>
      </w:r>
      <w:proofErr w:type="spellEnd"/>
      <w:r w:rsidR="007278FB" w:rsidRPr="0030156D">
        <w:rPr>
          <w:rFonts w:ascii="Arial" w:eastAsia="Arial" w:hAnsi="Arial" w:cs="Arial"/>
        </w:rPr>
        <w:t xml:space="preserve">, </w:t>
      </w:r>
      <w:proofErr w:type="spellStart"/>
      <w:r w:rsidR="0050627F" w:rsidRPr="0030156D">
        <w:rPr>
          <w:rFonts w:ascii="Arial" w:eastAsia="Arial" w:hAnsi="Arial" w:cs="Arial"/>
        </w:rPr>
        <w:t>en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su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artículo</w:t>
      </w:r>
      <w:proofErr w:type="spellEnd"/>
      <w:r w:rsidR="0050627F" w:rsidRPr="0030156D">
        <w:rPr>
          <w:rFonts w:ascii="Arial" w:eastAsia="Arial" w:hAnsi="Arial" w:cs="Arial"/>
        </w:rPr>
        <w:t xml:space="preserve"> 2</w:t>
      </w:r>
      <w:r w:rsidR="0050627F" w:rsidRPr="0030156D">
        <w:rPr>
          <w:rFonts w:ascii="Arial" w:eastAsia="Arial" w:hAnsi="Arial" w:cs="Arial"/>
          <w:vertAlign w:val="superscript"/>
        </w:rPr>
        <w:t xml:space="preserve">o </w:t>
      </w:r>
      <w:r w:rsidR="0050627F" w:rsidRPr="0030156D">
        <w:rPr>
          <w:rFonts w:ascii="Arial" w:eastAsia="Arial" w:hAnsi="Arial" w:cs="Arial"/>
        </w:rPr>
        <w:t xml:space="preserve">se </w:t>
      </w:r>
      <w:proofErr w:type="spellStart"/>
      <w:r w:rsidR="0050627F" w:rsidRPr="0030156D">
        <w:rPr>
          <w:rFonts w:ascii="Arial" w:eastAsia="Arial" w:hAnsi="Arial" w:cs="Arial"/>
        </w:rPr>
        <w:t>establecía</w:t>
      </w:r>
      <w:proofErr w:type="spellEnd"/>
      <w:r w:rsidR="0050627F" w:rsidRPr="0030156D">
        <w:rPr>
          <w:rFonts w:ascii="Arial" w:eastAsia="Arial" w:hAnsi="Arial" w:cs="Arial"/>
        </w:rPr>
        <w:t xml:space="preserve"> que “</w:t>
      </w:r>
      <w:proofErr w:type="spellStart"/>
      <w:r w:rsidR="0050627F" w:rsidRPr="0030156D">
        <w:rPr>
          <w:rFonts w:ascii="Arial" w:eastAsia="Arial" w:hAnsi="Arial" w:cs="Arial"/>
        </w:rPr>
        <w:t>el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reconocimiento</w:t>
      </w:r>
      <w:proofErr w:type="spellEnd"/>
      <w:r w:rsidR="0050627F" w:rsidRPr="0030156D">
        <w:rPr>
          <w:rFonts w:ascii="Arial" w:eastAsia="Arial" w:hAnsi="Arial" w:cs="Arial"/>
        </w:rPr>
        <w:t xml:space="preserve"> de los pueblos y </w:t>
      </w:r>
      <w:proofErr w:type="spellStart"/>
      <w:r w:rsidR="0050627F" w:rsidRPr="0030156D">
        <w:rPr>
          <w:rFonts w:ascii="Arial" w:eastAsia="Arial" w:hAnsi="Arial" w:cs="Arial"/>
        </w:rPr>
        <w:t>comunidades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indígenas</w:t>
      </w:r>
      <w:proofErr w:type="spellEnd"/>
      <w:r w:rsidR="0050627F" w:rsidRPr="0030156D">
        <w:rPr>
          <w:rFonts w:ascii="Arial" w:eastAsia="Arial" w:hAnsi="Arial" w:cs="Arial"/>
        </w:rPr>
        <w:t xml:space="preserve">, se </w:t>
      </w:r>
      <w:proofErr w:type="spellStart"/>
      <w:r w:rsidR="0050627F" w:rsidRPr="0030156D">
        <w:rPr>
          <w:rFonts w:ascii="Arial" w:eastAsia="Arial" w:hAnsi="Arial" w:cs="Arial"/>
        </w:rPr>
        <w:t>hará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proofErr w:type="spellStart"/>
      <w:r w:rsidR="0050627F" w:rsidRPr="0030156D">
        <w:rPr>
          <w:rFonts w:ascii="Arial" w:eastAsia="Arial" w:hAnsi="Arial" w:cs="Arial"/>
        </w:rPr>
        <w:t>en</w:t>
      </w:r>
      <w:proofErr w:type="spellEnd"/>
      <w:r w:rsidR="0050627F" w:rsidRPr="0030156D">
        <w:rPr>
          <w:rFonts w:ascii="Arial" w:eastAsia="Arial" w:hAnsi="Arial" w:cs="Arial"/>
        </w:rPr>
        <w:t xml:space="preserve"> las </w:t>
      </w:r>
      <w:proofErr w:type="spellStart"/>
      <w:r w:rsidR="0050627F" w:rsidRPr="0030156D">
        <w:rPr>
          <w:rFonts w:ascii="Arial" w:eastAsia="Arial" w:hAnsi="Arial" w:cs="Arial"/>
        </w:rPr>
        <w:t>constituciones</w:t>
      </w:r>
      <w:proofErr w:type="spellEnd"/>
      <w:r w:rsidR="0050627F" w:rsidRPr="0030156D">
        <w:rPr>
          <w:rFonts w:ascii="Arial" w:eastAsia="Arial" w:hAnsi="Arial" w:cs="Arial"/>
        </w:rPr>
        <w:t xml:space="preserve"> y </w:t>
      </w:r>
      <w:proofErr w:type="spellStart"/>
      <w:r w:rsidR="0050627F" w:rsidRPr="0030156D">
        <w:rPr>
          <w:rFonts w:ascii="Arial" w:eastAsia="Arial" w:hAnsi="Arial" w:cs="Arial"/>
        </w:rPr>
        <w:t>leyes</w:t>
      </w:r>
      <w:proofErr w:type="spellEnd"/>
      <w:r w:rsidR="0050627F" w:rsidRPr="0030156D">
        <w:rPr>
          <w:rFonts w:ascii="Arial" w:eastAsia="Arial" w:hAnsi="Arial" w:cs="Arial"/>
        </w:rPr>
        <w:t xml:space="preserve"> </w:t>
      </w:r>
      <w:r w:rsidR="0050627F" w:rsidRPr="0030156D">
        <w:rPr>
          <w:rFonts w:ascii="Arial" w:hAnsi="Arial" w:cs="Arial"/>
        </w:rPr>
        <w:t xml:space="preserve">de las </w:t>
      </w:r>
      <w:proofErr w:type="spellStart"/>
      <w:r w:rsidR="0050627F" w:rsidRPr="0030156D">
        <w:rPr>
          <w:rFonts w:ascii="Arial" w:hAnsi="Arial" w:cs="Arial"/>
        </w:rPr>
        <w:t>entidades</w:t>
      </w:r>
      <w:proofErr w:type="spellEnd"/>
      <w:r w:rsidR="0050627F" w:rsidRPr="0030156D">
        <w:rPr>
          <w:rFonts w:ascii="Arial" w:hAnsi="Arial" w:cs="Arial"/>
        </w:rPr>
        <w:t xml:space="preserve"> </w:t>
      </w:r>
      <w:proofErr w:type="spellStart"/>
      <w:r w:rsidR="0050627F" w:rsidRPr="0030156D">
        <w:rPr>
          <w:rFonts w:ascii="Arial" w:hAnsi="Arial" w:cs="Arial"/>
        </w:rPr>
        <w:t>federativas</w:t>
      </w:r>
      <w:proofErr w:type="spellEnd"/>
      <w:r w:rsidR="0050627F" w:rsidRPr="0030156D">
        <w:rPr>
          <w:rFonts w:ascii="Arial" w:hAnsi="Arial" w:cs="Arial"/>
        </w:rPr>
        <w:t xml:space="preserve">,   </w:t>
      </w:r>
      <w:proofErr w:type="spellStart"/>
      <w:r w:rsidR="0050627F" w:rsidRPr="0030156D">
        <w:rPr>
          <w:rFonts w:ascii="Arial" w:hAnsi="Arial" w:cs="Arial"/>
        </w:rPr>
        <w:t>tomando</w:t>
      </w:r>
      <w:proofErr w:type="spellEnd"/>
      <w:r w:rsidR="0050627F" w:rsidRPr="0030156D">
        <w:rPr>
          <w:rFonts w:ascii="Arial" w:hAnsi="Arial" w:cs="Arial"/>
        </w:rPr>
        <w:t xml:space="preserve"> </w:t>
      </w:r>
      <w:proofErr w:type="spellStart"/>
      <w:r w:rsidR="0050627F" w:rsidRPr="0030156D">
        <w:rPr>
          <w:rFonts w:ascii="Arial" w:hAnsi="Arial" w:cs="Arial"/>
        </w:rPr>
        <w:t>en</w:t>
      </w:r>
      <w:proofErr w:type="spellEnd"/>
      <w:r w:rsidR="0050627F" w:rsidRPr="0030156D">
        <w:rPr>
          <w:rFonts w:ascii="Arial" w:hAnsi="Arial" w:cs="Arial"/>
        </w:rPr>
        <w:t xml:space="preserve"> </w:t>
      </w:r>
      <w:proofErr w:type="spellStart"/>
      <w:r w:rsidR="0050627F" w:rsidRPr="0030156D">
        <w:rPr>
          <w:rFonts w:ascii="Arial" w:hAnsi="Arial" w:cs="Arial"/>
        </w:rPr>
        <w:t>cuenta</w:t>
      </w:r>
      <w:proofErr w:type="spellEnd"/>
      <w:r w:rsidR="0050627F" w:rsidRPr="0030156D">
        <w:rPr>
          <w:rFonts w:ascii="Arial" w:hAnsi="Arial" w:cs="Arial"/>
        </w:rPr>
        <w:t xml:space="preserve">, </w:t>
      </w:r>
      <w:proofErr w:type="spellStart"/>
      <w:r w:rsidR="0050627F" w:rsidRPr="0030156D">
        <w:rPr>
          <w:rFonts w:ascii="Arial" w:hAnsi="Arial" w:cs="Arial"/>
        </w:rPr>
        <w:t>además</w:t>
      </w:r>
      <w:proofErr w:type="spellEnd"/>
      <w:r w:rsidR="0050627F" w:rsidRPr="0030156D">
        <w:rPr>
          <w:rFonts w:ascii="Arial" w:hAnsi="Arial" w:cs="Arial"/>
        </w:rPr>
        <w:t xml:space="preserve"> de los </w:t>
      </w:r>
      <w:proofErr w:type="spellStart"/>
      <w:r w:rsidR="0050627F" w:rsidRPr="0030156D">
        <w:rPr>
          <w:rFonts w:ascii="Arial" w:hAnsi="Arial" w:cs="Arial"/>
        </w:rPr>
        <w:t>principios</w:t>
      </w:r>
      <w:proofErr w:type="spellEnd"/>
      <w:r w:rsidR="0050627F" w:rsidRPr="0030156D">
        <w:rPr>
          <w:rFonts w:ascii="Arial" w:hAnsi="Arial" w:cs="Arial"/>
        </w:rPr>
        <w:t xml:space="preserve"> </w:t>
      </w:r>
      <w:proofErr w:type="spellStart"/>
      <w:r w:rsidR="0050627F" w:rsidRPr="0030156D">
        <w:rPr>
          <w:rFonts w:ascii="Arial" w:hAnsi="Arial" w:cs="Arial"/>
        </w:rPr>
        <w:t>general</w:t>
      </w:r>
      <w:r w:rsidR="00505101" w:rsidRPr="0030156D">
        <w:rPr>
          <w:rFonts w:ascii="Arial" w:hAnsi="Arial" w:cs="Arial"/>
        </w:rPr>
        <w:t>e</w:t>
      </w:r>
      <w:r w:rsidR="0050627F" w:rsidRPr="0030156D">
        <w:rPr>
          <w:rFonts w:ascii="Arial" w:hAnsi="Arial" w:cs="Arial"/>
        </w:rPr>
        <w:t>s</w:t>
      </w:r>
      <w:proofErr w:type="spellEnd"/>
      <w:r w:rsidR="0050627F" w:rsidRPr="0030156D">
        <w:rPr>
          <w:rFonts w:ascii="Arial" w:hAnsi="Arial" w:cs="Arial"/>
        </w:rPr>
        <w:t xml:space="preserve"> […], </w:t>
      </w:r>
      <w:proofErr w:type="spellStart"/>
      <w:r w:rsidR="0050627F" w:rsidRPr="0030156D">
        <w:rPr>
          <w:rFonts w:ascii="Arial" w:hAnsi="Arial" w:cs="Arial"/>
        </w:rPr>
        <w:t>criterios</w:t>
      </w:r>
      <w:proofErr w:type="spellEnd"/>
      <w:r w:rsidR="0050627F" w:rsidRPr="0030156D">
        <w:rPr>
          <w:rFonts w:ascii="Arial" w:hAnsi="Arial" w:cs="Arial"/>
        </w:rPr>
        <w:t xml:space="preserve"> </w:t>
      </w:r>
      <w:proofErr w:type="spellStart"/>
      <w:r w:rsidR="0050627F" w:rsidRPr="0030156D">
        <w:rPr>
          <w:rFonts w:ascii="Arial" w:hAnsi="Arial" w:cs="Arial"/>
        </w:rPr>
        <w:t>etnolingüí</w:t>
      </w:r>
      <w:r w:rsidR="00505101" w:rsidRPr="0030156D">
        <w:rPr>
          <w:rFonts w:ascii="Arial" w:hAnsi="Arial" w:cs="Arial"/>
        </w:rPr>
        <w:t>sticos</w:t>
      </w:r>
      <w:proofErr w:type="spellEnd"/>
      <w:r w:rsidR="00505101" w:rsidRPr="0030156D">
        <w:rPr>
          <w:rFonts w:ascii="Arial" w:hAnsi="Arial" w:cs="Arial"/>
        </w:rPr>
        <w:t xml:space="preserve"> y de </w:t>
      </w:r>
      <w:proofErr w:type="spellStart"/>
      <w:r w:rsidR="00505101" w:rsidRPr="0030156D">
        <w:rPr>
          <w:rFonts w:ascii="Arial" w:hAnsi="Arial" w:cs="Arial"/>
        </w:rPr>
        <w:t>asentamiento</w:t>
      </w:r>
      <w:proofErr w:type="spellEnd"/>
      <w:r w:rsidR="00505101" w:rsidRPr="0030156D">
        <w:rPr>
          <w:rFonts w:ascii="Arial" w:hAnsi="Arial" w:cs="Arial"/>
        </w:rPr>
        <w:t xml:space="preserve"> físico;</w:t>
      </w:r>
      <w:r w:rsidR="00505101">
        <w:rPr>
          <w:rFonts w:ascii="Arial" w:hAnsi="Arial" w:cs="Arial"/>
        </w:rPr>
        <w:t>”</w:t>
      </w:r>
      <w:r w:rsidR="00505101" w:rsidRPr="004B5A92">
        <w:rPr>
          <w:rFonts w:ascii="Arial" w:hAnsi="Arial" w:cs="Arial"/>
          <w:b/>
          <w:vertAlign w:val="superscript"/>
        </w:rPr>
        <w:t>1</w:t>
      </w:r>
      <w:r w:rsidR="00F7015D">
        <w:rPr>
          <w:rFonts w:ascii="Arial" w:hAnsi="Arial" w:cs="Arial"/>
        </w:rPr>
        <w:t xml:space="preserve"> por </w:t>
      </w:r>
      <w:proofErr w:type="spellStart"/>
      <w:r w:rsidR="00F7015D">
        <w:rPr>
          <w:rFonts w:ascii="Arial" w:hAnsi="Arial" w:cs="Arial"/>
        </w:rPr>
        <w:t>esa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razón</w:t>
      </w:r>
      <w:proofErr w:type="spellEnd"/>
      <w:r w:rsidR="00505101">
        <w:rPr>
          <w:rFonts w:ascii="Arial" w:hAnsi="Arial" w:cs="Arial"/>
        </w:rPr>
        <w:t xml:space="preserve">, </w:t>
      </w:r>
      <w:proofErr w:type="spellStart"/>
      <w:r w:rsidR="00505101">
        <w:rPr>
          <w:rFonts w:ascii="Arial" w:hAnsi="Arial" w:cs="Arial"/>
        </w:rPr>
        <w:t>en</w:t>
      </w:r>
      <w:proofErr w:type="spellEnd"/>
      <w:r w:rsidR="00505101">
        <w:rPr>
          <w:rFonts w:ascii="Arial" w:hAnsi="Arial" w:cs="Arial"/>
        </w:rPr>
        <w:t xml:space="preserve"> </w:t>
      </w:r>
      <w:r w:rsidR="0050627F">
        <w:rPr>
          <w:rFonts w:ascii="Arial" w:hAnsi="Arial" w:cs="Arial"/>
        </w:rPr>
        <w:t xml:space="preserve">la </w:t>
      </w:r>
      <w:proofErr w:type="spellStart"/>
      <w:r w:rsidR="00F7015D">
        <w:rPr>
          <w:rFonts w:ascii="Arial" w:hAnsi="Arial" w:cs="Arial"/>
        </w:rPr>
        <w:t>fracción</w:t>
      </w:r>
      <w:proofErr w:type="spellEnd"/>
      <w:r w:rsidR="00F7015D">
        <w:rPr>
          <w:rFonts w:ascii="Arial" w:hAnsi="Arial" w:cs="Arial"/>
        </w:rPr>
        <w:t xml:space="preserve"> XXXIX del </w:t>
      </w:r>
      <w:proofErr w:type="spellStart"/>
      <w:r w:rsidR="00F7015D">
        <w:rPr>
          <w:rFonts w:ascii="Arial" w:hAnsi="Arial" w:cs="Arial"/>
        </w:rPr>
        <w:t>artículo</w:t>
      </w:r>
      <w:proofErr w:type="spellEnd"/>
      <w:r w:rsidR="00F7015D">
        <w:rPr>
          <w:rFonts w:ascii="Arial" w:hAnsi="Arial" w:cs="Arial"/>
        </w:rPr>
        <w:t xml:space="preserve"> 9 de la </w:t>
      </w:r>
      <w:r w:rsidR="0050627F">
        <w:rPr>
          <w:rFonts w:ascii="Arial" w:hAnsi="Arial" w:cs="Arial"/>
        </w:rPr>
        <w:t xml:space="preserve">Ley para la </w:t>
      </w:r>
      <w:proofErr w:type="spellStart"/>
      <w:r w:rsidR="0050627F">
        <w:rPr>
          <w:rFonts w:ascii="Arial" w:hAnsi="Arial" w:cs="Arial"/>
        </w:rPr>
        <w:t>Prot</w:t>
      </w:r>
      <w:r w:rsidR="00505101">
        <w:rPr>
          <w:rFonts w:ascii="Arial" w:hAnsi="Arial" w:cs="Arial"/>
        </w:rPr>
        <w:t>ección</w:t>
      </w:r>
      <w:proofErr w:type="spellEnd"/>
      <w:r w:rsidR="00505101">
        <w:rPr>
          <w:rFonts w:ascii="Arial" w:hAnsi="Arial" w:cs="Arial"/>
        </w:rPr>
        <w:t xml:space="preserve"> del </w:t>
      </w:r>
      <w:proofErr w:type="spellStart"/>
      <w:r w:rsidR="00505101">
        <w:rPr>
          <w:rFonts w:ascii="Arial" w:hAnsi="Arial" w:cs="Arial"/>
        </w:rPr>
        <w:t>Patrimonio</w:t>
      </w:r>
      <w:proofErr w:type="spellEnd"/>
      <w:r w:rsidR="00505101">
        <w:rPr>
          <w:rFonts w:ascii="Arial" w:hAnsi="Arial" w:cs="Arial"/>
        </w:rPr>
        <w:t xml:space="preserve"> Cultural</w:t>
      </w:r>
      <w:r w:rsidR="00F7015D">
        <w:rPr>
          <w:rFonts w:ascii="Arial" w:hAnsi="Arial" w:cs="Arial"/>
        </w:rPr>
        <w:t xml:space="preserve"> del Estado de Chihuahua</w:t>
      </w:r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promulgada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en</w:t>
      </w:r>
      <w:proofErr w:type="spellEnd"/>
      <w:r w:rsidR="0030156D">
        <w:rPr>
          <w:rFonts w:ascii="Arial" w:hAnsi="Arial" w:cs="Arial"/>
        </w:rPr>
        <w:t xml:space="preserve"> 201</w:t>
      </w:r>
      <w:r w:rsidR="00505101">
        <w:rPr>
          <w:rFonts w:ascii="Arial" w:hAnsi="Arial" w:cs="Arial"/>
        </w:rPr>
        <w:t xml:space="preserve">8, </w:t>
      </w:r>
      <w:proofErr w:type="spellStart"/>
      <w:r w:rsidR="00505101">
        <w:rPr>
          <w:rFonts w:ascii="Arial" w:hAnsi="Arial" w:cs="Arial"/>
        </w:rPr>
        <w:t>quedó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asentado</w:t>
      </w:r>
      <w:proofErr w:type="spellEnd"/>
      <w:r w:rsidR="00F7015D">
        <w:rPr>
          <w:rFonts w:ascii="Arial" w:hAnsi="Arial" w:cs="Arial"/>
        </w:rPr>
        <w:t xml:space="preserve"> de </w:t>
      </w:r>
      <w:proofErr w:type="spellStart"/>
      <w:r w:rsidR="00F7015D">
        <w:rPr>
          <w:rFonts w:ascii="Arial" w:hAnsi="Arial" w:cs="Arial"/>
        </w:rPr>
        <w:t>manera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enunciativa</w:t>
      </w:r>
      <w:proofErr w:type="spellEnd"/>
      <w:r w:rsidR="00505101">
        <w:rPr>
          <w:rFonts w:ascii="Arial" w:hAnsi="Arial" w:cs="Arial"/>
        </w:rPr>
        <w:t xml:space="preserve"> </w:t>
      </w:r>
      <w:proofErr w:type="spellStart"/>
      <w:r w:rsidR="00505101">
        <w:rPr>
          <w:rFonts w:ascii="Arial" w:hAnsi="Arial" w:cs="Arial"/>
        </w:rPr>
        <w:t>el</w:t>
      </w:r>
      <w:proofErr w:type="spellEnd"/>
      <w:r w:rsidR="00505101">
        <w:rPr>
          <w:rFonts w:ascii="Arial" w:hAnsi="Arial" w:cs="Arial"/>
        </w:rPr>
        <w:t xml:space="preserve"> </w:t>
      </w:r>
      <w:proofErr w:type="spellStart"/>
      <w:r w:rsidR="00505101">
        <w:rPr>
          <w:rFonts w:ascii="Arial" w:hAnsi="Arial" w:cs="Arial"/>
        </w:rPr>
        <w:t>reconocimiento</w:t>
      </w:r>
      <w:proofErr w:type="spellEnd"/>
      <w:r w:rsidR="00505101">
        <w:rPr>
          <w:rFonts w:ascii="Arial" w:hAnsi="Arial" w:cs="Arial"/>
        </w:rPr>
        <w:t xml:space="preserve"> de </w:t>
      </w:r>
      <w:r w:rsidR="0050627F">
        <w:rPr>
          <w:rFonts w:ascii="Arial" w:hAnsi="Arial" w:cs="Arial"/>
        </w:rPr>
        <w:t xml:space="preserve"> los pueblos </w:t>
      </w:r>
      <w:proofErr w:type="spellStart"/>
      <w:r w:rsidR="0050627F">
        <w:rPr>
          <w:rFonts w:ascii="Arial" w:hAnsi="Arial" w:cs="Arial"/>
        </w:rPr>
        <w:t>Rarámuri</w:t>
      </w:r>
      <w:proofErr w:type="spellEnd"/>
      <w:r w:rsidR="0050627F">
        <w:rPr>
          <w:rFonts w:ascii="Arial" w:hAnsi="Arial" w:cs="Arial"/>
        </w:rPr>
        <w:t xml:space="preserve">/Tarahumaras, </w:t>
      </w:r>
      <w:proofErr w:type="spellStart"/>
      <w:r w:rsidR="0050627F">
        <w:rPr>
          <w:rFonts w:ascii="Arial" w:hAnsi="Arial" w:cs="Arial"/>
        </w:rPr>
        <w:t>O’oba</w:t>
      </w:r>
      <w:proofErr w:type="spellEnd"/>
      <w:r w:rsidR="0050627F">
        <w:rPr>
          <w:rFonts w:ascii="Arial" w:hAnsi="Arial" w:cs="Arial"/>
        </w:rPr>
        <w:t xml:space="preserve">/ Pimas, </w:t>
      </w:r>
      <w:proofErr w:type="spellStart"/>
      <w:r w:rsidR="0050627F">
        <w:rPr>
          <w:rFonts w:ascii="Arial" w:hAnsi="Arial" w:cs="Arial"/>
        </w:rPr>
        <w:t>O’dami</w:t>
      </w:r>
      <w:proofErr w:type="spellEnd"/>
      <w:r w:rsidR="0050627F">
        <w:rPr>
          <w:rFonts w:ascii="Arial" w:hAnsi="Arial" w:cs="Arial"/>
        </w:rPr>
        <w:t xml:space="preserve"> /</w:t>
      </w:r>
      <w:proofErr w:type="spellStart"/>
      <w:r w:rsidR="0050627F">
        <w:rPr>
          <w:rFonts w:ascii="Arial" w:hAnsi="Arial" w:cs="Arial"/>
        </w:rPr>
        <w:t>Tepehuanes</w:t>
      </w:r>
      <w:proofErr w:type="spellEnd"/>
      <w:r w:rsidR="0050627F">
        <w:rPr>
          <w:rFonts w:ascii="Arial" w:hAnsi="Arial" w:cs="Arial"/>
        </w:rPr>
        <w:t xml:space="preserve"> y </w:t>
      </w:r>
      <w:proofErr w:type="spellStart"/>
      <w:r w:rsidR="0050627F">
        <w:rPr>
          <w:rFonts w:ascii="Arial" w:hAnsi="Arial" w:cs="Arial"/>
        </w:rPr>
        <w:t>Guarijó</w:t>
      </w:r>
      <w:proofErr w:type="spellEnd"/>
      <w:r w:rsidR="0050627F">
        <w:rPr>
          <w:rFonts w:ascii="Arial" w:hAnsi="Arial" w:cs="Arial"/>
        </w:rPr>
        <w:t xml:space="preserve">/ </w:t>
      </w:r>
      <w:proofErr w:type="spellStart"/>
      <w:r w:rsidR="0050627F">
        <w:rPr>
          <w:rFonts w:ascii="Arial" w:hAnsi="Arial" w:cs="Arial"/>
        </w:rPr>
        <w:t>Guarijíos</w:t>
      </w:r>
      <w:proofErr w:type="spellEnd"/>
      <w:r w:rsidR="0050627F">
        <w:rPr>
          <w:rFonts w:ascii="Arial" w:hAnsi="Arial" w:cs="Arial"/>
        </w:rPr>
        <w:t xml:space="preserve">,  </w:t>
      </w:r>
      <w:proofErr w:type="spellStart"/>
      <w:r w:rsidR="0050627F">
        <w:rPr>
          <w:rFonts w:ascii="Arial" w:hAnsi="Arial" w:cs="Arial"/>
        </w:rPr>
        <w:t>como</w:t>
      </w:r>
      <w:proofErr w:type="spellEnd"/>
      <w:r w:rsidR="0050627F">
        <w:rPr>
          <w:rFonts w:ascii="Arial" w:hAnsi="Arial" w:cs="Arial"/>
        </w:rPr>
        <w:t xml:space="preserve"> los pueblos </w:t>
      </w:r>
      <w:proofErr w:type="spellStart"/>
      <w:r w:rsidR="0050627F">
        <w:rPr>
          <w:rFonts w:ascii="Arial" w:hAnsi="Arial" w:cs="Arial"/>
        </w:rPr>
        <w:t>originarios</w:t>
      </w:r>
      <w:proofErr w:type="spellEnd"/>
      <w:r w:rsidR="0050627F">
        <w:rPr>
          <w:rFonts w:ascii="Arial" w:hAnsi="Arial" w:cs="Arial"/>
        </w:rPr>
        <w:t xml:space="preserve"> de la </w:t>
      </w:r>
      <w:proofErr w:type="spellStart"/>
      <w:r w:rsidR="0050627F">
        <w:rPr>
          <w:rFonts w:ascii="Arial" w:hAnsi="Arial" w:cs="Arial"/>
        </w:rPr>
        <w:t>entidad</w:t>
      </w:r>
      <w:proofErr w:type="spellEnd"/>
      <w:r w:rsidR="00F7015D">
        <w:rPr>
          <w:rFonts w:ascii="Arial" w:hAnsi="Arial" w:cs="Arial"/>
        </w:rPr>
        <w:t xml:space="preserve">; </w:t>
      </w:r>
      <w:proofErr w:type="spellStart"/>
      <w:r w:rsidR="00F7015D">
        <w:rPr>
          <w:rFonts w:ascii="Arial" w:hAnsi="Arial" w:cs="Arial"/>
        </w:rPr>
        <w:t>el</w:t>
      </w:r>
      <w:proofErr w:type="spellEnd"/>
      <w:r w:rsidR="00F7015D">
        <w:rPr>
          <w:rFonts w:ascii="Arial" w:hAnsi="Arial" w:cs="Arial"/>
        </w:rPr>
        <w:t xml:space="preserve"> resto de las </w:t>
      </w:r>
      <w:proofErr w:type="spellStart"/>
      <w:r w:rsidR="00F7015D">
        <w:rPr>
          <w:rFonts w:ascii="Arial" w:hAnsi="Arial" w:cs="Arial"/>
        </w:rPr>
        <w:t>comunidades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asentadas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en</w:t>
      </w:r>
      <w:proofErr w:type="spellEnd"/>
      <w:r w:rsidR="00F7015D">
        <w:rPr>
          <w:rFonts w:ascii="Arial" w:hAnsi="Arial" w:cs="Arial"/>
        </w:rPr>
        <w:t xml:space="preserve"> Chihuahua, </w:t>
      </w:r>
      <w:proofErr w:type="spellStart"/>
      <w:r w:rsidR="00F7015D">
        <w:rPr>
          <w:rFonts w:ascii="Arial" w:hAnsi="Arial" w:cs="Arial"/>
        </w:rPr>
        <w:t>provinientes</w:t>
      </w:r>
      <w:proofErr w:type="spellEnd"/>
      <w:r w:rsidR="00F7015D">
        <w:rPr>
          <w:rFonts w:ascii="Arial" w:hAnsi="Arial" w:cs="Arial"/>
        </w:rPr>
        <w:t xml:space="preserve"> de </w:t>
      </w:r>
      <w:proofErr w:type="spellStart"/>
      <w:r w:rsidR="00F7015D">
        <w:rPr>
          <w:rFonts w:ascii="Arial" w:hAnsi="Arial" w:cs="Arial"/>
        </w:rPr>
        <w:t>otras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entidades</w:t>
      </w:r>
      <w:proofErr w:type="spellEnd"/>
      <w:r w:rsidR="00F7015D">
        <w:rPr>
          <w:rFonts w:ascii="Arial" w:hAnsi="Arial" w:cs="Arial"/>
        </w:rPr>
        <w:t xml:space="preserve"> o </w:t>
      </w:r>
      <w:proofErr w:type="spellStart"/>
      <w:r w:rsidR="00F7015D">
        <w:rPr>
          <w:rFonts w:ascii="Arial" w:hAnsi="Arial" w:cs="Arial"/>
        </w:rPr>
        <w:t>países</w:t>
      </w:r>
      <w:proofErr w:type="spellEnd"/>
      <w:r w:rsidR="00F7015D">
        <w:rPr>
          <w:rFonts w:ascii="Arial" w:hAnsi="Arial" w:cs="Arial"/>
        </w:rPr>
        <w:t xml:space="preserve">, </w:t>
      </w:r>
      <w:proofErr w:type="spellStart"/>
      <w:r w:rsidR="00F7015D">
        <w:rPr>
          <w:rFonts w:ascii="Arial" w:hAnsi="Arial" w:cs="Arial"/>
        </w:rPr>
        <w:t>están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consideradas</w:t>
      </w:r>
      <w:proofErr w:type="spellEnd"/>
      <w:r w:rsidR="00F7015D">
        <w:rPr>
          <w:rFonts w:ascii="Arial" w:hAnsi="Arial" w:cs="Arial"/>
        </w:rPr>
        <w:t xml:space="preserve">, de </w:t>
      </w:r>
      <w:proofErr w:type="spellStart"/>
      <w:r w:rsidR="00F7015D">
        <w:rPr>
          <w:rFonts w:ascii="Arial" w:hAnsi="Arial" w:cs="Arial"/>
        </w:rPr>
        <w:t>acuerdo</w:t>
      </w:r>
      <w:proofErr w:type="spellEnd"/>
      <w:r w:rsidR="00F7015D">
        <w:rPr>
          <w:rFonts w:ascii="Arial" w:hAnsi="Arial" w:cs="Arial"/>
        </w:rPr>
        <w:t xml:space="preserve"> a la </w:t>
      </w:r>
      <w:proofErr w:type="spellStart"/>
      <w:r w:rsidR="00F7015D">
        <w:rPr>
          <w:rFonts w:ascii="Arial" w:hAnsi="Arial" w:cs="Arial"/>
        </w:rPr>
        <w:t>fracción</w:t>
      </w:r>
      <w:proofErr w:type="spellEnd"/>
      <w:r w:rsidR="00F7015D">
        <w:rPr>
          <w:rFonts w:ascii="Arial" w:hAnsi="Arial" w:cs="Arial"/>
        </w:rPr>
        <w:t xml:space="preserve"> VI del </w:t>
      </w:r>
      <w:proofErr w:type="spellStart"/>
      <w:r w:rsidR="00F7015D">
        <w:rPr>
          <w:rFonts w:ascii="Arial" w:hAnsi="Arial" w:cs="Arial"/>
        </w:rPr>
        <w:t>mismo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artículo</w:t>
      </w:r>
      <w:proofErr w:type="spellEnd"/>
      <w:r w:rsidR="00F7015D">
        <w:rPr>
          <w:rFonts w:ascii="Arial" w:hAnsi="Arial" w:cs="Arial"/>
        </w:rPr>
        <w:t xml:space="preserve"> de </w:t>
      </w:r>
      <w:proofErr w:type="spellStart"/>
      <w:r w:rsidR="00F7015D">
        <w:rPr>
          <w:rFonts w:ascii="Arial" w:hAnsi="Arial" w:cs="Arial"/>
        </w:rPr>
        <w:t>esta</w:t>
      </w:r>
      <w:proofErr w:type="spellEnd"/>
      <w:r w:rsidR="00F7015D">
        <w:rPr>
          <w:rFonts w:ascii="Arial" w:hAnsi="Arial" w:cs="Arial"/>
        </w:rPr>
        <w:t xml:space="preserve"> ley, </w:t>
      </w:r>
      <w:proofErr w:type="spellStart"/>
      <w:r w:rsidR="00F7015D">
        <w:rPr>
          <w:rFonts w:ascii="Arial" w:hAnsi="Arial" w:cs="Arial"/>
        </w:rPr>
        <w:t>como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comunidades</w:t>
      </w:r>
      <w:proofErr w:type="spellEnd"/>
      <w:r w:rsidR="00F7015D">
        <w:rPr>
          <w:rFonts w:ascii="Arial" w:hAnsi="Arial" w:cs="Arial"/>
        </w:rPr>
        <w:t xml:space="preserve"> </w:t>
      </w:r>
      <w:proofErr w:type="spellStart"/>
      <w:r w:rsidR="00F7015D">
        <w:rPr>
          <w:rFonts w:ascii="Arial" w:hAnsi="Arial" w:cs="Arial"/>
        </w:rPr>
        <w:t>étnicas</w:t>
      </w:r>
      <w:proofErr w:type="spellEnd"/>
      <w:r w:rsidR="0050627F">
        <w:rPr>
          <w:rFonts w:ascii="Arial" w:hAnsi="Arial" w:cs="Arial"/>
        </w:rPr>
        <w:t>.</w:t>
      </w:r>
    </w:p>
    <w:p w14:paraId="40D47FD5" w14:textId="09EED825" w:rsidR="004B5A92" w:rsidRDefault="004B5A92" w:rsidP="00E03B83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_____________________</w:t>
      </w:r>
    </w:p>
    <w:p w14:paraId="63695979" w14:textId="3D6940FC" w:rsidR="004B5A92" w:rsidRPr="004B5A92" w:rsidRDefault="004B5A92" w:rsidP="00E03B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  <w:vertAlign w:val="superscript"/>
        </w:rPr>
        <w:t xml:space="preserve">1 </w:t>
      </w:r>
      <w:r w:rsidRPr="004B5A92">
        <w:rPr>
          <w:rFonts w:ascii="Arial" w:hAnsi="Arial" w:cs="Arial"/>
          <w:b/>
          <w:i/>
          <w:sz w:val="20"/>
          <w:szCs w:val="20"/>
        </w:rPr>
        <w:t xml:space="preserve">Cámara de </w:t>
      </w:r>
      <w:proofErr w:type="spellStart"/>
      <w:r w:rsidRPr="004B5A92">
        <w:rPr>
          <w:rFonts w:ascii="Arial" w:hAnsi="Arial" w:cs="Arial"/>
          <w:b/>
          <w:i/>
          <w:sz w:val="20"/>
          <w:szCs w:val="20"/>
        </w:rPr>
        <w:t>Diputados</w:t>
      </w:r>
      <w:proofErr w:type="spellEnd"/>
      <w:r w:rsidRPr="004B5A92">
        <w:rPr>
          <w:rFonts w:ascii="Arial" w:hAnsi="Arial" w:cs="Arial"/>
          <w:b/>
          <w:i/>
          <w:sz w:val="20"/>
          <w:szCs w:val="20"/>
        </w:rPr>
        <w:t xml:space="preserve"> del H. </w:t>
      </w:r>
      <w:proofErr w:type="spellStart"/>
      <w:r w:rsidRPr="004B5A92">
        <w:rPr>
          <w:rFonts w:ascii="Arial" w:hAnsi="Arial" w:cs="Arial"/>
          <w:b/>
          <w:i/>
          <w:sz w:val="20"/>
          <w:szCs w:val="20"/>
        </w:rPr>
        <w:t>Congreso</w:t>
      </w:r>
      <w:proofErr w:type="spellEnd"/>
      <w:r w:rsidRPr="004B5A92">
        <w:rPr>
          <w:rFonts w:ascii="Arial" w:hAnsi="Arial" w:cs="Arial"/>
          <w:b/>
          <w:i/>
          <w:sz w:val="20"/>
          <w:szCs w:val="20"/>
        </w:rPr>
        <w:t xml:space="preserve"> de la Unión</w:t>
      </w:r>
      <w:r w:rsidRPr="004B5A9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Constitución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Politica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de los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Estados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Unidos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Mexicanos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vigente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a 2023,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párrafo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cuarto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B5A92">
        <w:rPr>
          <w:rFonts w:ascii="Arial" w:hAnsi="Arial" w:cs="Arial"/>
          <w:i/>
          <w:sz w:val="20"/>
          <w:szCs w:val="20"/>
        </w:rPr>
        <w:t>Artículo</w:t>
      </w:r>
      <w:proofErr w:type="spellEnd"/>
      <w:r w:rsidRPr="004B5A92">
        <w:rPr>
          <w:rFonts w:ascii="Arial" w:hAnsi="Arial" w:cs="Arial"/>
          <w:i/>
          <w:sz w:val="20"/>
          <w:szCs w:val="20"/>
        </w:rPr>
        <w:t xml:space="preserve"> 2</w:t>
      </w:r>
      <w:r w:rsidRPr="004B5A92">
        <w:rPr>
          <w:rFonts w:ascii="Arial" w:hAnsi="Arial" w:cs="Arial"/>
          <w:i/>
          <w:sz w:val="20"/>
          <w:szCs w:val="20"/>
          <w:vertAlign w:val="superscript"/>
        </w:rPr>
        <w:t>0</w:t>
      </w:r>
      <w:r>
        <w:rPr>
          <w:rFonts w:ascii="Arial" w:hAnsi="Arial" w:cs="Arial"/>
          <w:vertAlign w:val="superscript"/>
        </w:rPr>
        <w:t xml:space="preserve">  </w:t>
      </w:r>
    </w:p>
    <w:p w14:paraId="2945D98C" w14:textId="77777777" w:rsidR="004B5A92" w:rsidRDefault="004B5A92" w:rsidP="00E03B83">
      <w:pPr>
        <w:spacing w:line="360" w:lineRule="auto"/>
        <w:jc w:val="both"/>
        <w:rPr>
          <w:rFonts w:ascii="Arial" w:hAnsi="Arial" w:cs="Arial"/>
        </w:rPr>
      </w:pPr>
    </w:p>
    <w:p w14:paraId="31F05793" w14:textId="4AF4DCE2" w:rsidR="00E03B83" w:rsidRDefault="004B5A92" w:rsidP="00E03B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</w:t>
      </w:r>
      <w:proofErr w:type="spellStart"/>
      <w:r>
        <w:rPr>
          <w:rFonts w:ascii="Arial" w:hAnsi="Arial" w:cs="Arial"/>
        </w:rPr>
        <w:t>fundamento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Ley de Derechos de los Pueblos </w:t>
      </w:r>
      <w:proofErr w:type="spellStart"/>
      <w:r>
        <w:rPr>
          <w:rFonts w:ascii="Arial" w:hAnsi="Arial" w:cs="Arial"/>
        </w:rPr>
        <w:t>Indígenas</w:t>
      </w:r>
      <w:proofErr w:type="spellEnd"/>
      <w:r>
        <w:rPr>
          <w:rFonts w:ascii="Arial" w:hAnsi="Arial" w:cs="Arial"/>
        </w:rPr>
        <w:t xml:space="preserve"> del Estado de Chihuahua,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año</w:t>
      </w:r>
      <w:proofErr w:type="spellEnd"/>
      <w:r>
        <w:rPr>
          <w:rFonts w:ascii="Arial" w:hAnsi="Arial" w:cs="Arial"/>
        </w:rPr>
        <w:t xml:space="preserve">  2021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Gobierno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estado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Periódico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Oficial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el</w:t>
      </w:r>
      <w:proofErr w:type="spellEnd"/>
      <w:r w:rsidR="00E03B83">
        <w:rPr>
          <w:rFonts w:ascii="Arial" w:hAnsi="Arial" w:cs="Arial"/>
        </w:rPr>
        <w:t xml:space="preserve">  </w:t>
      </w:r>
      <w:proofErr w:type="spellStart"/>
      <w:r w:rsidR="00E03B83">
        <w:rPr>
          <w:rFonts w:ascii="Arial" w:hAnsi="Arial" w:cs="Arial"/>
        </w:rPr>
        <w:t>Acuerdo</w:t>
      </w:r>
      <w:proofErr w:type="spellEnd"/>
      <w:r w:rsidR="00E03B83">
        <w:rPr>
          <w:rFonts w:ascii="Arial" w:hAnsi="Arial" w:cs="Arial"/>
        </w:rPr>
        <w:t xml:space="preserve"> 112; a </w:t>
      </w:r>
      <w:proofErr w:type="spellStart"/>
      <w:r w:rsidR="00E03B83">
        <w:rPr>
          <w:rFonts w:ascii="Arial" w:hAnsi="Arial" w:cs="Arial"/>
        </w:rPr>
        <w:t>través</w:t>
      </w:r>
      <w:proofErr w:type="spellEnd"/>
      <w:r w:rsidR="00E03B83">
        <w:rPr>
          <w:rFonts w:ascii="Arial" w:hAnsi="Arial" w:cs="Arial"/>
        </w:rPr>
        <w:t xml:space="preserve"> de </w:t>
      </w:r>
      <w:proofErr w:type="spellStart"/>
      <w:r w:rsidR="00E03B83">
        <w:rPr>
          <w:rFonts w:ascii="Arial" w:hAnsi="Arial" w:cs="Arial"/>
        </w:rPr>
        <w:t>éste</w:t>
      </w:r>
      <w:proofErr w:type="spellEnd"/>
      <w:r w:rsidR="0030156D">
        <w:rPr>
          <w:rFonts w:ascii="Arial" w:hAnsi="Arial" w:cs="Arial"/>
        </w:rPr>
        <w:t>,</w:t>
      </w:r>
      <w:r w:rsidR="00E03B83">
        <w:rPr>
          <w:rFonts w:ascii="Arial" w:hAnsi="Arial" w:cs="Arial"/>
        </w:rPr>
        <w:t xml:space="preserve"> se </w:t>
      </w:r>
      <w:proofErr w:type="spellStart"/>
      <w:r w:rsidR="00E03B83">
        <w:rPr>
          <w:rFonts w:ascii="Arial" w:hAnsi="Arial" w:cs="Arial"/>
        </w:rPr>
        <w:t>creó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el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Padrón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Estatal</w:t>
      </w:r>
      <w:proofErr w:type="spellEnd"/>
      <w:r w:rsidR="00E03B83">
        <w:rPr>
          <w:rFonts w:ascii="Arial" w:hAnsi="Arial" w:cs="Arial"/>
        </w:rPr>
        <w:t xml:space="preserve"> de Pueblos y </w:t>
      </w:r>
      <w:proofErr w:type="spellStart"/>
      <w:r w:rsidR="00E03B83">
        <w:rPr>
          <w:rFonts w:ascii="Arial" w:hAnsi="Arial" w:cs="Arial"/>
        </w:rPr>
        <w:t>Comunidades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Indígenas</w:t>
      </w:r>
      <w:proofErr w:type="spellEnd"/>
      <w:r w:rsidR="00E03B83">
        <w:rPr>
          <w:rFonts w:ascii="Arial" w:hAnsi="Arial" w:cs="Arial"/>
        </w:rPr>
        <w:t xml:space="preserve">, </w:t>
      </w:r>
      <w:proofErr w:type="spellStart"/>
      <w:r w:rsidR="00E03B83">
        <w:rPr>
          <w:rFonts w:ascii="Arial" w:hAnsi="Arial" w:cs="Arial"/>
        </w:rPr>
        <w:t>quedando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registrados</w:t>
      </w:r>
      <w:proofErr w:type="spellEnd"/>
      <w:r w:rsidR="00E03B83">
        <w:rPr>
          <w:rFonts w:ascii="Arial" w:hAnsi="Arial" w:cs="Arial"/>
        </w:rPr>
        <w:t xml:space="preserve"> de </w:t>
      </w:r>
      <w:proofErr w:type="spellStart"/>
      <w:r w:rsidR="00E03B83">
        <w:rPr>
          <w:rFonts w:ascii="Arial" w:hAnsi="Arial" w:cs="Arial"/>
        </w:rPr>
        <w:t>esa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manera</w:t>
      </w:r>
      <w:proofErr w:type="spellEnd"/>
      <w:r w:rsidR="00E03B83">
        <w:rPr>
          <w:rFonts w:ascii="Arial" w:hAnsi="Arial" w:cs="Arial"/>
        </w:rPr>
        <w:t xml:space="preserve"> los </w:t>
      </w:r>
      <w:proofErr w:type="spellStart"/>
      <w:r w:rsidR="00E03B83">
        <w:rPr>
          <w:rFonts w:ascii="Arial" w:hAnsi="Arial" w:cs="Arial"/>
        </w:rPr>
        <w:t>cuatro</w:t>
      </w:r>
      <w:proofErr w:type="spellEnd"/>
      <w:r w:rsidR="00E03B83">
        <w:rPr>
          <w:rFonts w:ascii="Arial" w:hAnsi="Arial" w:cs="Arial"/>
        </w:rPr>
        <w:t xml:space="preserve"> pueblos </w:t>
      </w:r>
      <w:proofErr w:type="spellStart"/>
      <w:r w:rsidR="00E03B83">
        <w:rPr>
          <w:rFonts w:ascii="Arial" w:hAnsi="Arial" w:cs="Arial"/>
        </w:rPr>
        <w:t>originarios</w:t>
      </w:r>
      <w:proofErr w:type="spellEnd"/>
      <w:r w:rsidR="00E03B83">
        <w:rPr>
          <w:rFonts w:ascii="Arial" w:hAnsi="Arial" w:cs="Arial"/>
        </w:rPr>
        <w:t xml:space="preserve">, </w:t>
      </w:r>
      <w:proofErr w:type="spellStart"/>
      <w:r w:rsidR="00E03B83">
        <w:rPr>
          <w:rFonts w:ascii="Arial" w:hAnsi="Arial" w:cs="Arial"/>
        </w:rPr>
        <w:t>así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como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otras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comunidades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étnicas</w:t>
      </w:r>
      <w:proofErr w:type="spellEnd"/>
      <w:r w:rsidR="00E03B83">
        <w:rPr>
          <w:rFonts w:ascii="Arial" w:hAnsi="Arial" w:cs="Arial"/>
        </w:rPr>
        <w:t xml:space="preserve"> que </w:t>
      </w:r>
      <w:proofErr w:type="spellStart"/>
      <w:r w:rsidR="00E03B83">
        <w:rPr>
          <w:rFonts w:ascii="Arial" w:hAnsi="Arial" w:cs="Arial"/>
        </w:rPr>
        <w:t>radican</w:t>
      </w:r>
      <w:proofErr w:type="spellEnd"/>
      <w:r w:rsidR="00E03B83">
        <w:rPr>
          <w:rFonts w:ascii="Arial" w:hAnsi="Arial" w:cs="Arial"/>
        </w:rPr>
        <w:t xml:space="preserve"> </w:t>
      </w:r>
      <w:proofErr w:type="spellStart"/>
      <w:r w:rsidR="00E03B83">
        <w:rPr>
          <w:rFonts w:ascii="Arial" w:hAnsi="Arial" w:cs="Arial"/>
        </w:rPr>
        <w:t>en</w:t>
      </w:r>
      <w:proofErr w:type="spellEnd"/>
      <w:r w:rsidR="00E03B83">
        <w:rPr>
          <w:rFonts w:ascii="Arial" w:hAnsi="Arial" w:cs="Arial"/>
        </w:rPr>
        <w:t xml:space="preserve"> la </w:t>
      </w:r>
      <w:proofErr w:type="spellStart"/>
      <w:r w:rsidR="00E03B83">
        <w:rPr>
          <w:rFonts w:ascii="Arial" w:hAnsi="Arial" w:cs="Arial"/>
        </w:rPr>
        <w:t>entidad</w:t>
      </w:r>
      <w:proofErr w:type="spellEnd"/>
      <w:r w:rsidR="00E03B83">
        <w:rPr>
          <w:rFonts w:ascii="Arial" w:hAnsi="Arial" w:cs="Arial"/>
        </w:rPr>
        <w:t xml:space="preserve">.   </w:t>
      </w:r>
    </w:p>
    <w:p w14:paraId="5B92FBDF" w14:textId="20CB7953" w:rsidR="000E5038" w:rsidRDefault="00E03B83" w:rsidP="00607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embargo,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año</w:t>
      </w:r>
      <w:proofErr w:type="spellEnd"/>
      <w:r>
        <w:rPr>
          <w:rFonts w:ascii="Arial" w:hAnsi="Arial" w:cs="Arial"/>
        </w:rPr>
        <w:t xml:space="preserve"> 2022, </w:t>
      </w:r>
      <w:r w:rsidR="00607C03">
        <w:rPr>
          <w:rFonts w:ascii="Arial" w:hAnsi="Arial" w:cs="Arial"/>
        </w:rPr>
        <w:t xml:space="preserve">un </w:t>
      </w:r>
      <w:proofErr w:type="spellStart"/>
      <w:r w:rsidR="00607C03">
        <w:rPr>
          <w:rFonts w:ascii="Arial" w:hAnsi="Arial" w:cs="Arial"/>
        </w:rPr>
        <w:t>suceso</w:t>
      </w:r>
      <w:proofErr w:type="spellEnd"/>
      <w:r w:rsidR="00607C03">
        <w:rPr>
          <w:rFonts w:ascii="Arial" w:hAnsi="Arial" w:cs="Arial"/>
        </w:rPr>
        <w:t xml:space="preserve"> de </w:t>
      </w:r>
      <w:proofErr w:type="spellStart"/>
      <w:r w:rsidR="00607C03">
        <w:rPr>
          <w:rFonts w:ascii="Arial" w:hAnsi="Arial" w:cs="Arial"/>
        </w:rPr>
        <w:t>importancia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relevante</w:t>
      </w:r>
      <w:proofErr w:type="spellEnd"/>
      <w:r w:rsidR="00607C03">
        <w:rPr>
          <w:rFonts w:ascii="Arial" w:hAnsi="Arial" w:cs="Arial"/>
        </w:rPr>
        <w:t xml:space="preserve"> para </w:t>
      </w:r>
      <w:proofErr w:type="spellStart"/>
      <w:r w:rsidR="00607C03">
        <w:rPr>
          <w:rFonts w:ascii="Arial" w:hAnsi="Arial" w:cs="Arial"/>
        </w:rPr>
        <w:t>el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quehacer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legislativo</w:t>
      </w:r>
      <w:proofErr w:type="spellEnd"/>
      <w:r w:rsidR="00607C03">
        <w:rPr>
          <w:rFonts w:ascii="Arial" w:hAnsi="Arial" w:cs="Arial"/>
        </w:rPr>
        <w:t xml:space="preserve">, vino a </w:t>
      </w:r>
      <w:proofErr w:type="spellStart"/>
      <w:r w:rsidR="00607C03">
        <w:rPr>
          <w:rFonts w:ascii="Arial" w:hAnsi="Arial" w:cs="Arial"/>
        </w:rPr>
        <w:t>cambiar</w:t>
      </w:r>
      <w:proofErr w:type="spellEnd"/>
      <w:r w:rsidR="00607C03">
        <w:rPr>
          <w:rFonts w:ascii="Arial" w:hAnsi="Arial" w:cs="Arial"/>
        </w:rPr>
        <w:t xml:space="preserve"> los </w:t>
      </w:r>
      <w:proofErr w:type="spellStart"/>
      <w:r w:rsidR="00607C03">
        <w:rPr>
          <w:rFonts w:ascii="Arial" w:hAnsi="Arial" w:cs="Arial"/>
        </w:rPr>
        <w:t>esquemas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establecidos</w:t>
      </w:r>
      <w:proofErr w:type="spellEnd"/>
      <w:r w:rsidR="00607C03">
        <w:rPr>
          <w:rFonts w:ascii="Arial" w:hAnsi="Arial" w:cs="Arial"/>
        </w:rPr>
        <w:t xml:space="preserve"> hasta ese </w:t>
      </w:r>
      <w:proofErr w:type="spellStart"/>
      <w:r w:rsidR="00607C03">
        <w:rPr>
          <w:rFonts w:ascii="Arial" w:hAnsi="Arial" w:cs="Arial"/>
        </w:rPr>
        <w:t>momento</w:t>
      </w:r>
      <w:proofErr w:type="spellEnd"/>
      <w:r w:rsidR="00607C03">
        <w:rPr>
          <w:rFonts w:ascii="Arial" w:hAnsi="Arial" w:cs="Arial"/>
        </w:rPr>
        <w:t xml:space="preserve">; </w:t>
      </w:r>
      <w:r w:rsidR="00904FAF">
        <w:rPr>
          <w:rFonts w:ascii="Arial" w:hAnsi="Arial" w:cs="Arial"/>
        </w:rPr>
        <w:t xml:space="preserve">se </w:t>
      </w:r>
      <w:proofErr w:type="spellStart"/>
      <w:r w:rsidR="00904FAF">
        <w:rPr>
          <w:rFonts w:ascii="Arial" w:hAnsi="Arial" w:cs="Arial"/>
        </w:rPr>
        <w:t>trata</w:t>
      </w:r>
      <w:proofErr w:type="spellEnd"/>
      <w:r w:rsidR="00904FAF">
        <w:rPr>
          <w:rFonts w:ascii="Arial" w:hAnsi="Arial" w:cs="Arial"/>
        </w:rPr>
        <w:t xml:space="preserve"> d</w:t>
      </w:r>
      <w:r w:rsidR="00607C03">
        <w:rPr>
          <w:rFonts w:ascii="Arial" w:hAnsi="Arial" w:cs="Arial"/>
        </w:rPr>
        <w:t xml:space="preserve">el </w:t>
      </w:r>
      <w:proofErr w:type="spellStart"/>
      <w:r w:rsidR="00607C03">
        <w:rPr>
          <w:rFonts w:ascii="Arial" w:hAnsi="Arial" w:cs="Arial"/>
        </w:rPr>
        <w:t>requerimiento</w:t>
      </w:r>
      <w:proofErr w:type="spellEnd"/>
      <w:r w:rsidR="00607C03">
        <w:rPr>
          <w:rFonts w:ascii="Arial" w:hAnsi="Arial" w:cs="Arial"/>
        </w:rPr>
        <w:t xml:space="preserve"> de la </w:t>
      </w:r>
      <w:proofErr w:type="spellStart"/>
      <w:r w:rsidR="00607C03">
        <w:rPr>
          <w:rFonts w:ascii="Arial" w:hAnsi="Arial" w:cs="Arial"/>
        </w:rPr>
        <w:t>protección</w:t>
      </w:r>
      <w:proofErr w:type="spellEnd"/>
      <w:r w:rsidR="00607C03">
        <w:rPr>
          <w:rFonts w:ascii="Arial" w:hAnsi="Arial" w:cs="Arial"/>
        </w:rPr>
        <w:t xml:space="preserve"> de la </w:t>
      </w:r>
      <w:proofErr w:type="spellStart"/>
      <w:r w:rsidR="00607C03">
        <w:rPr>
          <w:rFonts w:ascii="Arial" w:hAnsi="Arial" w:cs="Arial"/>
        </w:rPr>
        <w:t>justicia</w:t>
      </w:r>
      <w:proofErr w:type="spellEnd"/>
      <w:r w:rsidR="00607C03">
        <w:rPr>
          <w:rFonts w:ascii="Arial" w:hAnsi="Arial" w:cs="Arial"/>
        </w:rPr>
        <w:t xml:space="preserve"> federal de  un pueblo </w:t>
      </w:r>
      <w:proofErr w:type="spellStart"/>
      <w:r w:rsidR="00607C03">
        <w:rPr>
          <w:rFonts w:ascii="Arial" w:hAnsi="Arial" w:cs="Arial"/>
        </w:rPr>
        <w:t>indígena</w:t>
      </w:r>
      <w:proofErr w:type="spellEnd"/>
      <w:r w:rsidR="00607C03">
        <w:rPr>
          <w:rFonts w:ascii="Arial" w:hAnsi="Arial" w:cs="Arial"/>
        </w:rPr>
        <w:t xml:space="preserve"> que</w:t>
      </w:r>
      <w:r w:rsidR="000E5038">
        <w:rPr>
          <w:rFonts w:ascii="Arial" w:hAnsi="Arial" w:cs="Arial"/>
        </w:rPr>
        <w:t>,</w:t>
      </w:r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después</w:t>
      </w:r>
      <w:proofErr w:type="spellEnd"/>
      <w:r w:rsidR="00607C03">
        <w:rPr>
          <w:rFonts w:ascii="Arial" w:hAnsi="Arial" w:cs="Arial"/>
        </w:rPr>
        <w:t xml:space="preserve"> de </w:t>
      </w:r>
      <w:proofErr w:type="spellStart"/>
      <w:r w:rsidR="00607C03">
        <w:rPr>
          <w:rFonts w:ascii="Arial" w:hAnsi="Arial" w:cs="Arial"/>
        </w:rPr>
        <w:t>permanecer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oculto</w:t>
      </w:r>
      <w:proofErr w:type="spellEnd"/>
      <w:r w:rsidR="00607C03">
        <w:rPr>
          <w:rFonts w:ascii="Arial" w:hAnsi="Arial" w:cs="Arial"/>
        </w:rPr>
        <w:t xml:space="preserve"> por </w:t>
      </w:r>
      <w:proofErr w:type="spellStart"/>
      <w:r w:rsidR="00607C03">
        <w:rPr>
          <w:rFonts w:ascii="Arial" w:hAnsi="Arial" w:cs="Arial"/>
        </w:rPr>
        <w:t>décadas</w:t>
      </w:r>
      <w:proofErr w:type="spellEnd"/>
      <w:r w:rsidR="00607C03">
        <w:rPr>
          <w:rFonts w:ascii="Arial" w:hAnsi="Arial" w:cs="Arial"/>
        </w:rPr>
        <w:t xml:space="preserve">,  ha </w:t>
      </w:r>
      <w:proofErr w:type="spellStart"/>
      <w:r w:rsidR="00607C03">
        <w:rPr>
          <w:rFonts w:ascii="Arial" w:hAnsi="Arial" w:cs="Arial"/>
        </w:rPr>
        <w:t>iniciado</w:t>
      </w:r>
      <w:proofErr w:type="spellEnd"/>
      <w:r w:rsidR="00607C03">
        <w:rPr>
          <w:rFonts w:ascii="Arial" w:hAnsi="Arial" w:cs="Arial"/>
        </w:rPr>
        <w:t xml:space="preserve"> una </w:t>
      </w:r>
      <w:proofErr w:type="spellStart"/>
      <w:r w:rsidR="00607C03">
        <w:rPr>
          <w:rFonts w:ascii="Arial" w:hAnsi="Arial" w:cs="Arial"/>
        </w:rPr>
        <w:t>lucha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en</w:t>
      </w:r>
      <w:proofErr w:type="spellEnd"/>
      <w:r w:rsidR="00607C03">
        <w:rPr>
          <w:rFonts w:ascii="Arial" w:hAnsi="Arial" w:cs="Arial"/>
        </w:rPr>
        <w:t xml:space="preserve"> la </w:t>
      </w:r>
      <w:proofErr w:type="spellStart"/>
      <w:r w:rsidR="00607C03">
        <w:rPr>
          <w:rFonts w:ascii="Arial" w:hAnsi="Arial" w:cs="Arial"/>
        </w:rPr>
        <w:t>exigencia</w:t>
      </w:r>
      <w:proofErr w:type="spellEnd"/>
      <w:r w:rsidR="00607C03">
        <w:rPr>
          <w:rFonts w:ascii="Arial" w:hAnsi="Arial" w:cs="Arial"/>
        </w:rPr>
        <w:t xml:space="preserve"> de </w:t>
      </w:r>
      <w:proofErr w:type="spellStart"/>
      <w:r w:rsidR="00607C03">
        <w:rPr>
          <w:rFonts w:ascii="Arial" w:hAnsi="Arial" w:cs="Arial"/>
        </w:rPr>
        <w:t>su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reconocimiento</w:t>
      </w:r>
      <w:proofErr w:type="spellEnd"/>
      <w:r w:rsidR="00607C03">
        <w:rPr>
          <w:rFonts w:ascii="Arial" w:hAnsi="Arial" w:cs="Arial"/>
        </w:rPr>
        <w:t xml:space="preserve"> legal a </w:t>
      </w:r>
      <w:proofErr w:type="spellStart"/>
      <w:r w:rsidR="00607C03">
        <w:rPr>
          <w:rFonts w:ascii="Arial" w:hAnsi="Arial" w:cs="Arial"/>
        </w:rPr>
        <w:t>través</w:t>
      </w:r>
      <w:proofErr w:type="spellEnd"/>
      <w:r w:rsidR="00607C03">
        <w:rPr>
          <w:rFonts w:ascii="Arial" w:hAnsi="Arial" w:cs="Arial"/>
        </w:rPr>
        <w:t xml:space="preserve"> de</w:t>
      </w:r>
      <w:r w:rsidR="000E5038">
        <w:rPr>
          <w:rFonts w:ascii="Arial" w:hAnsi="Arial" w:cs="Arial"/>
        </w:rPr>
        <w:t xml:space="preserve">l </w:t>
      </w:r>
      <w:proofErr w:type="spellStart"/>
      <w:r w:rsidR="000E5038">
        <w:rPr>
          <w:rFonts w:ascii="Arial" w:hAnsi="Arial" w:cs="Arial"/>
        </w:rPr>
        <w:t>recurso</w:t>
      </w:r>
      <w:proofErr w:type="spellEnd"/>
      <w:r w:rsidR="000E5038">
        <w:rPr>
          <w:rFonts w:ascii="Arial" w:hAnsi="Arial" w:cs="Arial"/>
        </w:rPr>
        <w:t xml:space="preserve"> de amparo, </w:t>
      </w:r>
      <w:proofErr w:type="spellStart"/>
      <w:r w:rsidR="000E5038">
        <w:rPr>
          <w:rFonts w:ascii="Arial" w:hAnsi="Arial" w:cs="Arial"/>
        </w:rPr>
        <w:t>el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cual</w:t>
      </w:r>
      <w:proofErr w:type="spellEnd"/>
      <w:r w:rsidR="000E5038">
        <w:rPr>
          <w:rFonts w:ascii="Arial" w:hAnsi="Arial" w:cs="Arial"/>
        </w:rPr>
        <w:t xml:space="preserve"> ha </w:t>
      </w:r>
      <w:proofErr w:type="spellStart"/>
      <w:r w:rsidR="000E5038">
        <w:rPr>
          <w:rFonts w:ascii="Arial" w:hAnsi="Arial" w:cs="Arial"/>
        </w:rPr>
        <w:t>resuelto</w:t>
      </w:r>
      <w:proofErr w:type="spellEnd"/>
      <w:r w:rsidR="000E5038">
        <w:rPr>
          <w:rFonts w:ascii="Arial" w:hAnsi="Arial" w:cs="Arial"/>
        </w:rPr>
        <w:t xml:space="preserve"> a </w:t>
      </w:r>
      <w:proofErr w:type="spellStart"/>
      <w:r w:rsidR="000E5038">
        <w:rPr>
          <w:rFonts w:ascii="Arial" w:hAnsi="Arial" w:cs="Arial"/>
        </w:rPr>
        <w:t>su</w:t>
      </w:r>
      <w:proofErr w:type="spellEnd"/>
      <w:r w:rsidR="000E5038">
        <w:rPr>
          <w:rFonts w:ascii="Arial" w:hAnsi="Arial" w:cs="Arial"/>
        </w:rPr>
        <w:t xml:space="preserve"> favor </w:t>
      </w:r>
      <w:proofErr w:type="spellStart"/>
      <w:r w:rsidR="000E5038">
        <w:rPr>
          <w:rFonts w:ascii="Arial" w:hAnsi="Arial" w:cs="Arial"/>
        </w:rPr>
        <w:t>el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Juzgado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Décimo</w:t>
      </w:r>
      <w:proofErr w:type="spellEnd"/>
      <w:r w:rsidR="00904FAF">
        <w:rPr>
          <w:rFonts w:ascii="Arial" w:hAnsi="Arial" w:cs="Arial"/>
        </w:rPr>
        <w:t xml:space="preserve"> </w:t>
      </w:r>
      <w:r w:rsidR="000E5038">
        <w:rPr>
          <w:rFonts w:ascii="Arial" w:hAnsi="Arial" w:cs="Arial"/>
        </w:rPr>
        <w:t xml:space="preserve">primero de Distrito </w:t>
      </w:r>
      <w:r w:rsidR="00904FAF">
        <w:rPr>
          <w:rFonts w:ascii="Arial" w:hAnsi="Arial" w:cs="Arial"/>
        </w:rPr>
        <w:t xml:space="preserve">con </w:t>
      </w:r>
      <w:proofErr w:type="spellStart"/>
      <w:r w:rsidR="00904FAF">
        <w:rPr>
          <w:rFonts w:ascii="Arial" w:hAnsi="Arial" w:cs="Arial"/>
        </w:rPr>
        <w:t>sede</w:t>
      </w:r>
      <w:proofErr w:type="spellEnd"/>
      <w:r w:rsidR="00904FAF">
        <w:rPr>
          <w:rFonts w:ascii="Arial" w:hAnsi="Arial" w:cs="Arial"/>
        </w:rPr>
        <w:t xml:space="preserve"> </w:t>
      </w:r>
      <w:proofErr w:type="spellStart"/>
      <w:r w:rsidR="00904FAF">
        <w:rPr>
          <w:rFonts w:ascii="Arial" w:hAnsi="Arial" w:cs="Arial"/>
        </w:rPr>
        <w:t>en</w:t>
      </w:r>
      <w:proofErr w:type="spellEnd"/>
      <w:r w:rsidR="00904FAF">
        <w:rPr>
          <w:rFonts w:ascii="Arial" w:hAnsi="Arial" w:cs="Arial"/>
        </w:rPr>
        <w:t xml:space="preserve"> </w:t>
      </w:r>
      <w:proofErr w:type="spellStart"/>
      <w:r w:rsidR="00904FAF">
        <w:rPr>
          <w:rFonts w:ascii="Arial" w:hAnsi="Arial" w:cs="Arial"/>
        </w:rPr>
        <w:t>el</w:t>
      </w:r>
      <w:proofErr w:type="spellEnd"/>
      <w:r w:rsidR="000E5038">
        <w:rPr>
          <w:rFonts w:ascii="Arial" w:hAnsi="Arial" w:cs="Arial"/>
        </w:rPr>
        <w:t xml:space="preserve"> Estado de Chihuahua a </w:t>
      </w:r>
      <w:proofErr w:type="spellStart"/>
      <w:r w:rsidR="000E5038">
        <w:rPr>
          <w:rFonts w:ascii="Arial" w:hAnsi="Arial" w:cs="Arial"/>
        </w:rPr>
        <w:t>través</w:t>
      </w:r>
      <w:proofErr w:type="spellEnd"/>
      <w:r w:rsidR="000E5038">
        <w:rPr>
          <w:rFonts w:ascii="Arial" w:hAnsi="Arial" w:cs="Arial"/>
        </w:rPr>
        <w:t xml:space="preserve"> de la suspension </w:t>
      </w:r>
      <w:proofErr w:type="spellStart"/>
      <w:r w:rsidR="000E5038">
        <w:rPr>
          <w:rFonts w:ascii="Arial" w:hAnsi="Arial" w:cs="Arial"/>
        </w:rPr>
        <w:t>definitiva</w:t>
      </w:r>
      <w:proofErr w:type="spellEnd"/>
      <w:r w:rsidR="000E5038">
        <w:rPr>
          <w:rFonts w:ascii="Arial" w:hAnsi="Arial" w:cs="Arial"/>
        </w:rPr>
        <w:t xml:space="preserve"> contra </w:t>
      </w:r>
      <w:proofErr w:type="spellStart"/>
      <w:r w:rsidR="000E5038">
        <w:rPr>
          <w:rFonts w:ascii="Arial" w:hAnsi="Arial" w:cs="Arial"/>
        </w:rPr>
        <w:t>omisiones</w:t>
      </w:r>
      <w:proofErr w:type="spellEnd"/>
      <w:r w:rsidR="000E5038">
        <w:rPr>
          <w:rFonts w:ascii="Arial" w:hAnsi="Arial" w:cs="Arial"/>
        </w:rPr>
        <w:t xml:space="preserve"> de las </w:t>
      </w:r>
      <w:proofErr w:type="spellStart"/>
      <w:r w:rsidR="000E5038">
        <w:rPr>
          <w:rFonts w:ascii="Arial" w:hAnsi="Arial" w:cs="Arial"/>
        </w:rPr>
        <w:t>autoridades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legislativas</w:t>
      </w:r>
      <w:proofErr w:type="spellEnd"/>
      <w:r w:rsidR="000E5038">
        <w:rPr>
          <w:rFonts w:ascii="Arial" w:hAnsi="Arial" w:cs="Arial"/>
        </w:rPr>
        <w:t xml:space="preserve"> y </w:t>
      </w:r>
      <w:proofErr w:type="spellStart"/>
      <w:r w:rsidR="000E5038">
        <w:rPr>
          <w:rFonts w:ascii="Arial" w:hAnsi="Arial" w:cs="Arial"/>
        </w:rPr>
        <w:t>administrativas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respecto</w:t>
      </w:r>
      <w:proofErr w:type="spellEnd"/>
      <w:r w:rsidR="000E5038">
        <w:rPr>
          <w:rFonts w:ascii="Arial" w:hAnsi="Arial" w:cs="Arial"/>
        </w:rPr>
        <w:t xml:space="preserve"> al </w:t>
      </w:r>
      <w:proofErr w:type="spellStart"/>
      <w:r w:rsidR="000E5038">
        <w:rPr>
          <w:rFonts w:ascii="Arial" w:hAnsi="Arial" w:cs="Arial"/>
        </w:rPr>
        <w:t>reconocimiento</w:t>
      </w:r>
      <w:proofErr w:type="spellEnd"/>
      <w:r w:rsidR="000E5038">
        <w:rPr>
          <w:rFonts w:ascii="Arial" w:hAnsi="Arial" w:cs="Arial"/>
        </w:rPr>
        <w:t xml:space="preserve"> de la </w:t>
      </w:r>
      <w:proofErr w:type="spellStart"/>
      <w:r w:rsidR="000E5038">
        <w:rPr>
          <w:rFonts w:ascii="Arial" w:hAnsi="Arial" w:cs="Arial"/>
        </w:rPr>
        <w:t>nación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N´dee</w:t>
      </w:r>
      <w:proofErr w:type="spellEnd"/>
      <w:r w:rsidR="000E5038">
        <w:rPr>
          <w:rFonts w:ascii="Arial" w:hAnsi="Arial" w:cs="Arial"/>
        </w:rPr>
        <w:t>/</w:t>
      </w:r>
      <w:proofErr w:type="spellStart"/>
      <w:r w:rsidR="000E5038">
        <w:rPr>
          <w:rFonts w:ascii="Arial" w:hAnsi="Arial" w:cs="Arial"/>
        </w:rPr>
        <w:t>N´nee</w:t>
      </w:r>
      <w:proofErr w:type="spellEnd"/>
      <w:r w:rsidR="000E5038">
        <w:rPr>
          <w:rFonts w:ascii="Arial" w:hAnsi="Arial" w:cs="Arial"/>
        </w:rPr>
        <w:t>/</w:t>
      </w:r>
      <w:proofErr w:type="spellStart"/>
      <w:r w:rsidR="000E5038">
        <w:rPr>
          <w:rFonts w:ascii="Arial" w:hAnsi="Arial" w:cs="Arial"/>
        </w:rPr>
        <w:t>N´dé</w:t>
      </w:r>
      <w:proofErr w:type="spellEnd"/>
      <w:r w:rsidR="000E5038">
        <w:rPr>
          <w:rFonts w:ascii="Arial" w:hAnsi="Arial" w:cs="Arial"/>
        </w:rPr>
        <w:t xml:space="preserve">, lo </w:t>
      </w:r>
      <w:proofErr w:type="spellStart"/>
      <w:r w:rsidR="000E5038">
        <w:rPr>
          <w:rFonts w:ascii="Arial" w:hAnsi="Arial" w:cs="Arial"/>
        </w:rPr>
        <w:t>cual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nos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obliga</w:t>
      </w:r>
      <w:proofErr w:type="spellEnd"/>
      <w:r w:rsidR="000E5038">
        <w:rPr>
          <w:rFonts w:ascii="Arial" w:hAnsi="Arial" w:cs="Arial"/>
        </w:rPr>
        <w:t xml:space="preserve">  a </w:t>
      </w:r>
      <w:proofErr w:type="spellStart"/>
      <w:r w:rsidR="000E5038">
        <w:rPr>
          <w:rFonts w:ascii="Arial" w:hAnsi="Arial" w:cs="Arial"/>
        </w:rPr>
        <w:t>actuar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en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el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ámbito</w:t>
      </w:r>
      <w:proofErr w:type="spellEnd"/>
      <w:r w:rsidR="000E5038">
        <w:rPr>
          <w:rFonts w:ascii="Arial" w:hAnsi="Arial" w:cs="Arial"/>
        </w:rPr>
        <w:t xml:space="preserve"> de </w:t>
      </w:r>
      <w:proofErr w:type="spellStart"/>
      <w:r w:rsidR="000E5038">
        <w:rPr>
          <w:rFonts w:ascii="Arial" w:hAnsi="Arial" w:cs="Arial"/>
        </w:rPr>
        <w:t>nuestra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competencia</w:t>
      </w:r>
      <w:proofErr w:type="spellEnd"/>
      <w:r w:rsidR="000E5038">
        <w:rPr>
          <w:rFonts w:ascii="Arial" w:hAnsi="Arial" w:cs="Arial"/>
        </w:rPr>
        <w:t xml:space="preserve"> para </w:t>
      </w:r>
      <w:proofErr w:type="spellStart"/>
      <w:r w:rsidR="000E5038">
        <w:rPr>
          <w:rFonts w:ascii="Arial" w:hAnsi="Arial" w:cs="Arial"/>
        </w:rPr>
        <w:t>reconocerles</w:t>
      </w:r>
      <w:proofErr w:type="spellEnd"/>
      <w:r w:rsidR="000E5038">
        <w:rPr>
          <w:rFonts w:ascii="Arial" w:hAnsi="Arial" w:cs="Arial"/>
        </w:rPr>
        <w:t xml:space="preserve"> </w:t>
      </w:r>
      <w:proofErr w:type="spellStart"/>
      <w:r w:rsidR="000E5038">
        <w:rPr>
          <w:rFonts w:ascii="Arial" w:hAnsi="Arial" w:cs="Arial"/>
        </w:rPr>
        <w:t>constitucional</w:t>
      </w:r>
      <w:proofErr w:type="spellEnd"/>
      <w:r w:rsidR="000E5038">
        <w:rPr>
          <w:rFonts w:ascii="Arial" w:hAnsi="Arial" w:cs="Arial"/>
        </w:rPr>
        <w:t xml:space="preserve"> y </w:t>
      </w:r>
      <w:proofErr w:type="spellStart"/>
      <w:r w:rsidR="000E5038">
        <w:rPr>
          <w:rFonts w:ascii="Arial" w:hAnsi="Arial" w:cs="Arial"/>
        </w:rPr>
        <w:t>legalmente</w:t>
      </w:r>
      <w:proofErr w:type="spellEnd"/>
      <w:r w:rsidR="00607C03">
        <w:rPr>
          <w:rFonts w:ascii="Arial" w:hAnsi="Arial" w:cs="Arial"/>
        </w:rPr>
        <w:t xml:space="preserve"> </w:t>
      </w:r>
      <w:proofErr w:type="spellStart"/>
      <w:r w:rsidR="00607C03">
        <w:rPr>
          <w:rFonts w:ascii="Arial" w:hAnsi="Arial" w:cs="Arial"/>
        </w:rPr>
        <w:t>como</w:t>
      </w:r>
      <w:proofErr w:type="spellEnd"/>
      <w:r w:rsidR="00607C03">
        <w:rPr>
          <w:rFonts w:ascii="Arial" w:hAnsi="Arial" w:cs="Arial"/>
        </w:rPr>
        <w:t xml:space="preserve"> pueblos </w:t>
      </w:r>
      <w:proofErr w:type="spellStart"/>
      <w:r w:rsidR="00607C03">
        <w:rPr>
          <w:rFonts w:ascii="Arial" w:hAnsi="Arial" w:cs="Arial"/>
        </w:rPr>
        <w:t>originarios</w:t>
      </w:r>
      <w:proofErr w:type="spellEnd"/>
      <w:r w:rsidR="00607C03">
        <w:rPr>
          <w:rFonts w:ascii="Arial" w:hAnsi="Arial" w:cs="Arial"/>
        </w:rPr>
        <w:t xml:space="preserve"> del </w:t>
      </w:r>
      <w:proofErr w:type="spellStart"/>
      <w:r w:rsidR="00607C03">
        <w:rPr>
          <w:rFonts w:ascii="Arial" w:hAnsi="Arial" w:cs="Arial"/>
        </w:rPr>
        <w:t>estado</w:t>
      </w:r>
      <w:proofErr w:type="spellEnd"/>
      <w:r w:rsidR="00607C03">
        <w:rPr>
          <w:rFonts w:ascii="Arial" w:hAnsi="Arial" w:cs="Arial"/>
        </w:rPr>
        <w:t xml:space="preserve"> de Chihuahua</w:t>
      </w:r>
      <w:r w:rsidR="000E5038">
        <w:rPr>
          <w:rFonts w:ascii="Arial" w:hAnsi="Arial" w:cs="Arial"/>
        </w:rPr>
        <w:t xml:space="preserve">. </w:t>
      </w:r>
    </w:p>
    <w:p w14:paraId="3EA05DB8" w14:textId="4031E8D4" w:rsidR="00607C03" w:rsidRDefault="000E5038" w:rsidP="00607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pueblo </w:t>
      </w:r>
      <w:proofErr w:type="spellStart"/>
      <w:r w:rsidR="00E35B0C">
        <w:rPr>
          <w:rFonts w:ascii="Arial" w:hAnsi="Arial" w:cs="Arial"/>
        </w:rPr>
        <w:t>N´dee</w:t>
      </w:r>
      <w:proofErr w:type="spellEnd"/>
      <w:r w:rsidR="00E35B0C">
        <w:rPr>
          <w:rFonts w:ascii="Arial" w:hAnsi="Arial" w:cs="Arial"/>
        </w:rPr>
        <w:t>/</w:t>
      </w:r>
      <w:proofErr w:type="spellStart"/>
      <w:r w:rsidR="00E35B0C">
        <w:rPr>
          <w:rFonts w:ascii="Arial" w:hAnsi="Arial" w:cs="Arial"/>
        </w:rPr>
        <w:t>N´nee</w:t>
      </w:r>
      <w:proofErr w:type="spellEnd"/>
      <w:r w:rsidR="00E35B0C">
        <w:rPr>
          <w:rFonts w:ascii="Arial" w:hAnsi="Arial" w:cs="Arial"/>
        </w:rPr>
        <w:t>/</w:t>
      </w:r>
      <w:proofErr w:type="spellStart"/>
      <w:r w:rsidR="00E35B0C">
        <w:rPr>
          <w:rFonts w:ascii="Arial" w:hAnsi="Arial" w:cs="Arial"/>
        </w:rPr>
        <w:t>N´dé</w:t>
      </w:r>
      <w:proofErr w:type="spellEnd"/>
      <w:r w:rsidR="00E35B0C">
        <w:rPr>
          <w:rFonts w:ascii="Arial" w:hAnsi="Arial" w:cs="Arial"/>
        </w:rPr>
        <w:t xml:space="preserve">, </w:t>
      </w:r>
      <w:proofErr w:type="spellStart"/>
      <w:r w:rsidR="00E35B0C">
        <w:rPr>
          <w:rFonts w:ascii="Arial" w:hAnsi="Arial" w:cs="Arial"/>
        </w:rPr>
        <w:t>conocidos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en</w:t>
      </w:r>
      <w:proofErr w:type="spellEnd"/>
      <w:r w:rsidR="00E35B0C">
        <w:rPr>
          <w:rFonts w:ascii="Arial" w:hAnsi="Arial" w:cs="Arial"/>
        </w:rPr>
        <w:t xml:space="preserve"> la </w:t>
      </w:r>
      <w:proofErr w:type="spellStart"/>
      <w:r w:rsidR="00E35B0C">
        <w:rPr>
          <w:rFonts w:ascii="Arial" w:hAnsi="Arial" w:cs="Arial"/>
        </w:rPr>
        <w:t>cultura</w:t>
      </w:r>
      <w:proofErr w:type="spellEnd"/>
      <w:r w:rsidR="00E35B0C">
        <w:rPr>
          <w:rFonts w:ascii="Arial" w:hAnsi="Arial" w:cs="Arial"/>
        </w:rPr>
        <w:t xml:space="preserve"> popular </w:t>
      </w:r>
      <w:proofErr w:type="spellStart"/>
      <w:r w:rsidR="00E35B0C">
        <w:rPr>
          <w:rFonts w:ascii="Arial" w:hAnsi="Arial" w:cs="Arial"/>
        </w:rPr>
        <w:t>como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apaches</w:t>
      </w:r>
      <w:proofErr w:type="spellEnd"/>
      <w:r>
        <w:rPr>
          <w:rFonts w:ascii="Arial" w:hAnsi="Arial" w:cs="Arial"/>
        </w:rPr>
        <w:t xml:space="preserve">, </w:t>
      </w:r>
      <w:r w:rsidR="00DD6157">
        <w:rPr>
          <w:rFonts w:ascii="Arial" w:hAnsi="Arial" w:cs="Arial"/>
        </w:rPr>
        <w:t xml:space="preserve"> los </w:t>
      </w:r>
      <w:proofErr w:type="spellStart"/>
      <w:r w:rsidR="00DD6157">
        <w:rPr>
          <w:rFonts w:ascii="Arial" w:hAnsi="Arial" w:cs="Arial"/>
        </w:rPr>
        <w:t>cuales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fueron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declarados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oficilamente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extintos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apenas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el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siglo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pasado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después</w:t>
      </w:r>
      <w:proofErr w:type="spellEnd"/>
      <w:r w:rsidR="00DD6157">
        <w:rPr>
          <w:rFonts w:ascii="Arial" w:hAnsi="Arial" w:cs="Arial"/>
        </w:rPr>
        <w:t xml:space="preserve"> de siglos de </w:t>
      </w:r>
      <w:proofErr w:type="spellStart"/>
      <w:r w:rsidR="00DD6157">
        <w:rPr>
          <w:rFonts w:ascii="Arial" w:hAnsi="Arial" w:cs="Arial"/>
        </w:rPr>
        <w:t>cruentas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luchas</w:t>
      </w:r>
      <w:proofErr w:type="spellEnd"/>
      <w:r w:rsidR="00DD6157">
        <w:rPr>
          <w:rFonts w:ascii="Arial" w:hAnsi="Arial" w:cs="Arial"/>
        </w:rPr>
        <w:t xml:space="preserve"> contra los </w:t>
      </w:r>
      <w:proofErr w:type="spellStart"/>
      <w:r w:rsidR="00DD6157">
        <w:rPr>
          <w:rFonts w:ascii="Arial" w:hAnsi="Arial" w:cs="Arial"/>
        </w:rPr>
        <w:t>colonizadores</w:t>
      </w:r>
      <w:proofErr w:type="spellEnd"/>
      <w:r w:rsidR="00DD6157">
        <w:rPr>
          <w:rFonts w:ascii="Arial" w:hAnsi="Arial" w:cs="Arial"/>
        </w:rPr>
        <w:t xml:space="preserve"> por sus </w:t>
      </w:r>
      <w:proofErr w:type="spellStart"/>
      <w:r w:rsidR="00DD6157">
        <w:rPr>
          <w:rFonts w:ascii="Arial" w:hAnsi="Arial" w:cs="Arial"/>
        </w:rPr>
        <w:t>territorios</w:t>
      </w:r>
      <w:proofErr w:type="spellEnd"/>
      <w:r w:rsidR="00DD6157">
        <w:rPr>
          <w:rFonts w:ascii="Arial" w:hAnsi="Arial" w:cs="Arial"/>
        </w:rPr>
        <w:t xml:space="preserve">, </w:t>
      </w:r>
      <w:proofErr w:type="spellStart"/>
      <w:r w:rsidR="00DD6157">
        <w:rPr>
          <w:rFonts w:ascii="Arial" w:hAnsi="Arial" w:cs="Arial"/>
        </w:rPr>
        <w:t>han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reaparecido</w:t>
      </w:r>
      <w:proofErr w:type="spellEnd"/>
      <w:r w:rsidR="00DD6157">
        <w:rPr>
          <w:rFonts w:ascii="Arial" w:hAnsi="Arial" w:cs="Arial"/>
        </w:rPr>
        <w:t xml:space="preserve">, </w:t>
      </w:r>
      <w:proofErr w:type="spellStart"/>
      <w:r w:rsidR="00DD6157">
        <w:rPr>
          <w:rFonts w:ascii="Arial" w:hAnsi="Arial" w:cs="Arial"/>
        </w:rPr>
        <w:t>organizándose</w:t>
      </w:r>
      <w:proofErr w:type="spellEnd"/>
      <w:r w:rsidR="00DD6157">
        <w:rPr>
          <w:rFonts w:ascii="Arial" w:hAnsi="Arial" w:cs="Arial"/>
        </w:rPr>
        <w:t xml:space="preserve"> poco a poco para </w:t>
      </w:r>
      <w:proofErr w:type="spellStart"/>
      <w:r w:rsidR="00DD6157">
        <w:rPr>
          <w:rFonts w:ascii="Arial" w:hAnsi="Arial" w:cs="Arial"/>
        </w:rPr>
        <w:t>buscar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el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reconocimiento</w:t>
      </w:r>
      <w:proofErr w:type="spellEnd"/>
      <w:r w:rsidR="00DD6157">
        <w:rPr>
          <w:rFonts w:ascii="Arial" w:hAnsi="Arial" w:cs="Arial"/>
        </w:rPr>
        <w:t xml:space="preserve"> legal del Estado </w:t>
      </w:r>
      <w:proofErr w:type="spellStart"/>
      <w:r w:rsidR="00DD6157">
        <w:rPr>
          <w:rFonts w:ascii="Arial" w:hAnsi="Arial" w:cs="Arial"/>
        </w:rPr>
        <w:t>mexicano</w:t>
      </w:r>
      <w:proofErr w:type="spellEnd"/>
      <w:r w:rsidR="00DD6157">
        <w:rPr>
          <w:rFonts w:ascii="Arial" w:hAnsi="Arial" w:cs="Arial"/>
        </w:rPr>
        <w:t xml:space="preserve">, </w:t>
      </w:r>
      <w:proofErr w:type="spellStart"/>
      <w:r w:rsidR="00DD6157">
        <w:rPr>
          <w:rFonts w:ascii="Arial" w:hAnsi="Arial" w:cs="Arial"/>
        </w:rPr>
        <w:t>manifestando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su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existencia</w:t>
      </w:r>
      <w:proofErr w:type="spellEnd"/>
      <w:r w:rsidR="00DD6157">
        <w:rPr>
          <w:rFonts w:ascii="Arial" w:hAnsi="Arial" w:cs="Arial"/>
        </w:rPr>
        <w:t xml:space="preserve"> a </w:t>
      </w:r>
      <w:proofErr w:type="spellStart"/>
      <w:r w:rsidR="00DD6157">
        <w:rPr>
          <w:rFonts w:ascii="Arial" w:hAnsi="Arial" w:cs="Arial"/>
        </w:rPr>
        <w:t>través</w:t>
      </w:r>
      <w:proofErr w:type="spellEnd"/>
      <w:r w:rsidR="00DD6157">
        <w:rPr>
          <w:rFonts w:ascii="Arial" w:hAnsi="Arial" w:cs="Arial"/>
        </w:rPr>
        <w:t xml:space="preserve"> de la </w:t>
      </w:r>
      <w:proofErr w:type="spellStart"/>
      <w:r w:rsidR="00DD6157">
        <w:rPr>
          <w:rFonts w:ascii="Arial" w:hAnsi="Arial" w:cs="Arial"/>
        </w:rPr>
        <w:t>autoadscripción</w:t>
      </w:r>
      <w:proofErr w:type="spellEnd"/>
      <w:r w:rsidR="00F2013F">
        <w:rPr>
          <w:rFonts w:ascii="Arial" w:hAnsi="Arial" w:cs="Arial"/>
        </w:rPr>
        <w:t>;</w:t>
      </w:r>
      <w:r w:rsidR="00DD6157">
        <w:rPr>
          <w:rFonts w:ascii="Arial" w:hAnsi="Arial" w:cs="Arial"/>
        </w:rPr>
        <w:t xml:space="preserve">   y gracias a </w:t>
      </w:r>
      <w:proofErr w:type="spellStart"/>
      <w:r w:rsidR="00DD6157">
        <w:rPr>
          <w:rFonts w:ascii="Arial" w:hAnsi="Arial" w:cs="Arial"/>
        </w:rPr>
        <w:t>su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lucha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reciente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pero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eficaz</w:t>
      </w:r>
      <w:proofErr w:type="spellEnd"/>
      <w:r w:rsidR="00DD6157">
        <w:rPr>
          <w:rFonts w:ascii="Arial" w:hAnsi="Arial" w:cs="Arial"/>
        </w:rPr>
        <w:t xml:space="preserve"> y </w:t>
      </w:r>
      <w:proofErr w:type="spellStart"/>
      <w:r w:rsidR="00DD6157">
        <w:rPr>
          <w:rFonts w:ascii="Arial" w:hAnsi="Arial" w:cs="Arial"/>
        </w:rPr>
        <w:t>contundente</w:t>
      </w:r>
      <w:proofErr w:type="spellEnd"/>
      <w:r w:rsidR="00DD6157">
        <w:rPr>
          <w:rFonts w:ascii="Arial" w:hAnsi="Arial" w:cs="Arial"/>
        </w:rPr>
        <w:t xml:space="preserve">, </w:t>
      </w:r>
      <w:proofErr w:type="spellStart"/>
      <w:r w:rsidR="00DD6157">
        <w:rPr>
          <w:rFonts w:ascii="Arial" w:hAnsi="Arial" w:cs="Arial"/>
        </w:rPr>
        <w:t>han</w:t>
      </w:r>
      <w:proofErr w:type="spellEnd"/>
      <w:r w:rsidR="00DD6157">
        <w:rPr>
          <w:rFonts w:ascii="Arial" w:hAnsi="Arial" w:cs="Arial"/>
        </w:rPr>
        <w:t xml:space="preserve"> </w:t>
      </w:r>
      <w:proofErr w:type="spellStart"/>
      <w:r w:rsidR="00DD6157">
        <w:rPr>
          <w:rFonts w:ascii="Arial" w:hAnsi="Arial" w:cs="Arial"/>
        </w:rPr>
        <w:t>logrado</w:t>
      </w:r>
      <w:proofErr w:type="spellEnd"/>
      <w:r w:rsidR="00DD6157">
        <w:rPr>
          <w:rFonts w:ascii="Arial" w:hAnsi="Arial" w:cs="Arial"/>
        </w:rPr>
        <w:t xml:space="preserve"> ser </w:t>
      </w:r>
      <w:proofErr w:type="spellStart"/>
      <w:r w:rsidR="00DD6157">
        <w:rPr>
          <w:rFonts w:ascii="Arial" w:hAnsi="Arial" w:cs="Arial"/>
        </w:rPr>
        <w:t>incorporados</w:t>
      </w:r>
      <w:proofErr w:type="spellEnd"/>
      <w:r w:rsidR="00DD6157">
        <w:rPr>
          <w:rFonts w:ascii="Arial" w:hAnsi="Arial" w:cs="Arial"/>
        </w:rPr>
        <w:t xml:space="preserve"> </w:t>
      </w:r>
      <w:r w:rsidR="00E35B0C">
        <w:rPr>
          <w:rFonts w:ascii="Arial" w:hAnsi="Arial" w:cs="Arial"/>
        </w:rPr>
        <w:t xml:space="preserve">  </w:t>
      </w:r>
      <w:proofErr w:type="spellStart"/>
      <w:r w:rsidR="00F2013F">
        <w:rPr>
          <w:rFonts w:ascii="Arial" w:hAnsi="Arial" w:cs="Arial"/>
        </w:rPr>
        <w:t>recientemente</w:t>
      </w:r>
      <w:proofErr w:type="spellEnd"/>
      <w:r w:rsidR="00E35B0C">
        <w:rPr>
          <w:rFonts w:ascii="Arial" w:hAnsi="Arial" w:cs="Arial"/>
        </w:rPr>
        <w:t xml:space="preserve"> entre los 71 pueblos del </w:t>
      </w:r>
      <w:proofErr w:type="spellStart"/>
      <w:r w:rsidR="00E35B0C">
        <w:rPr>
          <w:rFonts w:ascii="Arial" w:hAnsi="Arial" w:cs="Arial"/>
        </w:rPr>
        <w:t>Catálogo</w:t>
      </w:r>
      <w:proofErr w:type="spellEnd"/>
      <w:r w:rsidR="00E35B0C">
        <w:rPr>
          <w:rFonts w:ascii="Arial" w:hAnsi="Arial" w:cs="Arial"/>
        </w:rPr>
        <w:t xml:space="preserve"> de Pueblos </w:t>
      </w:r>
      <w:proofErr w:type="spellStart"/>
      <w:r w:rsidR="00E35B0C">
        <w:rPr>
          <w:rFonts w:ascii="Arial" w:hAnsi="Arial" w:cs="Arial"/>
        </w:rPr>
        <w:t>Indígenas</w:t>
      </w:r>
      <w:proofErr w:type="spellEnd"/>
      <w:r w:rsidR="00E35B0C">
        <w:rPr>
          <w:rFonts w:ascii="Arial" w:hAnsi="Arial" w:cs="Arial"/>
        </w:rPr>
        <w:t xml:space="preserve">  de México, </w:t>
      </w:r>
      <w:proofErr w:type="spellStart"/>
      <w:r w:rsidR="00E35B0C">
        <w:rPr>
          <w:rFonts w:ascii="Arial" w:hAnsi="Arial" w:cs="Arial"/>
        </w:rPr>
        <w:t>publicado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en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el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Diario</w:t>
      </w:r>
      <w:proofErr w:type="spellEnd"/>
      <w:r w:rsidR="00E35B0C">
        <w:rPr>
          <w:rFonts w:ascii="Arial" w:hAnsi="Arial" w:cs="Arial"/>
        </w:rPr>
        <w:t xml:space="preserve"> </w:t>
      </w:r>
      <w:proofErr w:type="spellStart"/>
      <w:r w:rsidR="00E35B0C">
        <w:rPr>
          <w:rFonts w:ascii="Arial" w:hAnsi="Arial" w:cs="Arial"/>
        </w:rPr>
        <w:t>Oficial</w:t>
      </w:r>
      <w:proofErr w:type="spellEnd"/>
      <w:r w:rsidR="00E35B0C">
        <w:rPr>
          <w:rFonts w:ascii="Arial" w:hAnsi="Arial" w:cs="Arial"/>
        </w:rPr>
        <w:t xml:space="preserve"> de la </w:t>
      </w:r>
      <w:proofErr w:type="spellStart"/>
      <w:r w:rsidR="00E35B0C">
        <w:rPr>
          <w:rFonts w:ascii="Arial" w:hAnsi="Arial" w:cs="Arial"/>
        </w:rPr>
        <w:t>Federación</w:t>
      </w:r>
      <w:proofErr w:type="spellEnd"/>
      <w:r w:rsidR="00E35B0C">
        <w:rPr>
          <w:rFonts w:ascii="Arial" w:hAnsi="Arial" w:cs="Arial"/>
        </w:rPr>
        <w:t xml:space="preserve"> del </w:t>
      </w:r>
      <w:proofErr w:type="spellStart"/>
      <w:r w:rsidR="00E35B0C">
        <w:rPr>
          <w:rFonts w:ascii="Arial" w:hAnsi="Arial" w:cs="Arial"/>
        </w:rPr>
        <w:t>mes</w:t>
      </w:r>
      <w:proofErr w:type="spellEnd"/>
      <w:r w:rsidR="00E35B0C">
        <w:rPr>
          <w:rFonts w:ascii="Arial" w:hAnsi="Arial" w:cs="Arial"/>
        </w:rPr>
        <w:t xml:space="preserve"> de </w:t>
      </w:r>
      <w:proofErr w:type="spellStart"/>
      <w:r w:rsidR="00E35B0C">
        <w:rPr>
          <w:rFonts w:ascii="Arial" w:hAnsi="Arial" w:cs="Arial"/>
        </w:rPr>
        <w:t>agosto</w:t>
      </w:r>
      <w:proofErr w:type="spellEnd"/>
      <w:r w:rsidR="00E35B0C">
        <w:rPr>
          <w:rFonts w:ascii="Arial" w:hAnsi="Arial" w:cs="Arial"/>
        </w:rPr>
        <w:t xml:space="preserve"> de 2024</w:t>
      </w:r>
      <w:r w:rsidR="00F2013F">
        <w:rPr>
          <w:rFonts w:ascii="Arial" w:hAnsi="Arial" w:cs="Arial"/>
        </w:rPr>
        <w:t xml:space="preserve">, lo que </w:t>
      </w:r>
      <w:proofErr w:type="spellStart"/>
      <w:r w:rsidR="00F2013F">
        <w:rPr>
          <w:rFonts w:ascii="Arial" w:hAnsi="Arial" w:cs="Arial"/>
        </w:rPr>
        <w:t>implica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el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reconocimiento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en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instrumentos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administrativos</w:t>
      </w:r>
      <w:proofErr w:type="spellEnd"/>
      <w:r w:rsidR="00F2013F">
        <w:rPr>
          <w:rFonts w:ascii="Arial" w:hAnsi="Arial" w:cs="Arial"/>
        </w:rPr>
        <w:t xml:space="preserve"> que </w:t>
      </w:r>
      <w:proofErr w:type="spellStart"/>
      <w:r w:rsidR="00F2013F">
        <w:rPr>
          <w:rFonts w:ascii="Arial" w:hAnsi="Arial" w:cs="Arial"/>
        </w:rPr>
        <w:t>resultan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eficaces</w:t>
      </w:r>
      <w:proofErr w:type="spellEnd"/>
      <w:r w:rsidR="00F2013F">
        <w:rPr>
          <w:rFonts w:ascii="Arial" w:hAnsi="Arial" w:cs="Arial"/>
        </w:rPr>
        <w:t xml:space="preserve"> para </w:t>
      </w:r>
      <w:proofErr w:type="spellStart"/>
      <w:r w:rsidR="00F2013F">
        <w:rPr>
          <w:rFonts w:ascii="Arial" w:hAnsi="Arial" w:cs="Arial"/>
        </w:rPr>
        <w:t>el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propósito</w:t>
      </w:r>
      <w:proofErr w:type="spellEnd"/>
      <w:r w:rsidR="00F2013F">
        <w:rPr>
          <w:rFonts w:ascii="Arial" w:hAnsi="Arial" w:cs="Arial"/>
        </w:rPr>
        <w:t xml:space="preserve"> </w:t>
      </w:r>
      <w:proofErr w:type="spellStart"/>
      <w:r w:rsidR="00F2013F">
        <w:rPr>
          <w:rFonts w:ascii="Arial" w:hAnsi="Arial" w:cs="Arial"/>
        </w:rPr>
        <w:t>planteado</w:t>
      </w:r>
      <w:proofErr w:type="spellEnd"/>
      <w:r w:rsidR="00E35B0C">
        <w:rPr>
          <w:rFonts w:ascii="Arial" w:hAnsi="Arial" w:cs="Arial"/>
        </w:rPr>
        <w:t>.</w:t>
      </w:r>
      <w:r w:rsidR="00607C03">
        <w:rPr>
          <w:rFonts w:ascii="Arial" w:hAnsi="Arial" w:cs="Arial"/>
        </w:rPr>
        <w:t xml:space="preserve">  </w:t>
      </w:r>
    </w:p>
    <w:p w14:paraId="2066DB3B" w14:textId="5F92822C" w:rsidR="00314E01" w:rsidRDefault="00314E01" w:rsidP="00607C0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hechos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grupo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ind</w:t>
      </w:r>
      <w:r w:rsidR="00AB20D5">
        <w:rPr>
          <w:rFonts w:ascii="Arial" w:hAnsi="Arial" w:cs="Arial"/>
        </w:rPr>
        <w:t>ígenas</w:t>
      </w:r>
      <w:proofErr w:type="spellEnd"/>
      <w:r w:rsidR="00AB20D5">
        <w:rPr>
          <w:rFonts w:ascii="Arial" w:hAnsi="Arial" w:cs="Arial"/>
        </w:rPr>
        <w:t xml:space="preserve"> que se </w:t>
      </w:r>
      <w:proofErr w:type="spellStart"/>
      <w:r w:rsidR="00AB20D5">
        <w:rPr>
          <w:rFonts w:ascii="Arial" w:hAnsi="Arial" w:cs="Arial"/>
        </w:rPr>
        <w:t>autoadscriben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como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apaches</w:t>
      </w:r>
      <w:proofErr w:type="spellEnd"/>
      <w:r w:rsidR="00AB20D5">
        <w:rPr>
          <w:rFonts w:ascii="Arial" w:hAnsi="Arial" w:cs="Arial"/>
        </w:rPr>
        <w:t xml:space="preserve">, que </w:t>
      </w:r>
      <w:proofErr w:type="spellStart"/>
      <w:r w:rsidR="00AB20D5">
        <w:rPr>
          <w:rFonts w:ascii="Arial" w:hAnsi="Arial" w:cs="Arial"/>
        </w:rPr>
        <w:t>pertenecen</w:t>
      </w:r>
      <w:proofErr w:type="spellEnd"/>
      <w:r w:rsidR="00AB20D5">
        <w:rPr>
          <w:rFonts w:ascii="Arial" w:hAnsi="Arial" w:cs="Arial"/>
        </w:rPr>
        <w:t xml:space="preserve"> a la </w:t>
      </w:r>
      <w:proofErr w:type="spellStart"/>
      <w:r w:rsidR="00AB20D5">
        <w:rPr>
          <w:rFonts w:ascii="Arial" w:hAnsi="Arial" w:cs="Arial"/>
        </w:rPr>
        <w:t>misma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familia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étnica</w:t>
      </w:r>
      <w:proofErr w:type="spellEnd"/>
      <w:r w:rsidR="00AB20D5">
        <w:rPr>
          <w:rFonts w:ascii="Arial" w:hAnsi="Arial" w:cs="Arial"/>
        </w:rPr>
        <w:t xml:space="preserve"> y </w:t>
      </w:r>
      <w:proofErr w:type="spellStart"/>
      <w:r w:rsidR="00AB20D5">
        <w:rPr>
          <w:rFonts w:ascii="Arial" w:hAnsi="Arial" w:cs="Arial"/>
        </w:rPr>
        <w:t>lingüistica</w:t>
      </w:r>
      <w:proofErr w:type="spellEnd"/>
      <w:r w:rsidR="00AB20D5">
        <w:rPr>
          <w:rFonts w:ascii="Arial" w:hAnsi="Arial" w:cs="Arial"/>
        </w:rPr>
        <w:t xml:space="preserve">, y  </w:t>
      </w:r>
      <w:proofErr w:type="spellStart"/>
      <w:r w:rsidR="00AB20D5">
        <w:rPr>
          <w:rFonts w:ascii="Arial" w:hAnsi="Arial" w:cs="Arial"/>
        </w:rPr>
        <w:t>cuya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relación</w:t>
      </w:r>
      <w:proofErr w:type="spellEnd"/>
      <w:r w:rsidR="00AB20D5">
        <w:rPr>
          <w:rFonts w:ascii="Arial" w:hAnsi="Arial" w:cs="Arial"/>
        </w:rPr>
        <w:t xml:space="preserve"> es irrefutable</w:t>
      </w:r>
      <w:r w:rsidR="0030156D">
        <w:rPr>
          <w:rFonts w:ascii="Arial" w:hAnsi="Arial" w:cs="Arial"/>
        </w:rPr>
        <w:t>,</w:t>
      </w:r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han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buscado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desde</w:t>
      </w:r>
      <w:proofErr w:type="spellEnd"/>
      <w:r w:rsidR="00AB20D5">
        <w:rPr>
          <w:rFonts w:ascii="Arial" w:hAnsi="Arial" w:cs="Arial"/>
        </w:rPr>
        <w:t xml:space="preserve"> la LXVII </w:t>
      </w:r>
      <w:proofErr w:type="spellStart"/>
      <w:r w:rsidR="0030156D">
        <w:rPr>
          <w:rFonts w:ascii="Arial" w:hAnsi="Arial" w:cs="Arial"/>
        </w:rPr>
        <w:t>L</w:t>
      </w:r>
      <w:r w:rsidR="00AB20D5">
        <w:rPr>
          <w:rFonts w:ascii="Arial" w:hAnsi="Arial" w:cs="Arial"/>
        </w:rPr>
        <w:t>egislatura</w:t>
      </w:r>
      <w:proofErr w:type="spellEnd"/>
      <w:r w:rsidR="00AB20D5">
        <w:rPr>
          <w:rFonts w:ascii="Arial" w:hAnsi="Arial" w:cs="Arial"/>
        </w:rPr>
        <w:t xml:space="preserve">  </w:t>
      </w:r>
      <w:proofErr w:type="spellStart"/>
      <w:r w:rsidR="0030156D">
        <w:rPr>
          <w:rFonts w:ascii="Arial" w:hAnsi="Arial" w:cs="Arial"/>
        </w:rPr>
        <w:t>alcanzar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el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mismo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objetivo</w:t>
      </w:r>
      <w:proofErr w:type="spellEnd"/>
      <w:r w:rsidR="00AB20D5">
        <w:rPr>
          <w:rFonts w:ascii="Arial" w:hAnsi="Arial" w:cs="Arial"/>
        </w:rPr>
        <w:t xml:space="preserve">, </w:t>
      </w:r>
      <w:proofErr w:type="spellStart"/>
      <w:r w:rsidR="00AB20D5">
        <w:rPr>
          <w:rFonts w:ascii="Arial" w:hAnsi="Arial" w:cs="Arial"/>
        </w:rPr>
        <w:t>incluso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fueron</w:t>
      </w:r>
      <w:proofErr w:type="spellEnd"/>
      <w:r w:rsidR="00AB20D5">
        <w:rPr>
          <w:rFonts w:ascii="Arial" w:hAnsi="Arial" w:cs="Arial"/>
        </w:rPr>
        <w:t xml:space="preserve"> los </w:t>
      </w:r>
      <w:proofErr w:type="spellStart"/>
      <w:r w:rsidR="00AB20D5">
        <w:rPr>
          <w:rFonts w:ascii="Arial" w:hAnsi="Arial" w:cs="Arial"/>
        </w:rPr>
        <w:t>promotores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principal</w:t>
      </w:r>
      <w:r w:rsidR="0030156D">
        <w:rPr>
          <w:rFonts w:ascii="Arial" w:hAnsi="Arial" w:cs="Arial"/>
        </w:rPr>
        <w:t>e</w:t>
      </w:r>
      <w:r w:rsidR="00AB20D5">
        <w:rPr>
          <w:rFonts w:ascii="Arial" w:hAnsi="Arial" w:cs="Arial"/>
        </w:rPr>
        <w:t>s</w:t>
      </w:r>
      <w:proofErr w:type="spellEnd"/>
      <w:r w:rsidR="00AB20D5">
        <w:rPr>
          <w:rFonts w:ascii="Arial" w:hAnsi="Arial" w:cs="Arial"/>
        </w:rPr>
        <w:t xml:space="preserve"> de</w:t>
      </w:r>
      <w:r w:rsidR="0030156D">
        <w:rPr>
          <w:rFonts w:ascii="Arial" w:hAnsi="Arial" w:cs="Arial"/>
        </w:rPr>
        <w:t>l</w:t>
      </w:r>
      <w:r w:rsidR="00AB20D5">
        <w:rPr>
          <w:rFonts w:ascii="Arial" w:hAnsi="Arial" w:cs="Arial"/>
        </w:rPr>
        <w:t xml:space="preserve"> </w:t>
      </w:r>
      <w:proofErr w:type="spellStart"/>
      <w:r w:rsidR="00AB20D5" w:rsidRPr="00904FAF">
        <w:rPr>
          <w:rFonts w:ascii="Arial" w:hAnsi="Arial" w:cs="Arial"/>
          <w:b/>
          <w:bCs/>
          <w:i/>
          <w:iCs/>
        </w:rPr>
        <w:t>Acuerdo</w:t>
      </w:r>
      <w:proofErr w:type="spellEnd"/>
      <w:r w:rsidR="00904FAF" w:rsidRPr="00904FAF">
        <w:rPr>
          <w:rFonts w:ascii="Arial" w:hAnsi="Arial" w:cs="Arial"/>
          <w:b/>
          <w:bCs/>
          <w:i/>
          <w:iCs/>
        </w:rPr>
        <w:t xml:space="preserve"> No. LXVII/PPACU/0628/2023 II P.O.</w:t>
      </w:r>
      <w:r w:rsidR="00904FAF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mediante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el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cual</w:t>
      </w:r>
      <w:proofErr w:type="spellEnd"/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este</w:t>
      </w:r>
      <w:proofErr w:type="spellEnd"/>
      <w:r w:rsidR="00AB20D5">
        <w:rPr>
          <w:rFonts w:ascii="Arial" w:hAnsi="Arial" w:cs="Arial"/>
        </w:rPr>
        <w:t xml:space="preserve"> H. </w:t>
      </w:r>
      <w:proofErr w:type="spellStart"/>
      <w:r w:rsidR="00AB20D5">
        <w:rPr>
          <w:rFonts w:ascii="Arial" w:hAnsi="Arial" w:cs="Arial"/>
        </w:rPr>
        <w:t>Congreso</w:t>
      </w:r>
      <w:proofErr w:type="spellEnd"/>
      <w:r w:rsidR="00AB20D5">
        <w:rPr>
          <w:rFonts w:ascii="Arial" w:hAnsi="Arial" w:cs="Arial"/>
        </w:rPr>
        <w:t xml:space="preserve"> del Estado </w:t>
      </w:r>
      <w:proofErr w:type="spellStart"/>
      <w:r w:rsidR="00AB20D5">
        <w:rPr>
          <w:rFonts w:ascii="Arial" w:hAnsi="Arial" w:cs="Arial"/>
        </w:rPr>
        <w:t>declaró</w:t>
      </w:r>
      <w:proofErr w:type="spellEnd"/>
      <w:r w:rsidR="00AB20D5">
        <w:rPr>
          <w:rFonts w:ascii="Arial" w:hAnsi="Arial" w:cs="Arial"/>
        </w:rPr>
        <w:t xml:space="preserve"> </w:t>
      </w:r>
      <w:r w:rsidR="0030156D">
        <w:rPr>
          <w:rFonts w:ascii="Arial" w:hAnsi="Arial" w:cs="Arial"/>
        </w:rPr>
        <w:t xml:space="preserve">la </w:t>
      </w:r>
      <w:proofErr w:type="spellStart"/>
      <w:r w:rsidR="0030156D">
        <w:rPr>
          <w:rFonts w:ascii="Arial" w:hAnsi="Arial" w:cs="Arial"/>
        </w:rPr>
        <w:t>abrogación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automática</w:t>
      </w:r>
      <w:proofErr w:type="spellEnd"/>
      <w:r w:rsidR="0030156D">
        <w:rPr>
          <w:rFonts w:ascii="Arial" w:hAnsi="Arial" w:cs="Arial"/>
        </w:rPr>
        <w:t xml:space="preserve"> por </w:t>
      </w:r>
      <w:proofErr w:type="spellStart"/>
      <w:r w:rsidR="0030156D">
        <w:rPr>
          <w:rFonts w:ascii="Arial" w:hAnsi="Arial" w:cs="Arial"/>
        </w:rPr>
        <w:t>el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cum</w:t>
      </w:r>
      <w:r w:rsidR="00904FAF">
        <w:rPr>
          <w:rFonts w:ascii="Arial" w:hAnsi="Arial" w:cs="Arial"/>
        </w:rPr>
        <w:t>p</w:t>
      </w:r>
      <w:r w:rsidR="0030156D">
        <w:rPr>
          <w:rFonts w:ascii="Arial" w:hAnsi="Arial" w:cs="Arial"/>
        </w:rPr>
        <w:t>limiento</w:t>
      </w:r>
      <w:proofErr w:type="spellEnd"/>
      <w:r w:rsidR="0030156D">
        <w:rPr>
          <w:rFonts w:ascii="Arial" w:hAnsi="Arial" w:cs="Arial"/>
        </w:rPr>
        <w:t xml:space="preserve"> de </w:t>
      </w:r>
      <w:proofErr w:type="spellStart"/>
      <w:r w:rsidR="0030156D">
        <w:rPr>
          <w:rFonts w:ascii="Arial" w:hAnsi="Arial" w:cs="Arial"/>
        </w:rPr>
        <w:t>su</w:t>
      </w:r>
      <w:proofErr w:type="spellEnd"/>
      <w:r w:rsidR="0030156D">
        <w:rPr>
          <w:rFonts w:ascii="Arial" w:hAnsi="Arial" w:cs="Arial"/>
        </w:rPr>
        <w:t xml:space="preserve"> fin, </w:t>
      </w:r>
      <w:r w:rsidR="00AB20D5">
        <w:rPr>
          <w:rFonts w:ascii="Arial" w:hAnsi="Arial" w:cs="Arial"/>
        </w:rPr>
        <w:t xml:space="preserve"> </w:t>
      </w:r>
      <w:r w:rsidR="00904FAF">
        <w:rPr>
          <w:rFonts w:ascii="Arial" w:hAnsi="Arial" w:cs="Arial"/>
        </w:rPr>
        <w:t xml:space="preserve">de </w:t>
      </w:r>
      <w:r w:rsidR="00AB20D5">
        <w:rPr>
          <w:rFonts w:ascii="Arial" w:hAnsi="Arial" w:cs="Arial"/>
        </w:rPr>
        <w:t>la Ley 4</w:t>
      </w:r>
      <w:r w:rsidR="00AB20D5">
        <w:rPr>
          <w:rFonts w:ascii="Arial" w:hAnsi="Arial" w:cs="Arial"/>
          <w:vertAlign w:val="superscript"/>
        </w:rPr>
        <w:t xml:space="preserve">0 </w:t>
      </w:r>
      <w:r w:rsidR="00AB20D5">
        <w:rPr>
          <w:rFonts w:ascii="Arial" w:hAnsi="Arial" w:cs="Arial"/>
        </w:rPr>
        <w:t xml:space="preserve">de la </w:t>
      </w:r>
      <w:proofErr w:type="spellStart"/>
      <w:r w:rsidR="00AB20D5">
        <w:rPr>
          <w:rFonts w:ascii="Arial" w:hAnsi="Arial" w:cs="Arial"/>
        </w:rPr>
        <w:t>Sección</w:t>
      </w:r>
      <w:proofErr w:type="spellEnd"/>
      <w:r w:rsidR="00AB20D5">
        <w:rPr>
          <w:rFonts w:ascii="Arial" w:hAnsi="Arial" w:cs="Arial"/>
        </w:rPr>
        <w:t xml:space="preserve"> de </w:t>
      </w:r>
      <w:proofErr w:type="spellStart"/>
      <w:r w:rsidR="00AB20D5">
        <w:rPr>
          <w:rFonts w:ascii="Arial" w:hAnsi="Arial" w:cs="Arial"/>
        </w:rPr>
        <w:t>Milicia</w:t>
      </w:r>
      <w:proofErr w:type="spellEnd"/>
      <w:r w:rsidR="00AB20D5">
        <w:rPr>
          <w:rFonts w:ascii="Arial" w:hAnsi="Arial" w:cs="Arial"/>
        </w:rPr>
        <w:t xml:space="preserve"> y Guerra</w:t>
      </w:r>
      <w:r w:rsidR="0030156D">
        <w:rPr>
          <w:rFonts w:ascii="Arial" w:hAnsi="Arial" w:cs="Arial"/>
        </w:rPr>
        <w:t>,</w:t>
      </w:r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emanada</w:t>
      </w:r>
      <w:proofErr w:type="spellEnd"/>
      <w:r w:rsidR="00AB20D5">
        <w:rPr>
          <w:rFonts w:ascii="Arial" w:hAnsi="Arial" w:cs="Arial"/>
        </w:rPr>
        <w:t xml:space="preserve"> de los </w:t>
      </w:r>
      <w:proofErr w:type="spellStart"/>
      <w:r w:rsidR="00AB20D5">
        <w:rPr>
          <w:rFonts w:ascii="Arial" w:hAnsi="Arial" w:cs="Arial"/>
        </w:rPr>
        <w:t>decretos</w:t>
      </w:r>
      <w:proofErr w:type="spellEnd"/>
      <w:r w:rsidR="00AB20D5">
        <w:rPr>
          <w:rFonts w:ascii="Arial" w:hAnsi="Arial" w:cs="Arial"/>
        </w:rPr>
        <w:t xml:space="preserve"> del 11 de </w:t>
      </w:r>
      <w:proofErr w:type="spellStart"/>
      <w:r w:rsidR="00AB20D5">
        <w:rPr>
          <w:rFonts w:ascii="Arial" w:hAnsi="Arial" w:cs="Arial"/>
        </w:rPr>
        <w:t>abril</w:t>
      </w:r>
      <w:proofErr w:type="spellEnd"/>
      <w:r w:rsidR="00AB20D5">
        <w:rPr>
          <w:rFonts w:ascii="Arial" w:hAnsi="Arial" w:cs="Arial"/>
        </w:rPr>
        <w:t xml:space="preserve"> y 25 de mayo de 1849</w:t>
      </w:r>
      <w:r w:rsidR="0030156D">
        <w:rPr>
          <w:rFonts w:ascii="Arial" w:hAnsi="Arial" w:cs="Arial"/>
        </w:rPr>
        <w:t xml:space="preserve">, </w:t>
      </w:r>
      <w:proofErr w:type="spellStart"/>
      <w:r w:rsidR="0030156D">
        <w:rPr>
          <w:rFonts w:ascii="Arial" w:hAnsi="Arial" w:cs="Arial"/>
        </w:rPr>
        <w:t>conocida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popularmente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como</w:t>
      </w:r>
      <w:proofErr w:type="spellEnd"/>
      <w:r w:rsidR="0030156D">
        <w:rPr>
          <w:rFonts w:ascii="Arial" w:hAnsi="Arial" w:cs="Arial"/>
        </w:rPr>
        <w:t xml:space="preserve"> la Ley de</w:t>
      </w:r>
      <w:r w:rsidR="00AB20D5">
        <w:rPr>
          <w:rFonts w:ascii="Arial" w:hAnsi="Arial" w:cs="Arial"/>
        </w:rPr>
        <w:t xml:space="preserve"> </w:t>
      </w:r>
      <w:proofErr w:type="spellStart"/>
      <w:r w:rsidR="00AB20D5">
        <w:rPr>
          <w:rFonts w:ascii="Arial" w:hAnsi="Arial" w:cs="Arial"/>
        </w:rPr>
        <w:t>Cabelleras</w:t>
      </w:r>
      <w:proofErr w:type="spellEnd"/>
      <w:r w:rsidR="0030156D">
        <w:rPr>
          <w:rFonts w:ascii="Arial" w:hAnsi="Arial" w:cs="Arial"/>
        </w:rPr>
        <w:t xml:space="preserve">, </w:t>
      </w:r>
      <w:proofErr w:type="spellStart"/>
      <w:r w:rsidR="0030156D">
        <w:rPr>
          <w:rFonts w:ascii="Arial" w:hAnsi="Arial" w:cs="Arial"/>
        </w:rPr>
        <w:t>cuyo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beneficio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alcanza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invariablemente</w:t>
      </w:r>
      <w:proofErr w:type="spellEnd"/>
      <w:r w:rsidR="0030156D">
        <w:rPr>
          <w:rFonts w:ascii="Arial" w:hAnsi="Arial" w:cs="Arial"/>
        </w:rPr>
        <w:t xml:space="preserve"> a </w:t>
      </w:r>
      <w:proofErr w:type="spellStart"/>
      <w:r w:rsidR="0030156D">
        <w:rPr>
          <w:rFonts w:ascii="Arial" w:hAnsi="Arial" w:cs="Arial"/>
        </w:rPr>
        <w:t>quienes</w:t>
      </w:r>
      <w:proofErr w:type="spellEnd"/>
      <w:r w:rsidR="0030156D">
        <w:rPr>
          <w:rFonts w:ascii="Arial" w:hAnsi="Arial" w:cs="Arial"/>
        </w:rPr>
        <w:t xml:space="preserve"> se </w:t>
      </w:r>
      <w:proofErr w:type="spellStart"/>
      <w:r w:rsidR="0030156D">
        <w:rPr>
          <w:rFonts w:ascii="Arial" w:hAnsi="Arial" w:cs="Arial"/>
        </w:rPr>
        <w:t>autoadscriben</w:t>
      </w:r>
      <w:proofErr w:type="spellEnd"/>
      <w:r w:rsidR="0030156D">
        <w:rPr>
          <w:rFonts w:ascii="Arial" w:hAnsi="Arial" w:cs="Arial"/>
        </w:rPr>
        <w:t xml:space="preserve"> </w:t>
      </w:r>
      <w:proofErr w:type="spellStart"/>
      <w:r w:rsidR="0030156D">
        <w:rPr>
          <w:rFonts w:ascii="Arial" w:hAnsi="Arial" w:cs="Arial"/>
        </w:rPr>
        <w:t>como</w:t>
      </w:r>
      <w:proofErr w:type="spellEnd"/>
      <w:r w:rsidR="0030156D">
        <w:rPr>
          <w:rFonts w:ascii="Arial" w:hAnsi="Arial" w:cs="Arial"/>
        </w:rPr>
        <w:t xml:space="preserve">  </w:t>
      </w:r>
      <w:proofErr w:type="spellStart"/>
      <w:r w:rsidR="0030156D">
        <w:rPr>
          <w:rFonts w:ascii="Arial" w:hAnsi="Arial" w:cs="Arial"/>
        </w:rPr>
        <w:t>N´dee</w:t>
      </w:r>
      <w:proofErr w:type="spellEnd"/>
      <w:r w:rsidR="0030156D">
        <w:rPr>
          <w:rFonts w:ascii="Arial" w:hAnsi="Arial" w:cs="Arial"/>
        </w:rPr>
        <w:t>/</w:t>
      </w:r>
      <w:proofErr w:type="spellStart"/>
      <w:r w:rsidR="0030156D">
        <w:rPr>
          <w:rFonts w:ascii="Arial" w:hAnsi="Arial" w:cs="Arial"/>
        </w:rPr>
        <w:t>N´nee</w:t>
      </w:r>
      <w:proofErr w:type="spellEnd"/>
      <w:r w:rsidR="0030156D">
        <w:rPr>
          <w:rFonts w:ascii="Arial" w:hAnsi="Arial" w:cs="Arial"/>
        </w:rPr>
        <w:t>/</w:t>
      </w:r>
      <w:proofErr w:type="spellStart"/>
      <w:r w:rsidR="0030156D">
        <w:rPr>
          <w:rFonts w:ascii="Arial" w:hAnsi="Arial" w:cs="Arial"/>
        </w:rPr>
        <w:t>N´dé</w:t>
      </w:r>
      <w:proofErr w:type="spellEnd"/>
      <w:r w:rsidR="0030156D">
        <w:rPr>
          <w:rFonts w:ascii="Arial" w:hAnsi="Arial" w:cs="Arial"/>
        </w:rPr>
        <w:t xml:space="preserve"> o </w:t>
      </w:r>
      <w:proofErr w:type="spellStart"/>
      <w:r w:rsidR="0030156D">
        <w:rPr>
          <w:rFonts w:ascii="Arial" w:hAnsi="Arial" w:cs="Arial"/>
        </w:rPr>
        <w:t>Apaches</w:t>
      </w:r>
      <w:proofErr w:type="spellEnd"/>
      <w:r w:rsidR="0030156D">
        <w:rPr>
          <w:rFonts w:ascii="Arial" w:hAnsi="Arial" w:cs="Arial"/>
        </w:rPr>
        <w:t>.</w:t>
      </w:r>
      <w:r w:rsidR="00AB20D5">
        <w:rPr>
          <w:rFonts w:ascii="Arial" w:hAnsi="Arial" w:cs="Arial"/>
        </w:rPr>
        <w:t xml:space="preserve">   </w:t>
      </w:r>
    </w:p>
    <w:p w14:paraId="3F223353" w14:textId="5777CB64" w:rsidR="00444C12" w:rsidRDefault="00F2013F" w:rsidP="00444C12">
      <w:pPr>
        <w:spacing w:line="360" w:lineRule="auto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>L</w:t>
      </w:r>
      <w:r w:rsidR="00444C12">
        <w:rPr>
          <w:rFonts w:ascii="Arial" w:hAnsi="Arial" w:cs="Arial"/>
        </w:rPr>
        <w:t xml:space="preserve">a </w:t>
      </w:r>
      <w:proofErr w:type="spellStart"/>
      <w:r w:rsidR="00444C12">
        <w:rPr>
          <w:rFonts w:ascii="Arial" w:hAnsi="Arial" w:cs="Arial"/>
        </w:rPr>
        <w:t>diversas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investigaciones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sobre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pueblo  </w:t>
      </w:r>
      <w:proofErr w:type="spellStart"/>
      <w:r>
        <w:rPr>
          <w:rFonts w:ascii="Arial" w:hAnsi="Arial" w:cs="Arial"/>
        </w:rPr>
        <w:t>N´dee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N´nee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N´dé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bautizados</w:t>
      </w:r>
      <w:proofErr w:type="spellEnd"/>
      <w:r>
        <w:rPr>
          <w:rFonts w:ascii="Arial" w:hAnsi="Arial" w:cs="Arial"/>
        </w:rPr>
        <w:t xml:space="preserve"> por los </w:t>
      </w:r>
      <w:proofErr w:type="spellStart"/>
      <w:r>
        <w:rPr>
          <w:rFonts w:ascii="Arial" w:hAnsi="Arial" w:cs="Arial"/>
        </w:rPr>
        <w:t>españoles</w:t>
      </w:r>
      <w:proofErr w:type="spellEnd"/>
      <w:r>
        <w:rPr>
          <w:rFonts w:ascii="Arial" w:hAnsi="Arial" w:cs="Arial"/>
        </w:rPr>
        <w:t xml:space="preserve">  con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exónimo</w:t>
      </w:r>
      <w:proofErr w:type="spellEnd"/>
      <w:r>
        <w:rPr>
          <w:rFonts w:ascii="Arial" w:hAnsi="Arial" w:cs="Arial"/>
        </w:rPr>
        <w:t xml:space="preserve"> de “</w:t>
      </w:r>
      <w:proofErr w:type="spellStart"/>
      <w:r>
        <w:rPr>
          <w:rFonts w:ascii="Arial" w:hAnsi="Arial" w:cs="Arial"/>
        </w:rPr>
        <w:t>apaches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cuya</w:t>
      </w:r>
      <w:proofErr w:type="spellEnd"/>
      <w:r>
        <w:rPr>
          <w:rFonts w:ascii="Arial" w:hAnsi="Arial" w:cs="Arial"/>
        </w:rPr>
        <w:t xml:space="preserve"> palabra </w:t>
      </w:r>
      <w:proofErr w:type="spellStart"/>
      <w:r>
        <w:rPr>
          <w:rFonts w:ascii="Arial" w:hAnsi="Arial" w:cs="Arial"/>
        </w:rPr>
        <w:t>significa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enemigos</w:t>
      </w:r>
      <w:proofErr w:type="spellEnd"/>
      <w:r>
        <w:rPr>
          <w:rFonts w:ascii="Arial" w:hAnsi="Arial" w:cs="Arial"/>
        </w:rPr>
        <w:t xml:space="preserve">, y que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legua</w:t>
      </w:r>
      <w:proofErr w:type="spellEnd"/>
      <w:r>
        <w:rPr>
          <w:rFonts w:ascii="Arial" w:hAnsi="Arial" w:cs="Arial"/>
        </w:rPr>
        <w:t xml:space="preserve"> es “la </w:t>
      </w:r>
      <w:proofErr w:type="spellStart"/>
      <w:r>
        <w:rPr>
          <w:rFonts w:ascii="Arial" w:hAnsi="Arial" w:cs="Arial"/>
        </w:rPr>
        <w:t>gente</w:t>
      </w:r>
      <w:proofErr w:type="spellEnd"/>
      <w:r>
        <w:rPr>
          <w:rFonts w:ascii="Arial" w:hAnsi="Arial" w:cs="Arial"/>
        </w:rPr>
        <w:t>” o “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pueblo”</w:t>
      </w:r>
      <w:r w:rsidR="00904FAF">
        <w:rPr>
          <w:rFonts w:ascii="Arial" w:hAnsi="Arial" w:cs="Arial"/>
        </w:rPr>
        <w:t>,</w:t>
      </w:r>
      <w:r w:rsidR="004B5A92">
        <w:rPr>
          <w:rFonts w:ascii="Arial" w:hAnsi="Arial" w:cs="Arial"/>
        </w:rPr>
        <w:t xml:space="preserve"> </w:t>
      </w:r>
      <w:proofErr w:type="spellStart"/>
      <w:r w:rsidR="004B5A92">
        <w:rPr>
          <w:rFonts w:ascii="Arial" w:hAnsi="Arial" w:cs="Arial"/>
        </w:rPr>
        <w:t>concluyen</w:t>
      </w:r>
      <w:proofErr w:type="spellEnd"/>
      <w:r w:rsidR="004B5A92">
        <w:rPr>
          <w:rFonts w:ascii="Arial" w:hAnsi="Arial" w:cs="Arial"/>
        </w:rPr>
        <w:t xml:space="preserve"> que </w:t>
      </w:r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estos</w:t>
      </w:r>
      <w:proofErr w:type="spellEnd"/>
      <w:r w:rsidR="00444C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están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relacionados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étnica</w:t>
      </w:r>
      <w:proofErr w:type="spellEnd"/>
      <w:r w:rsidR="00444C12">
        <w:rPr>
          <w:rFonts w:ascii="Arial" w:hAnsi="Arial" w:cs="Arial"/>
        </w:rPr>
        <w:t xml:space="preserve"> y  </w:t>
      </w:r>
      <w:proofErr w:type="spellStart"/>
      <w:r w:rsidR="00444C12">
        <w:rPr>
          <w:rFonts w:ascii="Arial" w:hAnsi="Arial" w:cs="Arial"/>
        </w:rPr>
        <w:t>lingüísticamente</w:t>
      </w:r>
      <w:proofErr w:type="spellEnd"/>
      <w:r w:rsidR="00444C12">
        <w:rPr>
          <w:rFonts w:ascii="Arial" w:hAnsi="Arial" w:cs="Arial"/>
        </w:rPr>
        <w:t xml:space="preserve"> con las </w:t>
      </w:r>
      <w:proofErr w:type="spellStart"/>
      <w:r w:rsidR="00444C12">
        <w:rPr>
          <w:rFonts w:ascii="Arial" w:hAnsi="Arial" w:cs="Arial"/>
        </w:rPr>
        <w:t>tribus</w:t>
      </w:r>
      <w:proofErr w:type="spellEnd"/>
      <w:r w:rsidR="00444C12">
        <w:rPr>
          <w:rFonts w:ascii="Arial" w:hAnsi="Arial" w:cs="Arial"/>
        </w:rPr>
        <w:t xml:space="preserve"> de las </w:t>
      </w:r>
      <w:proofErr w:type="spellStart"/>
      <w:r w:rsidR="00444C12">
        <w:rPr>
          <w:rFonts w:ascii="Arial" w:hAnsi="Arial" w:cs="Arial"/>
        </w:rPr>
        <w:t>regiones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subárticas</w:t>
      </w:r>
      <w:proofErr w:type="spellEnd"/>
      <w:r w:rsidR="00444C12">
        <w:rPr>
          <w:rFonts w:ascii="Arial" w:hAnsi="Arial" w:cs="Arial"/>
        </w:rPr>
        <w:t xml:space="preserve"> de Alaska y </w:t>
      </w:r>
      <w:proofErr w:type="spellStart"/>
      <w:r w:rsidR="00444C12">
        <w:rPr>
          <w:rFonts w:ascii="Arial" w:hAnsi="Arial" w:cs="Arial"/>
        </w:rPr>
        <w:t>Canadá</w:t>
      </w:r>
      <w:proofErr w:type="spellEnd"/>
      <w:r w:rsidR="00444C12">
        <w:rPr>
          <w:rFonts w:ascii="Arial" w:hAnsi="Arial" w:cs="Arial"/>
        </w:rPr>
        <w:t xml:space="preserve">, lo </w:t>
      </w:r>
      <w:proofErr w:type="spellStart"/>
      <w:r w:rsidR="00444C12">
        <w:rPr>
          <w:rFonts w:ascii="Arial" w:hAnsi="Arial" w:cs="Arial"/>
        </w:rPr>
        <w:t>cual</w:t>
      </w:r>
      <w:proofErr w:type="spellEnd"/>
      <w:r w:rsidR="00444C12">
        <w:rPr>
          <w:rFonts w:ascii="Arial" w:hAnsi="Arial" w:cs="Arial"/>
        </w:rPr>
        <w:t xml:space="preserve">  </w:t>
      </w:r>
      <w:proofErr w:type="spellStart"/>
      <w:r w:rsidR="00444C12">
        <w:rPr>
          <w:rFonts w:ascii="Arial" w:hAnsi="Arial" w:cs="Arial"/>
        </w:rPr>
        <w:t>nos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habla</w:t>
      </w:r>
      <w:proofErr w:type="spellEnd"/>
      <w:r w:rsidR="00444C12">
        <w:rPr>
          <w:rFonts w:ascii="Arial" w:hAnsi="Arial" w:cs="Arial"/>
        </w:rPr>
        <w:t xml:space="preserve"> de </w:t>
      </w:r>
      <w:proofErr w:type="spellStart"/>
      <w:r w:rsidR="00444C12">
        <w:rPr>
          <w:rFonts w:ascii="Arial" w:hAnsi="Arial" w:cs="Arial"/>
        </w:rPr>
        <w:t>su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origen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como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descendientes</w:t>
      </w:r>
      <w:proofErr w:type="spellEnd"/>
      <w:r w:rsidR="00444C12">
        <w:rPr>
          <w:rFonts w:ascii="Arial" w:hAnsi="Arial" w:cs="Arial"/>
        </w:rPr>
        <w:t xml:space="preserve"> de la </w:t>
      </w:r>
      <w:proofErr w:type="spellStart"/>
      <w:r w:rsidR="00444C12">
        <w:rPr>
          <w:rFonts w:ascii="Arial" w:hAnsi="Arial" w:cs="Arial"/>
        </w:rPr>
        <w:t>extendida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familia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atabasca</w:t>
      </w:r>
      <w:proofErr w:type="spellEnd"/>
      <w:r w:rsidR="00444C12">
        <w:rPr>
          <w:rFonts w:ascii="Arial" w:hAnsi="Arial" w:cs="Arial"/>
        </w:rPr>
        <w:t xml:space="preserve">, </w:t>
      </w:r>
      <w:proofErr w:type="spellStart"/>
      <w:r w:rsidR="00444C12">
        <w:rPr>
          <w:rFonts w:ascii="Arial" w:hAnsi="Arial" w:cs="Arial"/>
        </w:rPr>
        <w:t>quienes</w:t>
      </w:r>
      <w:proofErr w:type="spellEnd"/>
      <w:r w:rsidR="00444C12">
        <w:rPr>
          <w:rFonts w:ascii="Arial" w:hAnsi="Arial" w:cs="Arial"/>
        </w:rPr>
        <w:t xml:space="preserve">, no obstante </w:t>
      </w:r>
      <w:proofErr w:type="spellStart"/>
      <w:r w:rsidR="00444C12">
        <w:rPr>
          <w:rFonts w:ascii="Arial" w:hAnsi="Arial" w:cs="Arial"/>
        </w:rPr>
        <w:t>su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tardía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aparición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en</w:t>
      </w:r>
      <w:proofErr w:type="spellEnd"/>
      <w:r w:rsidR="00444C12">
        <w:rPr>
          <w:rFonts w:ascii="Arial" w:hAnsi="Arial" w:cs="Arial"/>
        </w:rPr>
        <w:t xml:space="preserve"> América septentrional,</w:t>
      </w:r>
      <w:r w:rsidR="00904FAF">
        <w:rPr>
          <w:rFonts w:ascii="Arial" w:hAnsi="Arial" w:cs="Arial"/>
        </w:rPr>
        <w:t xml:space="preserve"> </w:t>
      </w:r>
      <w:r w:rsidR="00444C12">
        <w:rPr>
          <w:rFonts w:ascii="Arial" w:hAnsi="Arial" w:cs="Arial"/>
        </w:rPr>
        <w:t xml:space="preserve">se </w:t>
      </w:r>
      <w:proofErr w:type="spellStart"/>
      <w:r w:rsidR="00444C12">
        <w:rPr>
          <w:rFonts w:ascii="Arial" w:hAnsi="Arial" w:cs="Arial"/>
        </w:rPr>
        <w:t>expandieron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desde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el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noroeste</w:t>
      </w:r>
      <w:proofErr w:type="spellEnd"/>
      <w:r w:rsidR="00444C12">
        <w:rPr>
          <w:rFonts w:ascii="Arial" w:hAnsi="Arial" w:cs="Arial"/>
        </w:rPr>
        <w:t xml:space="preserve"> de </w:t>
      </w:r>
      <w:proofErr w:type="spellStart"/>
      <w:r w:rsidR="00444C12">
        <w:rPr>
          <w:rFonts w:ascii="Arial" w:hAnsi="Arial" w:cs="Arial"/>
        </w:rPr>
        <w:t>Canadá</w:t>
      </w:r>
      <w:proofErr w:type="spellEnd"/>
      <w:r w:rsidR="00444C12">
        <w:rPr>
          <w:rFonts w:ascii="Arial" w:hAnsi="Arial" w:cs="Arial"/>
        </w:rPr>
        <w:t xml:space="preserve"> hasta las </w:t>
      </w:r>
      <w:proofErr w:type="spellStart"/>
      <w:r w:rsidR="00444C12">
        <w:rPr>
          <w:rFonts w:ascii="Arial" w:hAnsi="Arial" w:cs="Arial"/>
        </w:rPr>
        <w:t>inmensas</w:t>
      </w:r>
      <w:proofErr w:type="spellEnd"/>
      <w:r w:rsidR="00444C12">
        <w:rPr>
          <w:rFonts w:ascii="Arial" w:hAnsi="Arial" w:cs="Arial"/>
        </w:rPr>
        <w:t xml:space="preserve"> </w:t>
      </w:r>
      <w:proofErr w:type="spellStart"/>
      <w:r w:rsidR="00444C12">
        <w:rPr>
          <w:rFonts w:ascii="Arial" w:hAnsi="Arial" w:cs="Arial"/>
        </w:rPr>
        <w:t>llanuras</w:t>
      </w:r>
      <w:proofErr w:type="spellEnd"/>
      <w:r w:rsidR="00444C12">
        <w:rPr>
          <w:rFonts w:ascii="Arial" w:hAnsi="Arial" w:cs="Arial"/>
        </w:rPr>
        <w:t xml:space="preserve"> del sur de </w:t>
      </w:r>
      <w:proofErr w:type="spellStart"/>
      <w:r w:rsidR="00444C12">
        <w:rPr>
          <w:rFonts w:ascii="Arial" w:hAnsi="Arial" w:cs="Arial"/>
        </w:rPr>
        <w:t>Estados</w:t>
      </w:r>
      <w:proofErr w:type="spellEnd"/>
      <w:r w:rsidR="00444C12">
        <w:rPr>
          <w:rFonts w:ascii="Arial" w:hAnsi="Arial" w:cs="Arial"/>
        </w:rPr>
        <w:t xml:space="preserve"> Unidos y del  </w:t>
      </w:r>
      <w:proofErr w:type="spellStart"/>
      <w:r w:rsidR="00444C12">
        <w:rPr>
          <w:rFonts w:ascii="Arial" w:hAnsi="Arial" w:cs="Arial"/>
        </w:rPr>
        <w:t>norte</w:t>
      </w:r>
      <w:proofErr w:type="spellEnd"/>
      <w:r w:rsidR="00444C12">
        <w:rPr>
          <w:rFonts w:ascii="Arial" w:hAnsi="Arial" w:cs="Arial"/>
        </w:rPr>
        <w:t xml:space="preserve"> de México. </w:t>
      </w:r>
      <w:r w:rsidR="004B5A92">
        <w:rPr>
          <w:rFonts w:ascii="Arial" w:hAnsi="Arial" w:cs="Arial"/>
        </w:rPr>
        <w:t>“</w:t>
      </w:r>
      <w:r w:rsidR="00444C12" w:rsidRPr="00444C12">
        <w:rPr>
          <w:rFonts w:ascii="Arial" w:hAnsi="Arial" w:cs="Arial"/>
          <w:i/>
        </w:rPr>
        <w:t xml:space="preserve">Se </w:t>
      </w:r>
      <w:proofErr w:type="spellStart"/>
      <w:r w:rsidR="00444C12" w:rsidRPr="00444C12">
        <w:rPr>
          <w:rFonts w:ascii="Arial" w:hAnsi="Arial" w:cs="Arial"/>
          <w:i/>
        </w:rPr>
        <w:t>ignora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el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momento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exacto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en</w:t>
      </w:r>
      <w:proofErr w:type="spellEnd"/>
      <w:r w:rsidR="00444C12" w:rsidRPr="00444C12">
        <w:rPr>
          <w:rFonts w:ascii="Arial" w:hAnsi="Arial" w:cs="Arial"/>
          <w:i/>
        </w:rPr>
        <w:t xml:space="preserve"> que las </w:t>
      </w:r>
      <w:proofErr w:type="spellStart"/>
      <w:r w:rsidR="00444C12" w:rsidRPr="00444C12">
        <w:rPr>
          <w:rFonts w:ascii="Arial" w:hAnsi="Arial" w:cs="Arial"/>
          <w:i/>
        </w:rPr>
        <w:t>primeros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grupos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apaches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alcanzaron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el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sudoeste</w:t>
      </w:r>
      <w:proofErr w:type="spellEnd"/>
      <w:r w:rsidR="00444C12" w:rsidRPr="00444C12">
        <w:rPr>
          <w:rFonts w:ascii="Arial" w:hAnsi="Arial" w:cs="Arial"/>
          <w:i/>
        </w:rPr>
        <w:t xml:space="preserve">; lo que es </w:t>
      </w:r>
      <w:proofErr w:type="spellStart"/>
      <w:r w:rsidR="00444C12" w:rsidRPr="00444C12">
        <w:rPr>
          <w:rFonts w:ascii="Arial" w:hAnsi="Arial" w:cs="Arial"/>
          <w:i/>
        </w:rPr>
        <w:t>indudable</w:t>
      </w:r>
      <w:proofErr w:type="spellEnd"/>
      <w:r w:rsidR="00444C12" w:rsidRPr="00444C12">
        <w:rPr>
          <w:rFonts w:ascii="Arial" w:hAnsi="Arial" w:cs="Arial"/>
          <w:i/>
        </w:rPr>
        <w:t xml:space="preserve">, es que </w:t>
      </w:r>
      <w:proofErr w:type="spellStart"/>
      <w:r w:rsidR="00444C12" w:rsidRPr="00444C12">
        <w:rPr>
          <w:rFonts w:ascii="Arial" w:hAnsi="Arial" w:cs="Arial"/>
          <w:i/>
        </w:rPr>
        <w:t>ya</w:t>
      </w:r>
      <w:proofErr w:type="spellEnd"/>
      <w:r w:rsidR="00444C12" w:rsidRPr="00444C12">
        <w:rPr>
          <w:rFonts w:ascii="Arial" w:hAnsi="Arial" w:cs="Arial"/>
          <w:i/>
        </w:rPr>
        <w:t xml:space="preserve"> se </w:t>
      </w:r>
      <w:proofErr w:type="spellStart"/>
      <w:r w:rsidR="00444C12" w:rsidRPr="00444C12">
        <w:rPr>
          <w:rFonts w:ascii="Arial" w:hAnsi="Arial" w:cs="Arial"/>
          <w:i/>
        </w:rPr>
        <w:t>encontraban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arraigados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>como</w:t>
      </w:r>
      <w:proofErr w:type="spellEnd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 xml:space="preserve"> un </w:t>
      </w:r>
      <w:proofErr w:type="spellStart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>grupo</w:t>
      </w:r>
      <w:proofErr w:type="spellEnd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 xml:space="preserve"> de pueblos </w:t>
      </w:r>
      <w:proofErr w:type="spellStart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>nativos</w:t>
      </w:r>
      <w:proofErr w:type="spellEnd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 xml:space="preserve"> </w:t>
      </w:r>
      <w:proofErr w:type="spellStart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>en</w:t>
      </w:r>
      <w:proofErr w:type="spellEnd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 xml:space="preserve"> </w:t>
      </w:r>
      <w:proofErr w:type="gramStart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>las  zonas</w:t>
      </w:r>
      <w:proofErr w:type="gramEnd"/>
      <w:r w:rsidR="00444C12" w:rsidRPr="00444C12">
        <w:rPr>
          <w:rFonts w:ascii="Arial" w:eastAsia="Times New Roman" w:hAnsi="Arial" w:cs="Arial"/>
          <w:i/>
          <w:color w:val="000000"/>
          <w:lang w:eastAsia="es-NI"/>
        </w:rPr>
        <w:t xml:space="preserve"> de lo que hoy es Arizona, Nuevo México, Texas, Sonora, Chihuahua, Coahuila y Nuevo León</w:t>
      </w:r>
      <w:r w:rsidR="00904FAF">
        <w:rPr>
          <w:rFonts w:ascii="Arial" w:eastAsia="Times New Roman" w:hAnsi="Arial" w:cs="Arial"/>
          <w:i/>
          <w:color w:val="000000"/>
          <w:lang w:eastAsia="es-NI"/>
        </w:rPr>
        <w:t>,</w:t>
      </w:r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cuando</w:t>
      </w:r>
      <w:proofErr w:type="spellEnd"/>
      <w:r w:rsidR="00444C12" w:rsidRPr="00444C12">
        <w:rPr>
          <w:rFonts w:ascii="Arial" w:hAnsi="Arial" w:cs="Arial"/>
          <w:i/>
        </w:rPr>
        <w:t xml:space="preserve"> los </w:t>
      </w:r>
      <w:proofErr w:type="spellStart"/>
      <w:r w:rsidR="00444C12" w:rsidRPr="00444C12">
        <w:rPr>
          <w:rFonts w:ascii="Arial" w:hAnsi="Arial" w:cs="Arial"/>
          <w:i/>
        </w:rPr>
        <w:t>españoles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arribaron</w:t>
      </w:r>
      <w:proofErr w:type="spellEnd"/>
      <w:r w:rsidR="00444C12" w:rsidRPr="00444C12">
        <w:rPr>
          <w:rFonts w:ascii="Arial" w:hAnsi="Arial" w:cs="Arial"/>
          <w:i/>
        </w:rPr>
        <w:t xml:space="preserve"> a sus </w:t>
      </w:r>
      <w:proofErr w:type="spellStart"/>
      <w:r w:rsidR="00444C12" w:rsidRPr="00444C12">
        <w:rPr>
          <w:rFonts w:ascii="Arial" w:hAnsi="Arial" w:cs="Arial"/>
          <w:i/>
        </w:rPr>
        <w:t>dominios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en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el</w:t>
      </w:r>
      <w:proofErr w:type="spellEnd"/>
      <w:r w:rsidR="00444C12" w:rsidRPr="00444C12">
        <w:rPr>
          <w:rFonts w:ascii="Arial" w:hAnsi="Arial" w:cs="Arial"/>
          <w:i/>
        </w:rPr>
        <w:t xml:space="preserve"> </w:t>
      </w:r>
      <w:proofErr w:type="spellStart"/>
      <w:r w:rsidR="00444C12" w:rsidRPr="00444C12">
        <w:rPr>
          <w:rFonts w:ascii="Arial" w:hAnsi="Arial" w:cs="Arial"/>
          <w:i/>
        </w:rPr>
        <w:t>siglo</w:t>
      </w:r>
      <w:proofErr w:type="spellEnd"/>
      <w:r w:rsidR="00444C12" w:rsidRPr="00444C12">
        <w:rPr>
          <w:rFonts w:ascii="Arial" w:hAnsi="Arial" w:cs="Arial"/>
          <w:i/>
        </w:rPr>
        <w:t xml:space="preserve"> XVI</w:t>
      </w:r>
      <w:r w:rsidR="00444C12">
        <w:rPr>
          <w:rFonts w:ascii="Arial" w:hAnsi="Arial" w:cs="Arial"/>
        </w:rPr>
        <w:t>.</w:t>
      </w:r>
      <w:r w:rsidR="004B5A92">
        <w:rPr>
          <w:rFonts w:ascii="Arial" w:hAnsi="Arial" w:cs="Arial"/>
        </w:rPr>
        <w:t>”</w:t>
      </w:r>
      <w:r w:rsidR="004B5A92" w:rsidRPr="004B5A92">
        <w:rPr>
          <w:rFonts w:ascii="Arial" w:hAnsi="Arial" w:cs="Arial"/>
          <w:b/>
          <w:vertAlign w:val="superscript"/>
        </w:rPr>
        <w:t>2</w:t>
      </w:r>
    </w:p>
    <w:p w14:paraId="29C298C4" w14:textId="4022517B" w:rsidR="00904FAF" w:rsidRDefault="00904FAF" w:rsidP="00444C12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vertAlign w:val="superscript"/>
        </w:rPr>
        <w:t>________________</w:t>
      </w:r>
    </w:p>
    <w:p w14:paraId="7B146B84" w14:textId="77777777" w:rsidR="004B5A92" w:rsidRPr="004B5A92" w:rsidRDefault="004B5A92" w:rsidP="004B5A92">
      <w:pPr>
        <w:spacing w:after="0"/>
        <w:jc w:val="both"/>
        <w:rPr>
          <w:i/>
          <w:sz w:val="20"/>
          <w:szCs w:val="20"/>
        </w:rPr>
      </w:pPr>
      <w:r>
        <w:rPr>
          <w:b/>
          <w:vertAlign w:val="superscript"/>
        </w:rPr>
        <w:t>2</w:t>
      </w:r>
      <w:r>
        <w:rPr>
          <w:vertAlign w:val="superscript"/>
        </w:rPr>
        <w:t xml:space="preserve"> </w:t>
      </w:r>
      <w:r w:rsidRPr="004B5A92">
        <w:rPr>
          <w:b/>
          <w:i/>
          <w:sz w:val="20"/>
          <w:szCs w:val="20"/>
        </w:rPr>
        <w:t>D. E. Worcester</w:t>
      </w:r>
      <w:r w:rsidRPr="004B5A92">
        <w:rPr>
          <w:i/>
          <w:sz w:val="20"/>
          <w:szCs w:val="20"/>
        </w:rPr>
        <w:t xml:space="preserve">, Los </w:t>
      </w:r>
      <w:proofErr w:type="spellStart"/>
      <w:r w:rsidRPr="004B5A92">
        <w:rPr>
          <w:i/>
          <w:sz w:val="20"/>
          <w:szCs w:val="20"/>
        </w:rPr>
        <w:t>apaches</w:t>
      </w:r>
      <w:proofErr w:type="spellEnd"/>
      <w:r w:rsidRPr="004B5A92">
        <w:rPr>
          <w:i/>
          <w:sz w:val="20"/>
          <w:szCs w:val="20"/>
        </w:rPr>
        <w:t xml:space="preserve"> (</w:t>
      </w:r>
      <w:proofErr w:type="spellStart"/>
      <w:r w:rsidRPr="004B5A92">
        <w:rPr>
          <w:i/>
          <w:sz w:val="20"/>
          <w:szCs w:val="20"/>
        </w:rPr>
        <w:t>águilas</w:t>
      </w:r>
      <w:proofErr w:type="spellEnd"/>
      <w:r w:rsidRPr="004B5A92">
        <w:rPr>
          <w:i/>
          <w:sz w:val="20"/>
          <w:szCs w:val="20"/>
        </w:rPr>
        <w:t xml:space="preserve"> del </w:t>
      </w:r>
      <w:proofErr w:type="spellStart"/>
      <w:r w:rsidRPr="004B5A92">
        <w:rPr>
          <w:i/>
          <w:sz w:val="20"/>
          <w:szCs w:val="20"/>
        </w:rPr>
        <w:t>sudoeste</w:t>
      </w:r>
      <w:proofErr w:type="spellEnd"/>
      <w:r w:rsidRPr="004B5A92">
        <w:rPr>
          <w:i/>
          <w:sz w:val="20"/>
          <w:szCs w:val="20"/>
        </w:rPr>
        <w:t xml:space="preserve">), </w:t>
      </w:r>
      <w:proofErr w:type="spellStart"/>
      <w:r w:rsidRPr="004B5A92">
        <w:rPr>
          <w:i/>
          <w:sz w:val="20"/>
          <w:szCs w:val="20"/>
        </w:rPr>
        <w:t>traducción</w:t>
      </w:r>
      <w:proofErr w:type="spellEnd"/>
      <w:r w:rsidRPr="004B5A92">
        <w:rPr>
          <w:i/>
          <w:sz w:val="20"/>
          <w:szCs w:val="20"/>
        </w:rPr>
        <w:t xml:space="preserve"> de Javier González Martel, 1.ª ed., Barcelona, </w:t>
      </w:r>
      <w:proofErr w:type="spellStart"/>
      <w:r w:rsidRPr="004B5A92">
        <w:rPr>
          <w:i/>
          <w:sz w:val="20"/>
          <w:szCs w:val="20"/>
        </w:rPr>
        <w:t>Península</w:t>
      </w:r>
      <w:proofErr w:type="spellEnd"/>
      <w:r w:rsidRPr="004B5A92">
        <w:rPr>
          <w:i/>
          <w:sz w:val="20"/>
          <w:szCs w:val="20"/>
        </w:rPr>
        <w:t>, 2013, p. 21</w:t>
      </w:r>
    </w:p>
    <w:p w14:paraId="3985A781" w14:textId="77777777" w:rsidR="00904FAF" w:rsidRDefault="00904FAF" w:rsidP="00904FAF">
      <w:pPr>
        <w:shd w:val="clear" w:color="auto" w:fill="FFFFFF"/>
        <w:spacing w:after="300" w:line="360" w:lineRule="auto"/>
        <w:jc w:val="both"/>
        <w:textAlignment w:val="baseline"/>
        <w:rPr>
          <w:rFonts w:ascii="Arial" w:hAnsi="Arial" w:cs="Arial"/>
        </w:rPr>
      </w:pPr>
    </w:p>
    <w:p w14:paraId="12CAB42F" w14:textId="5462D258" w:rsidR="0055410F" w:rsidRDefault="00904FAF" w:rsidP="00ED0BB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101010"/>
          <w:lang w:val="es-NI"/>
        </w:rPr>
      </w:pPr>
      <w:r>
        <w:rPr>
          <w:rFonts w:ascii="Arial" w:hAnsi="Arial" w:cs="Arial"/>
        </w:rPr>
        <w:lastRenderedPageBreak/>
        <w:t xml:space="preserve">La </w:t>
      </w:r>
      <w:proofErr w:type="spellStart"/>
      <w:r>
        <w:rPr>
          <w:rFonts w:ascii="Arial" w:hAnsi="Arial" w:cs="Arial"/>
        </w:rPr>
        <w:t>intensa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actividad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colonizadora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norte</w:t>
      </w:r>
      <w:proofErr w:type="spellEnd"/>
      <w:r>
        <w:rPr>
          <w:rFonts w:ascii="Arial" w:hAnsi="Arial" w:cs="Arial"/>
        </w:rPr>
        <w:t xml:space="preserve"> de lo que hoy es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territorio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mexicano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sur de </w:t>
      </w:r>
      <w:proofErr w:type="spellStart"/>
      <w:r>
        <w:rPr>
          <w:rFonts w:ascii="Arial" w:hAnsi="Arial" w:cs="Arial"/>
        </w:rPr>
        <w:t>Estados</w:t>
      </w:r>
      <w:proofErr w:type="spellEnd"/>
      <w:r>
        <w:rPr>
          <w:rFonts w:ascii="Arial" w:hAnsi="Arial" w:cs="Arial"/>
        </w:rPr>
        <w:t xml:space="preserve"> Unidos, </w:t>
      </w:r>
      <w:proofErr w:type="spellStart"/>
      <w:r>
        <w:rPr>
          <w:rFonts w:ascii="Arial" w:hAnsi="Arial" w:cs="Arial"/>
        </w:rPr>
        <w:t>provocaron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reacción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violenta</w:t>
      </w:r>
      <w:proofErr w:type="spellEnd"/>
      <w:r>
        <w:rPr>
          <w:rFonts w:ascii="Arial" w:hAnsi="Arial" w:cs="Arial"/>
        </w:rPr>
        <w:t xml:space="preserve"> de los pueblos </w:t>
      </w:r>
      <w:proofErr w:type="spellStart"/>
      <w:r>
        <w:rPr>
          <w:rFonts w:ascii="Arial" w:hAnsi="Arial" w:cs="Arial"/>
        </w:rPr>
        <w:t>originarios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defenderse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invasión</w:t>
      </w:r>
      <w:proofErr w:type="spellEnd"/>
      <w:r>
        <w:rPr>
          <w:rFonts w:ascii="Arial" w:hAnsi="Arial" w:cs="Arial"/>
        </w:rPr>
        <w:t xml:space="preserve"> de sus </w:t>
      </w:r>
      <w:proofErr w:type="spellStart"/>
      <w:r>
        <w:rPr>
          <w:rFonts w:ascii="Arial" w:hAnsi="Arial" w:cs="Arial"/>
        </w:rPr>
        <w:t>espacios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vitales</w:t>
      </w:r>
      <w:proofErr w:type="spellEnd"/>
      <w:r>
        <w:rPr>
          <w:rFonts w:ascii="Arial" w:hAnsi="Arial" w:cs="Arial"/>
        </w:rPr>
        <w:t xml:space="preserve">, y </w:t>
      </w:r>
      <w:proofErr w:type="spellStart"/>
      <w:r>
        <w:rPr>
          <w:rFonts w:ascii="Arial" w:hAnsi="Arial" w:cs="Arial"/>
        </w:rPr>
        <w:t>fue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precisamente</w:t>
      </w:r>
      <w:proofErr w:type="spellEnd"/>
      <w:r w:rsidR="00ED0BB8">
        <w:rPr>
          <w:rFonts w:ascii="Arial" w:hAnsi="Arial" w:cs="Arial"/>
        </w:rPr>
        <w:t xml:space="preserve"> </w:t>
      </w:r>
      <w:proofErr w:type="spellStart"/>
      <w:r w:rsidR="00127766">
        <w:rPr>
          <w:rFonts w:ascii="Arial" w:hAnsi="Arial" w:cs="Arial"/>
        </w:rPr>
        <w:t>el</w:t>
      </w:r>
      <w:proofErr w:type="spellEnd"/>
      <w:r w:rsidR="00127766">
        <w:rPr>
          <w:rFonts w:ascii="Arial" w:hAnsi="Arial" w:cs="Arial"/>
        </w:rPr>
        <w:t xml:space="preserve"> pueblo </w:t>
      </w:r>
      <w:proofErr w:type="spellStart"/>
      <w:r w:rsidR="00127766">
        <w:rPr>
          <w:rFonts w:ascii="Arial" w:hAnsi="Arial" w:cs="Arial"/>
        </w:rPr>
        <w:t>N´dee</w:t>
      </w:r>
      <w:proofErr w:type="spellEnd"/>
      <w:r w:rsidR="00127766">
        <w:rPr>
          <w:rFonts w:ascii="Arial" w:hAnsi="Arial" w:cs="Arial"/>
        </w:rPr>
        <w:t>/</w:t>
      </w:r>
      <w:proofErr w:type="spellStart"/>
      <w:r w:rsidR="00127766">
        <w:rPr>
          <w:rFonts w:ascii="Arial" w:hAnsi="Arial" w:cs="Arial"/>
        </w:rPr>
        <w:t>N´nee</w:t>
      </w:r>
      <w:proofErr w:type="spellEnd"/>
      <w:r w:rsidR="00127766">
        <w:rPr>
          <w:rFonts w:ascii="Arial" w:hAnsi="Arial" w:cs="Arial"/>
        </w:rPr>
        <w:t>/</w:t>
      </w:r>
      <w:proofErr w:type="spellStart"/>
      <w:r w:rsidR="00127766">
        <w:rPr>
          <w:rFonts w:ascii="Arial" w:hAnsi="Arial" w:cs="Arial"/>
        </w:rPr>
        <w:t>N´dé</w:t>
      </w:r>
      <w:proofErr w:type="spellEnd"/>
      <w:r w:rsidR="00127766">
        <w:rPr>
          <w:rFonts w:ascii="Arial" w:hAnsi="Arial" w:cs="Arial"/>
        </w:rPr>
        <w:t xml:space="preserve"> o </w:t>
      </w:r>
      <w:r w:rsidR="00ED0BB8">
        <w:rPr>
          <w:rFonts w:ascii="Arial" w:hAnsi="Arial" w:cs="Arial"/>
        </w:rPr>
        <w:t>A</w:t>
      </w:r>
      <w:r w:rsidR="00127766">
        <w:rPr>
          <w:rFonts w:ascii="Arial" w:hAnsi="Arial" w:cs="Arial"/>
        </w:rPr>
        <w:t>pache</w:t>
      </w:r>
      <w:r w:rsidR="00ED0BB8">
        <w:rPr>
          <w:rFonts w:ascii="Arial" w:hAnsi="Arial" w:cs="Arial"/>
        </w:rPr>
        <w:t>,</w:t>
      </w:r>
      <w:r w:rsidR="00FE1B8F">
        <w:rPr>
          <w:rFonts w:ascii="Arial" w:hAnsi="Arial" w:cs="Arial"/>
        </w:rPr>
        <w:t xml:space="preserve"> de entre los </w:t>
      </w:r>
      <w:proofErr w:type="spellStart"/>
      <w:r w:rsidR="00FE1B8F">
        <w:rPr>
          <w:rFonts w:ascii="Arial" w:hAnsi="Arial" w:cs="Arial"/>
        </w:rPr>
        <w:t>demás</w:t>
      </w:r>
      <w:proofErr w:type="spellEnd"/>
      <w:r w:rsidR="00FE1B8F">
        <w:rPr>
          <w:rFonts w:ascii="Arial" w:hAnsi="Arial" w:cs="Arial"/>
        </w:rPr>
        <w:t xml:space="preserve"> pueblos </w:t>
      </w:r>
      <w:proofErr w:type="spellStart"/>
      <w:r w:rsidR="00FE1B8F">
        <w:rPr>
          <w:rFonts w:ascii="Arial" w:hAnsi="Arial" w:cs="Arial"/>
        </w:rPr>
        <w:t>indígenas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originarios</w:t>
      </w:r>
      <w:proofErr w:type="spellEnd"/>
      <w:r w:rsidR="00FE1B8F">
        <w:rPr>
          <w:rFonts w:ascii="Arial" w:hAnsi="Arial" w:cs="Arial"/>
        </w:rPr>
        <w:t xml:space="preserve"> de </w:t>
      </w:r>
      <w:proofErr w:type="spellStart"/>
      <w:r w:rsidR="00FE1B8F">
        <w:rPr>
          <w:rFonts w:ascii="Arial" w:hAnsi="Arial" w:cs="Arial"/>
        </w:rPr>
        <w:t>este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vasto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territorio</w:t>
      </w:r>
      <w:proofErr w:type="spellEnd"/>
      <w:r w:rsidR="00FE1B8F">
        <w:rPr>
          <w:rFonts w:ascii="Arial" w:hAnsi="Arial" w:cs="Arial"/>
        </w:rPr>
        <w:t>,</w:t>
      </w:r>
      <w:r w:rsidR="00127766">
        <w:rPr>
          <w:rFonts w:ascii="Arial" w:hAnsi="Arial" w:cs="Arial"/>
        </w:rPr>
        <w:t xml:space="preserve"> </w:t>
      </w:r>
      <w:proofErr w:type="spellStart"/>
      <w:r w:rsidR="00127766">
        <w:rPr>
          <w:rFonts w:ascii="Arial" w:hAnsi="Arial" w:cs="Arial"/>
        </w:rPr>
        <w:t>quienes</w:t>
      </w:r>
      <w:proofErr w:type="spellEnd"/>
      <w:r w:rsidR="00127766">
        <w:rPr>
          <w:rFonts w:ascii="Arial" w:hAnsi="Arial" w:cs="Arial"/>
        </w:rPr>
        <w:t xml:space="preserve"> </w:t>
      </w:r>
      <w:r w:rsidR="00127766">
        <w:rPr>
          <w:rFonts w:ascii="Arial" w:eastAsia="Times New Roman" w:hAnsi="Arial" w:cs="Arial"/>
          <w:lang w:eastAsia="es-NI"/>
        </w:rPr>
        <w:t xml:space="preserve">se  </w:t>
      </w:r>
      <w:proofErr w:type="spellStart"/>
      <w:r w:rsidR="00127766">
        <w:rPr>
          <w:rFonts w:ascii="Arial" w:eastAsia="Times New Roman" w:hAnsi="Arial" w:cs="Arial"/>
          <w:lang w:eastAsia="es-NI"/>
        </w:rPr>
        <w:t>negaron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a la </w:t>
      </w:r>
      <w:proofErr w:type="spellStart"/>
      <w:r w:rsidR="00127766">
        <w:rPr>
          <w:rFonts w:ascii="Arial" w:eastAsia="Times New Roman" w:hAnsi="Arial" w:cs="Arial"/>
          <w:lang w:eastAsia="es-NI"/>
        </w:rPr>
        <w:t>dominación</w:t>
      </w:r>
      <w:proofErr w:type="spellEnd"/>
      <w:r w:rsidR="00FE1B8F">
        <w:rPr>
          <w:rFonts w:ascii="Arial" w:eastAsia="Times New Roman" w:hAnsi="Arial" w:cs="Arial"/>
          <w:lang w:eastAsia="es-NI"/>
        </w:rPr>
        <w:t>,</w:t>
      </w:r>
      <w:r w:rsidR="00127766">
        <w:rPr>
          <w:rFonts w:ascii="Arial" w:eastAsia="Times New Roman" w:hAnsi="Arial" w:cs="Arial"/>
          <w:lang w:eastAsia="es-NI"/>
        </w:rPr>
        <w:t xml:space="preserve"> </w:t>
      </w:r>
      <w:r w:rsidR="00FE1B8F">
        <w:rPr>
          <w:rFonts w:ascii="Arial" w:eastAsia="Times New Roman" w:hAnsi="Arial" w:cs="Arial"/>
          <w:lang w:eastAsia="es-NI"/>
        </w:rPr>
        <w:t xml:space="preserve">tanto por </w:t>
      </w:r>
      <w:proofErr w:type="spellStart"/>
      <w:r w:rsidR="00FE1B8F">
        <w:rPr>
          <w:rFonts w:ascii="Arial" w:eastAsia="Times New Roman" w:hAnsi="Arial" w:cs="Arial"/>
          <w:lang w:eastAsia="es-NI"/>
        </w:rPr>
        <w:t>el</w:t>
      </w:r>
      <w:proofErr w:type="spellEnd"/>
      <w:r w:rsidR="00FE1B8F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FE1B8F">
        <w:rPr>
          <w:rFonts w:ascii="Arial" w:eastAsia="Times New Roman" w:hAnsi="Arial" w:cs="Arial"/>
          <w:lang w:eastAsia="es-NI"/>
        </w:rPr>
        <w:t>gobierno</w:t>
      </w:r>
      <w:proofErr w:type="spellEnd"/>
      <w:r w:rsidR="00FE1B8F">
        <w:rPr>
          <w:rFonts w:ascii="Arial" w:eastAsia="Times New Roman" w:hAnsi="Arial" w:cs="Arial"/>
          <w:lang w:eastAsia="es-NI"/>
        </w:rPr>
        <w:t xml:space="preserve"> de lo que hoy es </w:t>
      </w:r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Estados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Unidos </w:t>
      </w:r>
      <w:proofErr w:type="spellStart"/>
      <w:r w:rsidR="00127766">
        <w:rPr>
          <w:rFonts w:ascii="Arial" w:eastAsia="Times New Roman" w:hAnsi="Arial" w:cs="Arial"/>
          <w:lang w:eastAsia="es-NI"/>
        </w:rPr>
        <w:t>como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 por </w:t>
      </w:r>
      <w:proofErr w:type="spellStart"/>
      <w:r w:rsidR="00127766">
        <w:rPr>
          <w:rFonts w:ascii="Arial" w:eastAsia="Times New Roman" w:hAnsi="Arial" w:cs="Arial"/>
          <w:lang w:eastAsia="es-NI"/>
        </w:rPr>
        <w:t>el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Gobierno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de la Nueva </w:t>
      </w:r>
      <w:proofErr w:type="spellStart"/>
      <w:r w:rsidR="00127766">
        <w:rPr>
          <w:rFonts w:ascii="Arial" w:eastAsia="Times New Roman" w:hAnsi="Arial" w:cs="Arial"/>
          <w:lang w:eastAsia="es-NI"/>
        </w:rPr>
        <w:t>España</w:t>
      </w:r>
      <w:proofErr w:type="spellEnd"/>
      <w:r w:rsidR="00FE1B8F">
        <w:rPr>
          <w:rFonts w:ascii="Arial" w:eastAsia="Times New Roman" w:hAnsi="Arial" w:cs="Arial"/>
          <w:lang w:eastAsia="es-NI"/>
        </w:rPr>
        <w:t>,</w:t>
      </w:r>
      <w:r w:rsidR="00127766">
        <w:rPr>
          <w:rFonts w:ascii="Arial" w:eastAsia="Times New Roman" w:hAnsi="Arial" w:cs="Arial"/>
          <w:lang w:eastAsia="es-NI"/>
        </w:rPr>
        <w:t xml:space="preserve"> y </w:t>
      </w:r>
      <w:proofErr w:type="spellStart"/>
      <w:r w:rsidR="00127766">
        <w:rPr>
          <w:rFonts w:ascii="Arial" w:eastAsia="Times New Roman" w:hAnsi="Arial" w:cs="Arial"/>
          <w:lang w:eastAsia="es-NI"/>
        </w:rPr>
        <w:t>posteriormente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del </w:t>
      </w:r>
      <w:proofErr w:type="spellStart"/>
      <w:r w:rsidR="00127766">
        <w:rPr>
          <w:rFonts w:ascii="Arial" w:eastAsia="Times New Roman" w:hAnsi="Arial" w:cs="Arial"/>
          <w:lang w:eastAsia="es-NI"/>
        </w:rPr>
        <w:t>Gobierno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mexicano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, </w:t>
      </w:r>
      <w:proofErr w:type="spellStart"/>
      <w:r w:rsidR="00127766">
        <w:rPr>
          <w:rFonts w:ascii="Arial" w:eastAsia="Times New Roman" w:hAnsi="Arial" w:cs="Arial"/>
          <w:lang w:eastAsia="es-NI"/>
        </w:rPr>
        <w:t>resistiéndose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en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batallas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constantes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y </w:t>
      </w:r>
      <w:r w:rsidR="00FE1B8F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FE1B8F">
        <w:rPr>
          <w:rFonts w:ascii="Arial" w:eastAsia="Times New Roman" w:hAnsi="Arial" w:cs="Arial"/>
          <w:lang w:eastAsia="es-NI"/>
        </w:rPr>
        <w:t>sangrientas</w:t>
      </w:r>
      <w:proofErr w:type="spellEnd"/>
      <w:r w:rsidR="00FE1B8F">
        <w:rPr>
          <w:rFonts w:ascii="Arial" w:eastAsia="Times New Roman" w:hAnsi="Arial" w:cs="Arial"/>
          <w:lang w:eastAsia="es-NI"/>
        </w:rPr>
        <w:t xml:space="preserve"> que </w:t>
      </w:r>
      <w:proofErr w:type="spellStart"/>
      <w:r w:rsidR="00FE1B8F">
        <w:rPr>
          <w:rFonts w:ascii="Arial" w:eastAsia="Times New Roman" w:hAnsi="Arial" w:cs="Arial"/>
          <w:lang w:eastAsia="es-NI"/>
        </w:rPr>
        <w:t>persistieron</w:t>
      </w:r>
      <w:proofErr w:type="spellEnd"/>
      <w:r w:rsidR="00FE1B8F">
        <w:rPr>
          <w:rFonts w:ascii="Arial" w:eastAsia="Times New Roman" w:hAnsi="Arial" w:cs="Arial"/>
          <w:lang w:eastAsia="es-NI"/>
        </w:rPr>
        <w:t xml:space="preserve"> hasta </w:t>
      </w:r>
      <w:proofErr w:type="spellStart"/>
      <w:r w:rsidR="00ED0BB8">
        <w:rPr>
          <w:rFonts w:ascii="Arial" w:eastAsia="Times New Roman" w:hAnsi="Arial" w:cs="Arial"/>
          <w:lang w:eastAsia="es-NI"/>
        </w:rPr>
        <w:t>principios</w:t>
      </w:r>
      <w:proofErr w:type="spellEnd"/>
      <w:r w:rsidR="00ED0BB8">
        <w:rPr>
          <w:rFonts w:ascii="Arial" w:eastAsia="Times New Roman" w:hAnsi="Arial" w:cs="Arial"/>
          <w:lang w:eastAsia="es-NI"/>
        </w:rPr>
        <w:t xml:space="preserve"> del </w:t>
      </w:r>
      <w:proofErr w:type="spellStart"/>
      <w:r w:rsidR="00ED0BB8">
        <w:rPr>
          <w:rFonts w:ascii="Arial" w:eastAsia="Times New Roman" w:hAnsi="Arial" w:cs="Arial"/>
          <w:lang w:eastAsia="es-NI"/>
        </w:rPr>
        <w:t>siglo</w:t>
      </w:r>
      <w:proofErr w:type="spellEnd"/>
      <w:r w:rsidR="00ED0BB8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ED0BB8">
        <w:rPr>
          <w:rFonts w:ascii="Arial" w:eastAsia="Times New Roman" w:hAnsi="Arial" w:cs="Arial"/>
          <w:lang w:eastAsia="es-NI"/>
        </w:rPr>
        <w:t>pasado</w:t>
      </w:r>
      <w:proofErr w:type="spellEnd"/>
      <w:r w:rsidR="00FE1B8F">
        <w:rPr>
          <w:rFonts w:ascii="Arial" w:eastAsia="Times New Roman" w:hAnsi="Arial" w:cs="Arial"/>
          <w:lang w:eastAsia="es-NI"/>
        </w:rPr>
        <w:t xml:space="preserve">. </w:t>
      </w:r>
      <w:proofErr w:type="spellStart"/>
      <w:r w:rsidR="00FE1B8F">
        <w:rPr>
          <w:rFonts w:ascii="Arial" w:eastAsia="Times New Roman" w:hAnsi="Arial" w:cs="Arial"/>
          <w:lang w:eastAsia="es-NI"/>
        </w:rPr>
        <w:t>D</w:t>
      </w:r>
      <w:r w:rsidR="00127766">
        <w:rPr>
          <w:rFonts w:ascii="Arial" w:eastAsia="Times New Roman" w:hAnsi="Arial" w:cs="Arial"/>
          <w:lang w:eastAsia="es-NI"/>
        </w:rPr>
        <w:t>espués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de </w:t>
      </w:r>
      <w:proofErr w:type="spellStart"/>
      <w:r w:rsidR="00127766">
        <w:rPr>
          <w:rFonts w:ascii="Arial" w:eastAsia="Times New Roman" w:hAnsi="Arial" w:cs="Arial"/>
          <w:lang w:eastAsia="es-NI"/>
        </w:rPr>
        <w:t>décadas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de </w:t>
      </w:r>
      <w:proofErr w:type="spellStart"/>
      <w:r w:rsidR="00127766">
        <w:rPr>
          <w:rFonts w:ascii="Arial" w:eastAsia="Times New Roman" w:hAnsi="Arial" w:cs="Arial"/>
          <w:lang w:eastAsia="es-NI"/>
        </w:rPr>
        <w:t>cruentas</w:t>
      </w:r>
      <w:proofErr w:type="spellEnd"/>
      <w:r w:rsidR="00127766">
        <w:rPr>
          <w:rFonts w:ascii="Arial" w:eastAsia="Times New Roman" w:hAnsi="Arial" w:cs="Arial"/>
          <w:lang w:eastAsia="es-NI"/>
        </w:rPr>
        <w:t xml:space="preserve"> </w:t>
      </w:r>
      <w:proofErr w:type="spellStart"/>
      <w:r w:rsidR="00127766">
        <w:rPr>
          <w:rFonts w:ascii="Arial" w:eastAsia="Times New Roman" w:hAnsi="Arial" w:cs="Arial"/>
          <w:lang w:eastAsia="es-NI"/>
        </w:rPr>
        <w:t>peleas</w:t>
      </w:r>
      <w:proofErr w:type="spellEnd"/>
      <w:r w:rsidR="00127766">
        <w:rPr>
          <w:rFonts w:ascii="Arial" w:hAnsi="Arial" w:cs="Arial"/>
        </w:rPr>
        <w:t>,</w:t>
      </w:r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en</w:t>
      </w:r>
      <w:proofErr w:type="spellEnd"/>
      <w:r w:rsidR="00FE1B8F">
        <w:rPr>
          <w:rFonts w:ascii="Arial" w:hAnsi="Arial" w:cs="Arial"/>
        </w:rPr>
        <w:t xml:space="preserve"> 1848</w:t>
      </w:r>
      <w:r w:rsidR="00127766">
        <w:rPr>
          <w:rFonts w:ascii="Arial" w:hAnsi="Arial" w:cs="Arial"/>
        </w:rPr>
        <w:t xml:space="preserve"> </w:t>
      </w:r>
      <w:proofErr w:type="spellStart"/>
      <w:r w:rsidR="00127766">
        <w:rPr>
          <w:rFonts w:ascii="Arial" w:hAnsi="Arial" w:cs="Arial"/>
        </w:rPr>
        <w:t>el</w:t>
      </w:r>
      <w:proofErr w:type="spellEnd"/>
      <w:r w:rsidR="00127766">
        <w:rPr>
          <w:rFonts w:ascii="Arial" w:hAnsi="Arial" w:cs="Arial"/>
        </w:rPr>
        <w:t xml:space="preserve"> </w:t>
      </w:r>
      <w:proofErr w:type="spellStart"/>
      <w:r w:rsidR="00127766">
        <w:rPr>
          <w:rFonts w:ascii="Arial" w:hAnsi="Arial" w:cs="Arial"/>
        </w:rPr>
        <w:t>gobernador</w:t>
      </w:r>
      <w:proofErr w:type="spellEnd"/>
      <w:r w:rsidR="00127766">
        <w:rPr>
          <w:rFonts w:ascii="Arial" w:hAnsi="Arial" w:cs="Arial"/>
        </w:rPr>
        <w:t xml:space="preserve"> de Chihuahua José J. Calvo</w:t>
      </w:r>
      <w:r w:rsidR="00FE1B8F">
        <w:rPr>
          <w:rFonts w:ascii="Arial" w:hAnsi="Arial" w:cs="Arial"/>
        </w:rPr>
        <w:t>,</w:t>
      </w:r>
      <w:r w:rsidR="00127766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en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el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afán</w:t>
      </w:r>
      <w:proofErr w:type="spellEnd"/>
      <w:r w:rsidR="00FE1B8F">
        <w:rPr>
          <w:rFonts w:ascii="Arial" w:hAnsi="Arial" w:cs="Arial"/>
        </w:rPr>
        <w:t xml:space="preserve"> de </w:t>
      </w:r>
      <w:proofErr w:type="spellStart"/>
      <w:r w:rsidR="00FE1B8F">
        <w:rPr>
          <w:rFonts w:ascii="Arial" w:hAnsi="Arial" w:cs="Arial"/>
        </w:rPr>
        <w:t>pacificar</w:t>
      </w:r>
      <w:proofErr w:type="spellEnd"/>
      <w:r w:rsidR="00FE1B8F">
        <w:rPr>
          <w:rFonts w:ascii="Arial" w:hAnsi="Arial" w:cs="Arial"/>
        </w:rPr>
        <w:t xml:space="preserve"> al </w:t>
      </w:r>
      <w:proofErr w:type="spellStart"/>
      <w:r w:rsidR="00FE1B8F">
        <w:rPr>
          <w:rFonts w:ascii="Arial" w:hAnsi="Arial" w:cs="Arial"/>
        </w:rPr>
        <w:t>estado</w:t>
      </w:r>
      <w:proofErr w:type="spellEnd"/>
      <w:r w:rsidR="00FE1B8F">
        <w:rPr>
          <w:rFonts w:ascii="Arial" w:hAnsi="Arial" w:cs="Arial"/>
        </w:rPr>
        <w:t xml:space="preserve">, </w:t>
      </w:r>
      <w:proofErr w:type="spellStart"/>
      <w:r w:rsidR="00FE1B8F">
        <w:rPr>
          <w:rFonts w:ascii="Arial" w:hAnsi="Arial" w:cs="Arial"/>
        </w:rPr>
        <w:t>ofreció</w:t>
      </w:r>
      <w:proofErr w:type="spellEnd"/>
      <w:r w:rsidR="00FE1B8F">
        <w:rPr>
          <w:rFonts w:ascii="Arial" w:hAnsi="Arial" w:cs="Arial"/>
        </w:rPr>
        <w:t xml:space="preserve"> </w:t>
      </w:r>
      <w:r w:rsidR="00FE1B8F">
        <w:rPr>
          <w:rFonts w:ascii="Arial" w:hAnsi="Arial" w:cs="Arial"/>
          <w:color w:val="101010"/>
          <w:lang w:val="es-NI"/>
        </w:rPr>
        <w:t xml:space="preserve">garantías jurídicas a quienes se adhirieran a </w:t>
      </w:r>
      <w:r w:rsidR="00ED0BB8">
        <w:rPr>
          <w:rFonts w:ascii="Arial" w:hAnsi="Arial" w:cs="Arial"/>
          <w:color w:val="101010"/>
          <w:lang w:val="es-NI"/>
        </w:rPr>
        <w:t>su</w:t>
      </w:r>
      <w:r w:rsidR="00FE1B8F">
        <w:rPr>
          <w:rFonts w:ascii="Arial" w:hAnsi="Arial" w:cs="Arial"/>
          <w:color w:val="101010"/>
          <w:lang w:val="es-NI"/>
        </w:rPr>
        <w:t xml:space="preserve"> oferta de paz,  abriendo la posibilidad para reconocerlos legalmente como uno más de nuestros pueblos originarios a través de </w:t>
      </w:r>
      <w:r w:rsidR="00127766">
        <w:rPr>
          <w:rFonts w:ascii="Arial" w:hAnsi="Arial" w:cs="Arial"/>
        </w:rPr>
        <w:t xml:space="preserve">la </w:t>
      </w:r>
      <w:proofErr w:type="spellStart"/>
      <w:r w:rsidR="00127766">
        <w:rPr>
          <w:rFonts w:ascii="Arial" w:hAnsi="Arial" w:cs="Arial"/>
        </w:rPr>
        <w:t>tesis</w:t>
      </w:r>
      <w:proofErr w:type="spellEnd"/>
      <w:r w:rsidR="00127766">
        <w:rPr>
          <w:rFonts w:ascii="Arial" w:hAnsi="Arial" w:cs="Arial"/>
        </w:rPr>
        <w:t xml:space="preserve"> </w:t>
      </w:r>
      <w:proofErr w:type="spellStart"/>
      <w:r w:rsidR="00127766">
        <w:rPr>
          <w:rFonts w:ascii="Arial" w:hAnsi="Arial" w:cs="Arial"/>
        </w:rPr>
        <w:t>constitucional</w:t>
      </w:r>
      <w:proofErr w:type="spellEnd"/>
      <w:r w:rsidR="00127766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mediante</w:t>
      </w:r>
      <w:proofErr w:type="spellEnd"/>
      <w:r w:rsidR="00FE1B8F">
        <w:rPr>
          <w:rFonts w:ascii="Arial" w:hAnsi="Arial" w:cs="Arial"/>
        </w:rPr>
        <w:t xml:space="preserve"> la </w:t>
      </w:r>
      <w:proofErr w:type="spellStart"/>
      <w:r w:rsidR="00FE1B8F">
        <w:rPr>
          <w:rFonts w:ascii="Arial" w:hAnsi="Arial" w:cs="Arial"/>
        </w:rPr>
        <w:t>cual</w:t>
      </w:r>
      <w:proofErr w:type="spellEnd"/>
      <w:r w:rsidR="00FE1B8F">
        <w:rPr>
          <w:rFonts w:ascii="Arial" w:hAnsi="Arial" w:cs="Arial"/>
        </w:rPr>
        <w:t xml:space="preserve"> </w:t>
      </w:r>
      <w:proofErr w:type="spellStart"/>
      <w:r w:rsidR="00FE1B8F">
        <w:rPr>
          <w:rFonts w:ascii="Arial" w:hAnsi="Arial" w:cs="Arial"/>
        </w:rPr>
        <w:t>señalaba</w:t>
      </w:r>
      <w:proofErr w:type="spellEnd"/>
      <w:r w:rsidR="00FE1B8F">
        <w:rPr>
          <w:rFonts w:ascii="Arial" w:hAnsi="Arial" w:cs="Arial"/>
        </w:rPr>
        <w:t>:</w:t>
      </w:r>
      <w:r w:rsidR="00127766">
        <w:rPr>
          <w:rFonts w:ascii="Arial" w:hAnsi="Arial" w:cs="Arial"/>
          <w:i/>
        </w:rPr>
        <w:t xml:space="preserve"> </w:t>
      </w:r>
      <w:r w:rsidR="00127766">
        <w:rPr>
          <w:rFonts w:ascii="Arial" w:hAnsi="Arial" w:cs="Arial"/>
          <w:i/>
          <w:color w:val="101010"/>
          <w:lang w:val="es-NI"/>
        </w:rPr>
        <w:t>“[el apache] es hijo de la gran familia mejicana y disfruta de los mismos derechos al suelo donde nació que nosotros como hijos de los conquistadores”</w:t>
      </w:r>
      <w:r w:rsidR="00127766" w:rsidRPr="00ED0BB8">
        <w:rPr>
          <w:rFonts w:ascii="Arial" w:hAnsi="Arial" w:cs="Arial"/>
          <w:b/>
          <w:bCs/>
          <w:color w:val="101010"/>
          <w:sz w:val="20"/>
          <w:szCs w:val="20"/>
          <w:vertAlign w:val="superscript"/>
          <w:lang w:val="es-NI"/>
        </w:rPr>
        <w:t>3</w:t>
      </w:r>
      <w:r w:rsidR="00127766">
        <w:rPr>
          <w:rFonts w:ascii="Arial" w:hAnsi="Arial" w:cs="Arial"/>
          <w:color w:val="101010"/>
          <w:lang w:val="es-NI"/>
        </w:rPr>
        <w:t>.</w:t>
      </w:r>
    </w:p>
    <w:p w14:paraId="67CE92D3" w14:textId="3F1880F9" w:rsidR="0055410F" w:rsidRDefault="0055410F" w:rsidP="00ED0BB8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color w:val="101010"/>
          <w:vertAlign w:val="superscript"/>
          <w:lang w:val="es-NI"/>
        </w:rPr>
      </w:pPr>
      <w:r>
        <w:rPr>
          <w:rFonts w:ascii="Arial" w:hAnsi="Arial" w:cs="Arial"/>
          <w:color w:val="101010"/>
          <w:lang w:val="es-NI"/>
        </w:rPr>
        <w:t xml:space="preserve">Sin </w:t>
      </w:r>
      <w:proofErr w:type="gramStart"/>
      <w:r>
        <w:rPr>
          <w:rFonts w:ascii="Arial" w:hAnsi="Arial" w:cs="Arial"/>
          <w:color w:val="101010"/>
          <w:lang w:val="es-NI"/>
        </w:rPr>
        <w:t>embargo</w:t>
      </w:r>
      <w:proofErr w:type="gramEnd"/>
      <w:r>
        <w:rPr>
          <w:rFonts w:ascii="Arial" w:hAnsi="Arial" w:cs="Arial"/>
          <w:color w:val="101010"/>
          <w:lang w:val="es-NI"/>
        </w:rPr>
        <w:t xml:space="preserve"> las presiones políticas del exterior, así como las demandas sociales de acabar con los indios bárbaros llevaron a firmar el Tratado de Guadalupe de 1848 entre México y Estados Unidos, en el cual se permitía la intervención de las tropas estadounidenses en persecución de los apaches, con el propósito de acabar con ellos. Entre escenarios intermitentes de lucha e intentos de pacificación, en 1852</w:t>
      </w:r>
      <w:r w:rsidR="007278FB">
        <w:rPr>
          <w:rFonts w:ascii="Arial" w:hAnsi="Arial" w:cs="Arial"/>
          <w:color w:val="101010"/>
          <w:lang w:val="es-NI"/>
        </w:rPr>
        <w:t xml:space="preserve">, a través de un dictamen legislativo, </w:t>
      </w:r>
      <w:r w:rsidRPr="007278FB">
        <w:rPr>
          <w:rFonts w:ascii="Arial" w:hAnsi="Arial" w:cs="Arial"/>
          <w:i/>
          <w:color w:val="101010"/>
          <w:lang w:val="es-NI"/>
        </w:rPr>
        <w:t xml:space="preserve">la Cámara de Diputados del Congreso de la Unión negó a las tribus nómadas </w:t>
      </w:r>
      <w:r w:rsidR="007278FB" w:rsidRPr="007278FB">
        <w:rPr>
          <w:rFonts w:ascii="Arial" w:hAnsi="Arial" w:cs="Arial"/>
          <w:i/>
          <w:color w:val="101010"/>
          <w:lang w:val="es-NI"/>
        </w:rPr>
        <w:t xml:space="preserve">rebeldes </w:t>
      </w:r>
      <w:r w:rsidRPr="007278FB">
        <w:rPr>
          <w:rFonts w:ascii="Arial" w:hAnsi="Arial" w:cs="Arial"/>
          <w:i/>
          <w:color w:val="101010"/>
          <w:lang w:val="es-NI"/>
        </w:rPr>
        <w:t>el carácter jurídico de nación; ello se debía a que dichas tribus no formaban parte de ningún Estado reconocido, por lo tanto, tampoco eran parte de la nación mexicana</w:t>
      </w:r>
      <w:r w:rsidR="007278FB">
        <w:rPr>
          <w:rFonts w:ascii="Arial" w:hAnsi="Arial" w:cs="Arial"/>
          <w:i/>
          <w:color w:val="101010"/>
          <w:lang w:val="es-NI"/>
        </w:rPr>
        <w:t>.</w:t>
      </w:r>
      <w:r w:rsidRPr="007278FB">
        <w:rPr>
          <w:rFonts w:ascii="Arial" w:hAnsi="Arial" w:cs="Arial"/>
          <w:i/>
          <w:color w:val="101010"/>
          <w:vertAlign w:val="superscript"/>
          <w:lang w:val="es-NI"/>
        </w:rPr>
        <w:t>4</w:t>
      </w:r>
    </w:p>
    <w:p w14:paraId="79362D22" w14:textId="17F4526B" w:rsidR="00946DF4" w:rsidRPr="007278FB" w:rsidRDefault="00946DF4" w:rsidP="00ED0BB8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color w:val="101010"/>
          <w:lang w:val="es-NI"/>
        </w:rPr>
      </w:pPr>
      <w:r>
        <w:rPr>
          <w:rFonts w:ascii="Arial" w:hAnsi="Arial" w:cs="Arial"/>
          <w:i/>
          <w:color w:val="101010"/>
          <w:vertAlign w:val="superscript"/>
          <w:lang w:val="es-NI"/>
        </w:rPr>
        <w:t>_</w:t>
      </w:r>
      <w:r w:rsidR="00ED0BB8">
        <w:rPr>
          <w:rFonts w:ascii="Arial" w:hAnsi="Arial" w:cs="Arial"/>
          <w:i/>
          <w:color w:val="101010"/>
          <w:vertAlign w:val="superscript"/>
          <w:lang w:val="es-NI"/>
        </w:rPr>
        <w:t>_</w:t>
      </w:r>
      <w:r>
        <w:rPr>
          <w:rFonts w:ascii="Arial" w:hAnsi="Arial" w:cs="Arial"/>
          <w:i/>
          <w:color w:val="101010"/>
          <w:vertAlign w:val="superscript"/>
          <w:lang w:val="es-NI"/>
        </w:rPr>
        <w:t>______________</w:t>
      </w:r>
    </w:p>
    <w:p w14:paraId="429DCE10" w14:textId="7357EC03" w:rsidR="00FE1B8F" w:rsidRPr="00946DF4" w:rsidRDefault="00946DF4" w:rsidP="00FE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gramStart"/>
      <w:r w:rsidRPr="00946DF4">
        <w:rPr>
          <w:rFonts w:ascii="Arial" w:eastAsia="Times New Roman" w:hAnsi="Arial" w:cs="Arial"/>
          <w:b/>
          <w:sz w:val="20"/>
          <w:szCs w:val="20"/>
          <w:vertAlign w:val="superscript"/>
          <w:lang w:eastAsia="es-NI"/>
        </w:rPr>
        <w:t>3</w:t>
      </w:r>
      <w:r w:rsidR="00FE1B8F" w:rsidRPr="00946DF4">
        <w:rPr>
          <w:rFonts w:ascii="Arial" w:eastAsia="Times New Roman" w:hAnsi="Arial" w:cs="Arial"/>
          <w:sz w:val="20"/>
          <w:szCs w:val="20"/>
          <w:vertAlign w:val="superscript"/>
          <w:lang w:eastAsia="es-NI"/>
        </w:rPr>
        <w:t xml:space="preserve">  </w:t>
      </w:r>
      <w:r w:rsidR="00FE1B8F" w:rsidRPr="00946DF4">
        <w:rPr>
          <w:rFonts w:ascii="Arial" w:hAnsi="Arial" w:cs="Arial"/>
          <w:b/>
          <w:i/>
          <w:color w:val="101010"/>
          <w:sz w:val="20"/>
          <w:szCs w:val="20"/>
          <w:lang w:val="es-NI"/>
        </w:rPr>
        <w:t>Orozco</w:t>
      </w:r>
      <w:proofErr w:type="gramEnd"/>
      <w:r w:rsidR="00FE1B8F" w:rsidRPr="00946DF4">
        <w:rPr>
          <w:rFonts w:ascii="Arial" w:hAnsi="Arial" w:cs="Arial"/>
          <w:b/>
          <w:i/>
          <w:color w:val="101010"/>
          <w:sz w:val="20"/>
          <w:szCs w:val="20"/>
          <w:lang w:val="es-NI"/>
        </w:rPr>
        <w:t>, 1992:245</w:t>
      </w:r>
      <w:r w:rsidR="00FE1B8F" w:rsidRPr="00946DF4">
        <w:rPr>
          <w:rFonts w:ascii="Arial" w:hAnsi="Arial" w:cs="Arial"/>
          <w:color w:val="101010"/>
          <w:sz w:val="20"/>
          <w:szCs w:val="20"/>
          <w:lang w:val="es-NI"/>
        </w:rPr>
        <w:t xml:space="preserve"> en:  </w:t>
      </w:r>
      <w:r w:rsidR="00FE1B8F" w:rsidRPr="00946DF4">
        <w:rPr>
          <w:rFonts w:ascii="Arial" w:hAnsi="Arial" w:cs="Arial"/>
          <w:i/>
          <w:sz w:val="20"/>
          <w:szCs w:val="20"/>
        </w:rPr>
        <w:t xml:space="preserve">México y la </w:t>
      </w:r>
      <w:proofErr w:type="spellStart"/>
      <w:r w:rsidR="00FE1B8F" w:rsidRPr="00946DF4">
        <w:rPr>
          <w:rFonts w:ascii="Arial" w:hAnsi="Arial" w:cs="Arial"/>
          <w:i/>
          <w:sz w:val="20"/>
          <w:szCs w:val="20"/>
        </w:rPr>
        <w:t>apachería</w:t>
      </w:r>
      <w:proofErr w:type="spellEnd"/>
      <w:r w:rsidR="00FE1B8F" w:rsidRPr="00946DF4">
        <w:rPr>
          <w:rFonts w:ascii="Arial" w:hAnsi="Arial" w:cs="Arial"/>
          <w:i/>
          <w:sz w:val="20"/>
          <w:szCs w:val="20"/>
        </w:rPr>
        <w:t xml:space="preserve">.- Francisco Julián </w:t>
      </w:r>
      <w:proofErr w:type="spellStart"/>
      <w:r w:rsidR="00FE1B8F" w:rsidRPr="00946DF4">
        <w:rPr>
          <w:rFonts w:ascii="Arial" w:hAnsi="Arial" w:cs="Arial"/>
          <w:i/>
          <w:sz w:val="20"/>
          <w:szCs w:val="20"/>
        </w:rPr>
        <w:t>Durazo</w:t>
      </w:r>
      <w:proofErr w:type="spellEnd"/>
      <w:r w:rsidR="00FE1B8F" w:rsidRPr="00946DF4">
        <w:rPr>
          <w:rFonts w:ascii="Arial" w:hAnsi="Arial" w:cs="Arial"/>
          <w:i/>
          <w:sz w:val="20"/>
          <w:szCs w:val="20"/>
        </w:rPr>
        <w:t xml:space="preserve"> Herrmann.- </w:t>
      </w:r>
      <w:proofErr w:type="spellStart"/>
      <w:r w:rsidR="00FE1B8F" w:rsidRPr="00946DF4">
        <w:rPr>
          <w:rFonts w:ascii="Arial" w:hAnsi="Arial" w:cs="Arial"/>
          <w:i/>
          <w:sz w:val="20"/>
          <w:szCs w:val="20"/>
        </w:rPr>
        <w:t>pag</w:t>
      </w:r>
      <w:proofErr w:type="spellEnd"/>
      <w:r w:rsidR="00FE1B8F" w:rsidRPr="00946DF4">
        <w:rPr>
          <w:rFonts w:ascii="Arial" w:hAnsi="Arial" w:cs="Arial"/>
          <w:i/>
          <w:sz w:val="20"/>
          <w:szCs w:val="20"/>
        </w:rPr>
        <w:t>.. 95</w:t>
      </w:r>
    </w:p>
    <w:p w14:paraId="08D616DF" w14:textId="77777777" w:rsidR="00946DF4" w:rsidRPr="00946DF4" w:rsidRDefault="00946DF4" w:rsidP="00FE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</w:p>
    <w:p w14:paraId="18382E9F" w14:textId="1AB2431D" w:rsidR="00946DF4" w:rsidRPr="00946DF4" w:rsidRDefault="00946DF4" w:rsidP="00FE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6DF4">
        <w:rPr>
          <w:rFonts w:ascii="Arial" w:hAnsi="Arial" w:cs="Arial"/>
          <w:i/>
          <w:sz w:val="20"/>
          <w:szCs w:val="20"/>
          <w:vertAlign w:val="superscript"/>
        </w:rPr>
        <w:t xml:space="preserve">4 </w:t>
      </w:r>
      <w:r w:rsidRPr="00946DF4">
        <w:rPr>
          <w:rFonts w:ascii="Arial" w:hAnsi="Arial" w:cs="Arial"/>
          <w:i/>
          <w:sz w:val="20"/>
          <w:szCs w:val="20"/>
        </w:rPr>
        <w:t>Ibid.</w:t>
      </w:r>
      <w:r w:rsidRPr="00946DF4">
        <w:rPr>
          <w:rFonts w:ascii="Arial" w:hAnsi="Arial" w:cs="Arial"/>
          <w:sz w:val="20"/>
          <w:szCs w:val="20"/>
        </w:rPr>
        <w:t xml:space="preserve"> </w:t>
      </w:r>
    </w:p>
    <w:p w14:paraId="50C31806" w14:textId="53F881B1" w:rsidR="005B4BE0" w:rsidRDefault="007278FB" w:rsidP="00607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proofErr w:type="spellStart"/>
      <w:r>
        <w:rPr>
          <w:rFonts w:ascii="Arial" w:hAnsi="Arial" w:cs="Arial"/>
        </w:rPr>
        <w:t>año</w:t>
      </w:r>
      <w:proofErr w:type="spellEnd"/>
      <w:r>
        <w:rPr>
          <w:rFonts w:ascii="Arial" w:hAnsi="Arial" w:cs="Arial"/>
        </w:rPr>
        <w:t xml:space="preserve"> de 1880 </w:t>
      </w:r>
      <w:proofErr w:type="spellStart"/>
      <w:r>
        <w:rPr>
          <w:rFonts w:ascii="Arial" w:hAnsi="Arial" w:cs="Arial"/>
        </w:rPr>
        <w:t>marco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inicio</w:t>
      </w:r>
      <w:proofErr w:type="spellEnd"/>
      <w:r>
        <w:rPr>
          <w:rFonts w:ascii="Arial" w:hAnsi="Arial" w:cs="Arial"/>
        </w:rPr>
        <w:t xml:space="preserve"> del fin de la </w:t>
      </w:r>
      <w:proofErr w:type="spellStart"/>
      <w:r>
        <w:rPr>
          <w:rFonts w:ascii="Arial" w:hAnsi="Arial" w:cs="Arial"/>
        </w:rPr>
        <w:t>lucha</w:t>
      </w:r>
      <w:proofErr w:type="spellEnd"/>
      <w:r>
        <w:rPr>
          <w:rFonts w:ascii="Arial" w:hAnsi="Arial" w:cs="Arial"/>
        </w:rPr>
        <w:t xml:space="preserve"> del pueblo </w:t>
      </w:r>
      <w:proofErr w:type="spellStart"/>
      <w:r>
        <w:rPr>
          <w:rFonts w:ascii="Arial" w:hAnsi="Arial" w:cs="Arial"/>
        </w:rPr>
        <w:t>N´nee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N´dee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N´dé</w:t>
      </w:r>
      <w:proofErr w:type="spellEnd"/>
      <w:r>
        <w:rPr>
          <w:rFonts w:ascii="Arial" w:hAnsi="Arial" w:cs="Arial"/>
        </w:rPr>
        <w:t xml:space="preserve"> o </w:t>
      </w:r>
      <w:r w:rsidR="00ED0B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pache; </w:t>
      </w:r>
      <w:proofErr w:type="spellStart"/>
      <w:r>
        <w:rPr>
          <w:rFonts w:ascii="Arial" w:hAnsi="Arial" w:cs="Arial"/>
        </w:rPr>
        <w:t>derrotados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Batalla</w:t>
      </w:r>
      <w:proofErr w:type="spellEnd"/>
      <w:r>
        <w:rPr>
          <w:rFonts w:ascii="Arial" w:hAnsi="Arial" w:cs="Arial"/>
        </w:rPr>
        <w:t xml:space="preserve"> de Tres </w:t>
      </w:r>
      <w:proofErr w:type="spellStart"/>
      <w:r>
        <w:rPr>
          <w:rFonts w:ascii="Arial" w:hAnsi="Arial" w:cs="Arial"/>
        </w:rPr>
        <w:t>Castillos</w:t>
      </w:r>
      <w:proofErr w:type="spellEnd"/>
      <w:r>
        <w:rPr>
          <w:rFonts w:ascii="Arial" w:hAnsi="Arial" w:cs="Arial"/>
        </w:rPr>
        <w:t xml:space="preserve"> por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r w:rsidR="00ED0BB8">
        <w:rPr>
          <w:rFonts w:ascii="Arial" w:hAnsi="Arial" w:cs="Arial"/>
        </w:rPr>
        <w:t>corone</w:t>
      </w:r>
      <w:r>
        <w:rPr>
          <w:rFonts w:ascii="Arial" w:hAnsi="Arial" w:cs="Arial"/>
        </w:rPr>
        <w:t>l Joaquín Terrazas</w:t>
      </w:r>
      <w:r w:rsidR="00ED0BB8">
        <w:rPr>
          <w:rFonts w:ascii="Arial" w:hAnsi="Arial" w:cs="Arial"/>
        </w:rPr>
        <w:t>,</w:t>
      </w:r>
      <w:r w:rsidR="005B4BE0">
        <w:rPr>
          <w:rFonts w:ascii="Arial" w:hAnsi="Arial" w:cs="Arial"/>
        </w:rPr>
        <w:t xml:space="preserve"> y </w:t>
      </w:r>
      <w:proofErr w:type="spellStart"/>
      <w:r w:rsidR="005B4BE0">
        <w:rPr>
          <w:rFonts w:ascii="Arial" w:hAnsi="Arial" w:cs="Arial"/>
        </w:rPr>
        <w:t>perdidos</w:t>
      </w:r>
      <w:proofErr w:type="spellEnd"/>
      <w:r w:rsidR="005B4BE0">
        <w:rPr>
          <w:rFonts w:ascii="Arial" w:hAnsi="Arial" w:cs="Arial"/>
        </w:rPr>
        <w:t xml:space="preserve"> los </w:t>
      </w:r>
      <w:proofErr w:type="spellStart"/>
      <w:r w:rsidR="005B4BE0">
        <w:rPr>
          <w:rFonts w:ascii="Arial" w:hAnsi="Arial" w:cs="Arial"/>
        </w:rPr>
        <w:t>liderazgos</w:t>
      </w:r>
      <w:proofErr w:type="spellEnd"/>
      <w:r w:rsidR="005B4BE0">
        <w:rPr>
          <w:rFonts w:ascii="Arial" w:hAnsi="Arial" w:cs="Arial"/>
        </w:rPr>
        <w:t xml:space="preserve"> de sus </w:t>
      </w:r>
      <w:proofErr w:type="spellStart"/>
      <w:r w:rsidR="005B4BE0">
        <w:rPr>
          <w:rFonts w:ascii="Arial" w:hAnsi="Arial" w:cs="Arial"/>
        </w:rPr>
        <w:t>más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feroces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guerreros</w:t>
      </w:r>
      <w:proofErr w:type="spellEnd"/>
      <w:r w:rsidR="005B4BE0">
        <w:rPr>
          <w:rFonts w:ascii="Arial" w:hAnsi="Arial" w:cs="Arial"/>
        </w:rPr>
        <w:t xml:space="preserve">, o </w:t>
      </w:r>
      <w:proofErr w:type="spellStart"/>
      <w:r w:rsidR="005B4BE0">
        <w:rPr>
          <w:rFonts w:ascii="Arial" w:hAnsi="Arial" w:cs="Arial"/>
        </w:rPr>
        <w:t>remitidos</w:t>
      </w:r>
      <w:proofErr w:type="spellEnd"/>
      <w:r w:rsidR="005B4BE0">
        <w:rPr>
          <w:rFonts w:ascii="Arial" w:hAnsi="Arial" w:cs="Arial"/>
        </w:rPr>
        <w:t xml:space="preserve"> a </w:t>
      </w:r>
      <w:proofErr w:type="spellStart"/>
      <w:r w:rsidR="005B4BE0">
        <w:rPr>
          <w:rFonts w:ascii="Arial" w:hAnsi="Arial" w:cs="Arial"/>
        </w:rPr>
        <w:t>reservaciones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en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Estados</w:t>
      </w:r>
      <w:proofErr w:type="spellEnd"/>
      <w:r w:rsidR="005B4BE0">
        <w:rPr>
          <w:rFonts w:ascii="Arial" w:hAnsi="Arial" w:cs="Arial"/>
        </w:rPr>
        <w:t xml:space="preserve"> Unidos, poco a poco </w:t>
      </w:r>
      <w:proofErr w:type="spellStart"/>
      <w:r w:rsidR="005B4BE0">
        <w:rPr>
          <w:rFonts w:ascii="Arial" w:hAnsi="Arial" w:cs="Arial"/>
        </w:rPr>
        <w:t>fueron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menguando</w:t>
      </w:r>
      <w:proofErr w:type="spellEnd"/>
      <w:r w:rsidR="005B4BE0">
        <w:rPr>
          <w:rFonts w:ascii="Arial" w:hAnsi="Arial" w:cs="Arial"/>
        </w:rPr>
        <w:t xml:space="preserve"> </w:t>
      </w:r>
      <w:proofErr w:type="gramStart"/>
      <w:r w:rsidR="005B4BE0">
        <w:rPr>
          <w:rFonts w:ascii="Arial" w:hAnsi="Arial" w:cs="Arial"/>
        </w:rPr>
        <w:t xml:space="preserve">sus </w:t>
      </w:r>
      <w:r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fuerzas</w:t>
      </w:r>
      <w:proofErr w:type="spellEnd"/>
      <w:proofErr w:type="gramEnd"/>
      <w:r w:rsidR="005B4BE0">
        <w:rPr>
          <w:rFonts w:ascii="Arial" w:hAnsi="Arial" w:cs="Arial"/>
        </w:rPr>
        <w:t xml:space="preserve">; los </w:t>
      </w:r>
      <w:proofErr w:type="spellStart"/>
      <w:r w:rsidR="005B4BE0">
        <w:rPr>
          <w:rFonts w:ascii="Arial" w:hAnsi="Arial" w:cs="Arial"/>
        </w:rPr>
        <w:t>pocos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sobrevivientes</w:t>
      </w:r>
      <w:proofErr w:type="spellEnd"/>
      <w:r w:rsidR="005B4BE0">
        <w:rPr>
          <w:rFonts w:ascii="Arial" w:hAnsi="Arial" w:cs="Arial"/>
        </w:rPr>
        <w:t xml:space="preserve">, ante </w:t>
      </w:r>
      <w:proofErr w:type="spellStart"/>
      <w:r w:rsidR="005B4BE0">
        <w:rPr>
          <w:rFonts w:ascii="Arial" w:hAnsi="Arial" w:cs="Arial"/>
        </w:rPr>
        <w:t>el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temor</w:t>
      </w:r>
      <w:proofErr w:type="spellEnd"/>
      <w:r w:rsidR="005B4BE0">
        <w:rPr>
          <w:rFonts w:ascii="Arial" w:hAnsi="Arial" w:cs="Arial"/>
        </w:rPr>
        <w:t xml:space="preserve"> de ser </w:t>
      </w:r>
      <w:proofErr w:type="spellStart"/>
      <w:r w:rsidR="005B4BE0">
        <w:rPr>
          <w:rFonts w:ascii="Arial" w:hAnsi="Arial" w:cs="Arial"/>
        </w:rPr>
        <w:t>asesinados</w:t>
      </w:r>
      <w:proofErr w:type="spellEnd"/>
      <w:r w:rsidR="005B4BE0">
        <w:rPr>
          <w:rFonts w:ascii="Arial" w:hAnsi="Arial" w:cs="Arial"/>
        </w:rPr>
        <w:t xml:space="preserve">, </w:t>
      </w:r>
      <w:proofErr w:type="spellStart"/>
      <w:r w:rsidR="005B4BE0">
        <w:rPr>
          <w:rFonts w:ascii="Arial" w:hAnsi="Arial" w:cs="Arial"/>
        </w:rPr>
        <w:t>decidieron</w:t>
      </w:r>
      <w:proofErr w:type="spellEnd"/>
      <w:r w:rsidR="005B4BE0">
        <w:rPr>
          <w:rFonts w:ascii="Arial" w:hAnsi="Arial" w:cs="Arial"/>
        </w:rPr>
        <w:t xml:space="preserve"> </w:t>
      </w:r>
      <w:proofErr w:type="spellStart"/>
      <w:r w:rsidR="005B4BE0">
        <w:rPr>
          <w:rFonts w:ascii="Arial" w:hAnsi="Arial" w:cs="Arial"/>
        </w:rPr>
        <w:t>ocultarse</w:t>
      </w:r>
      <w:proofErr w:type="spellEnd"/>
      <w:r w:rsidR="005B4BE0" w:rsidRPr="005B4BE0">
        <w:rPr>
          <w:rFonts w:ascii="Arial" w:hAnsi="Arial" w:cs="Arial"/>
          <w:i/>
        </w:rPr>
        <w:t>. “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Mantener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un bajo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perfil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se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convirtió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en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la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única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alternativa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a la que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el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pueblo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n´dee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pudo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aferrarse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para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sobrevivir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durante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el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siglo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pasado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,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pero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aquello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implicaba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ocultar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su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lenguaje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,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su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vestimenta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 y 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practicar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sus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costumbres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a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puerta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cerrada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,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en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situaciones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controladas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dentro de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círculos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familiares</w:t>
      </w:r>
      <w:proofErr w:type="spellEnd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 xml:space="preserve">, sin </w:t>
      </w:r>
      <w:proofErr w:type="spellStart"/>
      <w:r w:rsidR="005B4BE0" w:rsidRPr="005B4BE0">
        <w:rPr>
          <w:rFonts w:ascii="Arial" w:eastAsia="Times New Roman" w:hAnsi="Arial" w:cs="Arial"/>
          <w:i/>
          <w:color w:val="222222"/>
          <w:lang w:eastAsia="es-NI"/>
        </w:rPr>
        <w:t>gent</w:t>
      </w:r>
      <w:r w:rsidR="00946DF4">
        <w:rPr>
          <w:rFonts w:ascii="Arial" w:eastAsia="Times New Roman" w:hAnsi="Arial" w:cs="Arial"/>
          <w:i/>
          <w:color w:val="222222"/>
          <w:lang w:eastAsia="es-NI"/>
        </w:rPr>
        <w:t>e</w:t>
      </w:r>
      <w:proofErr w:type="spellEnd"/>
      <w:r w:rsidR="00946DF4">
        <w:rPr>
          <w:rFonts w:ascii="Arial" w:eastAsia="Times New Roman" w:hAnsi="Arial" w:cs="Arial"/>
          <w:i/>
          <w:color w:val="222222"/>
          <w:lang w:eastAsia="es-NI"/>
        </w:rPr>
        <w:t xml:space="preserve"> que no </w:t>
      </w:r>
      <w:proofErr w:type="spellStart"/>
      <w:r w:rsidR="00946DF4">
        <w:rPr>
          <w:rFonts w:ascii="Arial" w:eastAsia="Times New Roman" w:hAnsi="Arial" w:cs="Arial"/>
          <w:i/>
          <w:color w:val="222222"/>
          <w:lang w:eastAsia="es-NI"/>
        </w:rPr>
        <w:t>perteneciera</w:t>
      </w:r>
      <w:proofErr w:type="spellEnd"/>
      <w:r w:rsidR="00946DF4">
        <w:rPr>
          <w:rFonts w:ascii="Arial" w:eastAsia="Times New Roman" w:hAnsi="Arial" w:cs="Arial"/>
          <w:i/>
          <w:color w:val="222222"/>
          <w:lang w:eastAsia="es-NI"/>
        </w:rPr>
        <w:t xml:space="preserve"> a </w:t>
      </w:r>
      <w:proofErr w:type="spellStart"/>
      <w:r w:rsidR="00946DF4">
        <w:rPr>
          <w:rFonts w:ascii="Arial" w:eastAsia="Times New Roman" w:hAnsi="Arial" w:cs="Arial"/>
          <w:i/>
          <w:color w:val="222222"/>
          <w:lang w:eastAsia="es-NI"/>
        </w:rPr>
        <w:t>su</w:t>
      </w:r>
      <w:proofErr w:type="spellEnd"/>
      <w:r w:rsidR="00946DF4">
        <w:rPr>
          <w:rFonts w:ascii="Arial" w:eastAsia="Times New Roman" w:hAnsi="Arial" w:cs="Arial"/>
          <w:i/>
          <w:color w:val="222222"/>
          <w:lang w:eastAsia="es-NI"/>
        </w:rPr>
        <w:t xml:space="preserve"> </w:t>
      </w:r>
      <w:proofErr w:type="spellStart"/>
      <w:r w:rsidR="00946DF4">
        <w:rPr>
          <w:rFonts w:ascii="Arial" w:eastAsia="Times New Roman" w:hAnsi="Arial" w:cs="Arial"/>
          <w:i/>
          <w:color w:val="222222"/>
          <w:lang w:eastAsia="es-NI"/>
        </w:rPr>
        <w:t>etnia</w:t>
      </w:r>
      <w:proofErr w:type="spellEnd"/>
      <w:r w:rsidR="00946DF4">
        <w:rPr>
          <w:rFonts w:ascii="Arial" w:eastAsia="Times New Roman" w:hAnsi="Arial" w:cs="Arial"/>
          <w:i/>
          <w:color w:val="222222"/>
          <w:lang w:eastAsia="es-NI"/>
        </w:rPr>
        <w:t xml:space="preserve">.” </w:t>
      </w:r>
      <w:r w:rsidR="005B4BE0" w:rsidRPr="00946DF4">
        <w:rPr>
          <w:rFonts w:ascii="Arial" w:eastAsia="Times New Roman" w:hAnsi="Arial" w:cs="Arial"/>
          <w:b/>
          <w:i/>
          <w:color w:val="222222"/>
          <w:sz w:val="20"/>
          <w:szCs w:val="20"/>
          <w:vertAlign w:val="superscript"/>
          <w:lang w:eastAsia="es-NI"/>
        </w:rPr>
        <w:t>5</w:t>
      </w:r>
      <w:r w:rsidR="005B4BE0">
        <w:rPr>
          <w:rFonts w:ascii="Arial" w:hAnsi="Arial" w:cs="Arial"/>
        </w:rPr>
        <w:t xml:space="preserve"> </w:t>
      </w:r>
    </w:p>
    <w:p w14:paraId="6650ADDE" w14:textId="77338624" w:rsidR="00310632" w:rsidRDefault="00310632" w:rsidP="00E011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Hoy sin embargo,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lo </w:t>
      </w:r>
      <w:proofErr w:type="spellStart"/>
      <w:r>
        <w:rPr>
          <w:rFonts w:ascii="Arial" w:hAnsi="Arial" w:cs="Arial"/>
        </w:rPr>
        <w:t>referimos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párrafos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anteriores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figuras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representativas</w:t>
      </w:r>
      <w:proofErr w:type="spellEnd"/>
      <w:r>
        <w:rPr>
          <w:rFonts w:ascii="Arial" w:hAnsi="Arial" w:cs="Arial"/>
        </w:rPr>
        <w:t xml:space="preserve"> del pueblo </w:t>
      </w:r>
      <w:proofErr w:type="spellStart"/>
      <w:r>
        <w:rPr>
          <w:rFonts w:ascii="Arial" w:hAnsi="Arial" w:cs="Arial"/>
        </w:rPr>
        <w:t>N´dee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N´nee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N´dé</w:t>
      </w:r>
      <w:proofErr w:type="spellEnd"/>
      <w:r>
        <w:rPr>
          <w:rFonts w:ascii="Arial" w:hAnsi="Arial" w:cs="Arial"/>
        </w:rPr>
        <w:t xml:space="preserve">, y </w:t>
      </w:r>
      <w:proofErr w:type="spellStart"/>
      <w:r>
        <w:rPr>
          <w:rFonts w:ascii="Arial" w:hAnsi="Arial" w:cs="Arial"/>
        </w:rPr>
        <w:t>grupos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pertenecientes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misma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familia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étnica</w:t>
      </w:r>
      <w:proofErr w:type="spellEnd"/>
      <w:r>
        <w:rPr>
          <w:rFonts w:ascii="Arial" w:hAnsi="Arial" w:cs="Arial"/>
        </w:rPr>
        <w:t xml:space="preserve">, los </w:t>
      </w:r>
      <w:proofErr w:type="spellStart"/>
      <w:r>
        <w:rPr>
          <w:rFonts w:ascii="Arial" w:hAnsi="Arial" w:cs="Arial"/>
        </w:rPr>
        <w:t>cuales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aceptan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aplicación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exónimo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apache</w:t>
      </w:r>
      <w:proofErr w:type="spellEnd"/>
      <w:r>
        <w:rPr>
          <w:rFonts w:ascii="Arial" w:hAnsi="Arial" w:cs="Arial"/>
        </w:rPr>
        <w:t xml:space="preserve">” por </w:t>
      </w:r>
      <w:proofErr w:type="spellStart"/>
      <w:r>
        <w:rPr>
          <w:rFonts w:ascii="Arial" w:hAnsi="Arial" w:cs="Arial"/>
        </w:rPr>
        <w:t>considerarlo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legado</w:t>
      </w:r>
      <w:proofErr w:type="spellEnd"/>
      <w:r w:rsidR="0039101A">
        <w:rPr>
          <w:rFonts w:ascii="Arial" w:hAnsi="Arial" w:cs="Arial"/>
        </w:rPr>
        <w:t xml:space="preserve">, se </w:t>
      </w:r>
      <w:proofErr w:type="spellStart"/>
      <w:r w:rsidR="0039101A">
        <w:rPr>
          <w:rFonts w:ascii="Arial" w:hAnsi="Arial" w:cs="Arial"/>
        </w:rPr>
        <w:t>han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organizado</w:t>
      </w:r>
      <w:proofErr w:type="spellEnd"/>
      <w:r w:rsidR="0039101A">
        <w:rPr>
          <w:rFonts w:ascii="Arial" w:hAnsi="Arial" w:cs="Arial"/>
        </w:rPr>
        <w:t xml:space="preserve"> para </w:t>
      </w:r>
      <w:proofErr w:type="spellStart"/>
      <w:r w:rsidR="0039101A">
        <w:rPr>
          <w:rFonts w:ascii="Arial" w:hAnsi="Arial" w:cs="Arial"/>
        </w:rPr>
        <w:t>exigir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su</w:t>
      </w:r>
      <w:proofErr w:type="spellEnd"/>
      <w:r w:rsidR="0039101A">
        <w:rPr>
          <w:rFonts w:ascii="Arial" w:hAnsi="Arial" w:cs="Arial"/>
        </w:rPr>
        <w:t xml:space="preserve"> derecho  que les </w:t>
      </w:r>
      <w:proofErr w:type="spellStart"/>
      <w:r w:rsidR="0039101A">
        <w:rPr>
          <w:rFonts w:ascii="Arial" w:hAnsi="Arial" w:cs="Arial"/>
        </w:rPr>
        <w:t>garantiza</w:t>
      </w:r>
      <w:proofErr w:type="spellEnd"/>
      <w:r w:rsidR="0039101A">
        <w:rPr>
          <w:rFonts w:ascii="Arial" w:hAnsi="Arial" w:cs="Arial"/>
        </w:rPr>
        <w:t xml:space="preserve"> la </w:t>
      </w:r>
      <w:proofErr w:type="spellStart"/>
      <w:r w:rsidR="0039101A">
        <w:rPr>
          <w:rFonts w:ascii="Arial" w:hAnsi="Arial" w:cs="Arial"/>
        </w:rPr>
        <w:t>Constitución</w:t>
      </w:r>
      <w:proofErr w:type="spellEnd"/>
      <w:r w:rsidR="0039101A">
        <w:rPr>
          <w:rFonts w:ascii="Arial" w:hAnsi="Arial" w:cs="Arial"/>
        </w:rPr>
        <w:t xml:space="preserve"> Política de los </w:t>
      </w:r>
      <w:proofErr w:type="spellStart"/>
      <w:r w:rsidR="0039101A">
        <w:rPr>
          <w:rFonts w:ascii="Arial" w:hAnsi="Arial" w:cs="Arial"/>
        </w:rPr>
        <w:t>Estados</w:t>
      </w:r>
      <w:proofErr w:type="spellEnd"/>
      <w:r w:rsidR="0039101A">
        <w:rPr>
          <w:rFonts w:ascii="Arial" w:hAnsi="Arial" w:cs="Arial"/>
        </w:rPr>
        <w:t xml:space="preserve"> Unidos </w:t>
      </w:r>
      <w:proofErr w:type="spellStart"/>
      <w:r w:rsidR="0039101A">
        <w:rPr>
          <w:rFonts w:ascii="Arial" w:hAnsi="Arial" w:cs="Arial"/>
        </w:rPr>
        <w:t>Mexicanos</w:t>
      </w:r>
      <w:proofErr w:type="spellEnd"/>
      <w:r w:rsidR="0039101A">
        <w:rPr>
          <w:rFonts w:ascii="Arial" w:hAnsi="Arial" w:cs="Arial"/>
        </w:rPr>
        <w:t xml:space="preserve"> y la </w:t>
      </w:r>
      <w:proofErr w:type="spellStart"/>
      <w:r w:rsidR="0039101A">
        <w:rPr>
          <w:rFonts w:ascii="Arial" w:hAnsi="Arial" w:cs="Arial"/>
        </w:rPr>
        <w:t>propia</w:t>
      </w:r>
      <w:proofErr w:type="spellEnd"/>
      <w:r w:rsidR="0039101A">
        <w:rPr>
          <w:rFonts w:ascii="Arial" w:hAnsi="Arial" w:cs="Arial"/>
        </w:rPr>
        <w:t xml:space="preserve"> del </w:t>
      </w:r>
      <w:proofErr w:type="spellStart"/>
      <w:r w:rsidR="0039101A">
        <w:rPr>
          <w:rFonts w:ascii="Arial" w:hAnsi="Arial" w:cs="Arial"/>
        </w:rPr>
        <w:t>estado</w:t>
      </w:r>
      <w:proofErr w:type="spellEnd"/>
      <w:r w:rsidR="0039101A">
        <w:rPr>
          <w:rFonts w:ascii="Arial" w:hAnsi="Arial" w:cs="Arial"/>
        </w:rPr>
        <w:t xml:space="preserve">, y </w:t>
      </w:r>
      <w:proofErr w:type="spellStart"/>
      <w:r w:rsidR="0039101A">
        <w:rPr>
          <w:rFonts w:ascii="Arial" w:hAnsi="Arial" w:cs="Arial"/>
        </w:rPr>
        <w:t>están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acudiendo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H. </w:t>
      </w:r>
      <w:proofErr w:type="spellStart"/>
      <w:r>
        <w:rPr>
          <w:rFonts w:ascii="Arial" w:hAnsi="Arial" w:cs="Arial"/>
        </w:rPr>
        <w:t>Congreso</w:t>
      </w:r>
      <w:proofErr w:type="spellEnd"/>
      <w:r>
        <w:rPr>
          <w:rFonts w:ascii="Arial" w:hAnsi="Arial" w:cs="Arial"/>
        </w:rPr>
        <w:t xml:space="preserve"> del Estado 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la LXVII </w:t>
      </w:r>
      <w:proofErr w:type="spellStart"/>
      <w:r>
        <w:rPr>
          <w:rFonts w:ascii="Arial" w:hAnsi="Arial" w:cs="Arial"/>
        </w:rPr>
        <w:t>legislatura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="0039101A">
        <w:rPr>
          <w:rFonts w:ascii="Arial" w:hAnsi="Arial" w:cs="Arial"/>
        </w:rPr>
        <w:t>en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busca</w:t>
      </w:r>
      <w:proofErr w:type="spellEnd"/>
      <w:r w:rsidR="0039101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reconocimiento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constitucional</w:t>
      </w:r>
      <w:proofErr w:type="spellEnd"/>
      <w:r>
        <w:rPr>
          <w:rFonts w:ascii="Arial" w:hAnsi="Arial" w:cs="Arial"/>
        </w:rPr>
        <w:t xml:space="preserve"> y legal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pueblos </w:t>
      </w:r>
      <w:proofErr w:type="spellStart"/>
      <w:r>
        <w:rPr>
          <w:rFonts w:ascii="Arial" w:hAnsi="Arial" w:cs="Arial"/>
        </w:rPr>
        <w:t>originarios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estado</w:t>
      </w:r>
      <w:proofErr w:type="spellEnd"/>
      <w:r>
        <w:rPr>
          <w:rFonts w:ascii="Arial" w:hAnsi="Arial" w:cs="Arial"/>
        </w:rPr>
        <w:t xml:space="preserve"> de Chihuahua; los </w:t>
      </w:r>
      <w:proofErr w:type="spellStart"/>
      <w:r>
        <w:rPr>
          <w:rFonts w:ascii="Arial" w:hAnsi="Arial" w:cs="Arial"/>
        </w:rPr>
        <w:t>primeros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trav</w:t>
      </w:r>
      <w:r w:rsidR="0039101A">
        <w:rPr>
          <w:rFonts w:ascii="Arial" w:hAnsi="Arial" w:cs="Arial"/>
        </w:rPr>
        <w:t>és</w:t>
      </w:r>
      <w:proofErr w:type="spellEnd"/>
      <w:r w:rsidR="0039101A">
        <w:rPr>
          <w:rFonts w:ascii="Arial" w:hAnsi="Arial" w:cs="Arial"/>
        </w:rPr>
        <w:t xml:space="preserve"> del </w:t>
      </w:r>
      <w:proofErr w:type="spellStart"/>
      <w:r w:rsidR="0039101A">
        <w:rPr>
          <w:rFonts w:ascii="Arial" w:hAnsi="Arial" w:cs="Arial"/>
        </w:rPr>
        <w:t>juicio</w:t>
      </w:r>
      <w:proofErr w:type="spellEnd"/>
      <w:r>
        <w:rPr>
          <w:rFonts w:ascii="Arial" w:hAnsi="Arial" w:cs="Arial"/>
        </w:rPr>
        <w:t xml:space="preserve"> de amparo </w:t>
      </w:r>
      <w:r w:rsidR="0039101A" w:rsidRPr="00040F82">
        <w:rPr>
          <w:b/>
          <w:bCs/>
        </w:rPr>
        <w:t>1073/2022</w:t>
      </w:r>
      <w:r w:rsidR="0039101A">
        <w:rPr>
          <w:b/>
          <w:bCs/>
        </w:rPr>
        <w:t xml:space="preserve">, </w:t>
      </w:r>
      <w:proofErr w:type="spellStart"/>
      <w:r>
        <w:rPr>
          <w:rFonts w:ascii="Arial" w:hAnsi="Arial" w:cs="Arial"/>
        </w:rPr>
        <w:t>resuelto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favor </w:t>
      </w:r>
      <w:proofErr w:type="spellStart"/>
      <w:r>
        <w:rPr>
          <w:rFonts w:ascii="Arial" w:hAnsi="Arial" w:cs="Arial"/>
        </w:rPr>
        <w:t>mediante</w:t>
      </w:r>
      <w:proofErr w:type="spellEnd"/>
      <w:r>
        <w:rPr>
          <w:rFonts w:ascii="Arial" w:hAnsi="Arial" w:cs="Arial"/>
        </w:rPr>
        <w:t xml:space="preserve"> la suspension </w:t>
      </w:r>
      <w:proofErr w:type="spellStart"/>
      <w:r w:rsidR="0039101A">
        <w:rPr>
          <w:rFonts w:ascii="Arial" w:hAnsi="Arial" w:cs="Arial"/>
        </w:rPr>
        <w:t>definitiva</w:t>
      </w:r>
      <w:proofErr w:type="spellEnd"/>
      <w:r>
        <w:rPr>
          <w:rFonts w:ascii="Arial" w:hAnsi="Arial" w:cs="Arial"/>
        </w:rPr>
        <w:t xml:space="preserve">, y los </w:t>
      </w:r>
      <w:proofErr w:type="spellStart"/>
      <w:r>
        <w:rPr>
          <w:rFonts w:ascii="Arial" w:hAnsi="Arial" w:cs="Arial"/>
        </w:rPr>
        <w:t>segundos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solicitud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planteada</w:t>
      </w:r>
      <w:proofErr w:type="spellEnd"/>
      <w:r>
        <w:rPr>
          <w:rFonts w:ascii="Arial" w:hAnsi="Arial" w:cs="Arial"/>
        </w:rPr>
        <w:t xml:space="preserve"> y </w:t>
      </w:r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mediante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reunion</w:t>
      </w:r>
      <w:r w:rsidR="0039101A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trabajo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registro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expediente</w:t>
      </w:r>
      <w:proofErr w:type="spellEnd"/>
      <w:r w:rsidR="0039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actuaciones</w:t>
      </w:r>
      <w:proofErr w:type="spellEnd"/>
      <w:r>
        <w:rPr>
          <w:rFonts w:ascii="Arial" w:hAnsi="Arial" w:cs="Arial"/>
        </w:rPr>
        <w:t xml:space="preserve"> que al </w:t>
      </w:r>
      <w:proofErr w:type="spellStart"/>
      <w:r>
        <w:rPr>
          <w:rFonts w:ascii="Arial" w:hAnsi="Arial" w:cs="Arial"/>
        </w:rPr>
        <w:t>respect</w:t>
      </w:r>
      <w:r w:rsidR="0039101A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realizó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Comisión</w:t>
      </w:r>
      <w:proofErr w:type="spellEnd"/>
      <w:r>
        <w:rPr>
          <w:rFonts w:ascii="Arial" w:hAnsi="Arial" w:cs="Arial"/>
        </w:rPr>
        <w:t xml:space="preserve"> de Pueblos y </w:t>
      </w:r>
      <w:proofErr w:type="spellStart"/>
      <w:r>
        <w:rPr>
          <w:rFonts w:ascii="Arial" w:hAnsi="Arial" w:cs="Arial"/>
        </w:rPr>
        <w:t>Comunidades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Indígenas</w:t>
      </w:r>
      <w:proofErr w:type="spellEnd"/>
      <w:r>
        <w:rPr>
          <w:rFonts w:ascii="Arial" w:hAnsi="Arial" w:cs="Arial"/>
        </w:rPr>
        <w:t xml:space="preserve"> de la LXVII </w:t>
      </w:r>
      <w:proofErr w:type="spellStart"/>
      <w:r>
        <w:rPr>
          <w:rFonts w:ascii="Arial" w:hAnsi="Arial" w:cs="Arial"/>
        </w:rPr>
        <w:t>Legislatura</w:t>
      </w:r>
      <w:proofErr w:type="spellEnd"/>
      <w:r w:rsidR="0039101A">
        <w:rPr>
          <w:rFonts w:ascii="Arial" w:hAnsi="Arial" w:cs="Arial"/>
        </w:rPr>
        <w:t xml:space="preserve">, </w:t>
      </w:r>
      <w:proofErr w:type="spellStart"/>
      <w:r w:rsidR="0039101A">
        <w:rPr>
          <w:rFonts w:ascii="Arial" w:hAnsi="Arial" w:cs="Arial"/>
        </w:rPr>
        <w:t>archivo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el</w:t>
      </w:r>
      <w:proofErr w:type="spellEnd"/>
      <w:r w:rsidR="0039101A">
        <w:rPr>
          <w:rFonts w:ascii="Arial" w:hAnsi="Arial" w:cs="Arial"/>
        </w:rPr>
        <w:t xml:space="preserve"> que </w:t>
      </w:r>
      <w:proofErr w:type="spellStart"/>
      <w:r w:rsidR="0039101A">
        <w:rPr>
          <w:rFonts w:ascii="Arial" w:hAnsi="Arial" w:cs="Arial"/>
        </w:rPr>
        <w:t>consta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también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el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importante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avance</w:t>
      </w:r>
      <w:proofErr w:type="spellEnd"/>
      <w:r w:rsidR="0039101A">
        <w:rPr>
          <w:rFonts w:ascii="Arial" w:hAnsi="Arial" w:cs="Arial"/>
        </w:rPr>
        <w:t xml:space="preserve"> que se </w:t>
      </w:r>
      <w:proofErr w:type="spellStart"/>
      <w:r w:rsidR="0039101A">
        <w:rPr>
          <w:rFonts w:ascii="Arial" w:hAnsi="Arial" w:cs="Arial"/>
        </w:rPr>
        <w:t>alcanzó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en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el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periodo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parlamentario</w:t>
      </w:r>
      <w:proofErr w:type="spellEnd"/>
      <w:r w:rsidR="0039101A">
        <w:rPr>
          <w:rFonts w:ascii="Arial" w:hAnsi="Arial" w:cs="Arial"/>
        </w:rPr>
        <w:t xml:space="preserve">  anterior</w:t>
      </w:r>
      <w:r w:rsidR="00ED0BB8">
        <w:rPr>
          <w:rFonts w:ascii="Arial" w:hAnsi="Arial" w:cs="Arial"/>
        </w:rPr>
        <w:t>,</w:t>
      </w:r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en</w:t>
      </w:r>
      <w:proofErr w:type="spellEnd"/>
      <w:r w:rsidR="0039101A">
        <w:rPr>
          <w:rFonts w:ascii="Arial" w:hAnsi="Arial" w:cs="Arial"/>
        </w:rPr>
        <w:t xml:space="preserve"> la consulta a </w:t>
      </w:r>
      <w:proofErr w:type="spellStart"/>
      <w:r w:rsidR="0039101A">
        <w:rPr>
          <w:rFonts w:ascii="Arial" w:hAnsi="Arial" w:cs="Arial"/>
        </w:rPr>
        <w:t>especialistas</w:t>
      </w:r>
      <w:proofErr w:type="spellEnd"/>
      <w:r w:rsidR="0039101A">
        <w:rPr>
          <w:rFonts w:ascii="Arial" w:hAnsi="Arial" w:cs="Arial"/>
        </w:rPr>
        <w:t xml:space="preserve"> </w:t>
      </w:r>
      <w:proofErr w:type="spellStart"/>
      <w:r w:rsidR="0039101A">
        <w:rPr>
          <w:rFonts w:ascii="Arial" w:hAnsi="Arial" w:cs="Arial"/>
        </w:rPr>
        <w:t>investigadores</w:t>
      </w:r>
      <w:proofErr w:type="spellEnd"/>
      <w:r w:rsidR="0039101A">
        <w:rPr>
          <w:rFonts w:ascii="Arial" w:hAnsi="Arial" w:cs="Arial"/>
        </w:rPr>
        <w:t xml:space="preserve"> de la </w:t>
      </w:r>
      <w:proofErr w:type="spellStart"/>
      <w:r w:rsidR="0039101A">
        <w:rPr>
          <w:rFonts w:ascii="Arial" w:hAnsi="Arial" w:cs="Arial"/>
        </w:rPr>
        <w:t>historia</w:t>
      </w:r>
      <w:proofErr w:type="spellEnd"/>
      <w:r w:rsidR="0039101A">
        <w:rPr>
          <w:rFonts w:ascii="Arial" w:hAnsi="Arial" w:cs="Arial"/>
        </w:rPr>
        <w:t xml:space="preserve"> del pueblo </w:t>
      </w:r>
      <w:proofErr w:type="spellStart"/>
      <w:r w:rsidR="0039101A">
        <w:rPr>
          <w:rFonts w:ascii="Arial" w:hAnsi="Arial" w:cs="Arial"/>
        </w:rPr>
        <w:t>N´dee</w:t>
      </w:r>
      <w:proofErr w:type="spellEnd"/>
      <w:r w:rsidR="0039101A">
        <w:rPr>
          <w:rFonts w:ascii="Arial" w:hAnsi="Arial" w:cs="Arial"/>
        </w:rPr>
        <w:t>/</w:t>
      </w:r>
      <w:proofErr w:type="spellStart"/>
      <w:r w:rsidR="0039101A">
        <w:rPr>
          <w:rFonts w:ascii="Arial" w:hAnsi="Arial" w:cs="Arial"/>
        </w:rPr>
        <w:t>N´nee</w:t>
      </w:r>
      <w:proofErr w:type="spellEnd"/>
      <w:r w:rsidR="0039101A">
        <w:rPr>
          <w:rFonts w:ascii="Arial" w:hAnsi="Arial" w:cs="Arial"/>
        </w:rPr>
        <w:t>/</w:t>
      </w:r>
      <w:proofErr w:type="spellStart"/>
      <w:r w:rsidR="0039101A">
        <w:rPr>
          <w:rFonts w:ascii="Arial" w:hAnsi="Arial" w:cs="Arial"/>
        </w:rPr>
        <w:t>N´dé</w:t>
      </w:r>
      <w:proofErr w:type="spellEnd"/>
      <w:r w:rsidR="00946DF4">
        <w:rPr>
          <w:rFonts w:ascii="Arial" w:hAnsi="Arial" w:cs="Arial"/>
        </w:rPr>
        <w:t xml:space="preserve"> o Apache</w:t>
      </w:r>
      <w:r w:rsidR="0039101A">
        <w:rPr>
          <w:rFonts w:ascii="Arial" w:hAnsi="Arial" w:cs="Arial"/>
        </w:rPr>
        <w:t>.</w:t>
      </w:r>
    </w:p>
    <w:p w14:paraId="6401F90A" w14:textId="77777777" w:rsidR="00946DF4" w:rsidRPr="00946DF4" w:rsidRDefault="00946DF4" w:rsidP="00946DF4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  <w:proofErr w:type="gramStart"/>
      <w:r w:rsidRPr="00946DF4">
        <w:rPr>
          <w:rFonts w:ascii="Arial" w:hAnsi="Arial" w:cs="Arial"/>
          <w:b/>
          <w:i/>
          <w:sz w:val="20"/>
          <w:szCs w:val="20"/>
          <w:vertAlign w:val="superscript"/>
        </w:rPr>
        <w:t>5</w:t>
      </w:r>
      <w:r w:rsidRPr="00946DF4">
        <w:rPr>
          <w:rFonts w:ascii="Arial" w:hAnsi="Arial" w:cs="Arial"/>
          <w:b/>
          <w:i/>
          <w:vertAlign w:val="superscript"/>
        </w:rPr>
        <w:t xml:space="preserve"> </w:t>
      </w:r>
      <w:r w:rsidRPr="00946DF4">
        <w:rPr>
          <w:rFonts w:ascii="Arial" w:hAnsi="Arial" w:cs="Arial"/>
          <w:vertAlign w:val="superscript"/>
        </w:rPr>
        <w:t xml:space="preserve"> </w:t>
      </w:r>
      <w:proofErr w:type="spellStart"/>
      <w:r w:rsidRPr="00946DF4">
        <w:rPr>
          <w:rFonts w:ascii="Arial" w:hAnsi="Arial" w:cs="Arial"/>
          <w:b/>
          <w:i/>
          <w:sz w:val="20"/>
          <w:szCs w:val="20"/>
        </w:rPr>
        <w:t>Diario</w:t>
      </w:r>
      <w:proofErr w:type="spellEnd"/>
      <w:proofErr w:type="gramEnd"/>
      <w:r w:rsidRPr="00946DF4">
        <w:rPr>
          <w:rFonts w:ascii="Arial" w:hAnsi="Arial" w:cs="Arial"/>
          <w:b/>
          <w:i/>
          <w:sz w:val="20"/>
          <w:szCs w:val="20"/>
        </w:rPr>
        <w:t xml:space="preserve"> la </w:t>
      </w:r>
      <w:proofErr w:type="spellStart"/>
      <w:r w:rsidRPr="00946DF4">
        <w:rPr>
          <w:rFonts w:ascii="Arial" w:hAnsi="Arial" w:cs="Arial"/>
          <w:b/>
          <w:i/>
          <w:sz w:val="20"/>
          <w:szCs w:val="20"/>
        </w:rPr>
        <w:t>Verdad</w:t>
      </w:r>
      <w:proofErr w:type="spellEnd"/>
      <w:r w:rsidRPr="00946DF4">
        <w:rPr>
          <w:rFonts w:ascii="Arial" w:hAnsi="Arial" w:cs="Arial"/>
          <w:b/>
          <w:i/>
          <w:sz w:val="20"/>
          <w:szCs w:val="20"/>
        </w:rPr>
        <w:t xml:space="preserve"> Ciudad Juárez, </w:t>
      </w:r>
      <w:proofErr w:type="spellStart"/>
      <w:r w:rsidRPr="00946DF4">
        <w:rPr>
          <w:rFonts w:ascii="Arial" w:hAnsi="Arial" w:cs="Arial"/>
          <w:b/>
          <w:i/>
          <w:sz w:val="20"/>
          <w:szCs w:val="20"/>
        </w:rPr>
        <w:t>Chih</w:t>
      </w:r>
      <w:proofErr w:type="spellEnd"/>
      <w:r w:rsidRPr="00946DF4">
        <w:rPr>
          <w:rFonts w:ascii="Arial" w:hAnsi="Arial" w:cs="Arial"/>
          <w:i/>
          <w:sz w:val="20"/>
          <w:szCs w:val="20"/>
        </w:rPr>
        <w:t xml:space="preserve">.- </w:t>
      </w:r>
      <w:proofErr w:type="spellStart"/>
      <w:r w:rsidRPr="00946DF4">
        <w:rPr>
          <w:rFonts w:ascii="Arial" w:hAnsi="Arial" w:cs="Arial"/>
          <w:i/>
          <w:sz w:val="20"/>
          <w:szCs w:val="20"/>
        </w:rPr>
        <w:t>agosto</w:t>
      </w:r>
      <w:proofErr w:type="spellEnd"/>
      <w:r w:rsidRPr="00946DF4">
        <w:rPr>
          <w:rFonts w:ascii="Arial" w:hAnsi="Arial" w:cs="Arial"/>
          <w:i/>
          <w:sz w:val="20"/>
          <w:szCs w:val="20"/>
        </w:rPr>
        <w:t xml:space="preserve"> 2022.- Martín Cristóbal Rojas Guevara.  </w:t>
      </w:r>
      <w:r w:rsidRPr="00946DF4">
        <w:rPr>
          <w:rFonts w:ascii="Arial" w:eastAsia="Times New Roman" w:hAnsi="Arial" w:cs="Arial"/>
          <w:i/>
          <w:color w:val="222222"/>
          <w:sz w:val="20"/>
          <w:szCs w:val="20"/>
          <w:lang w:eastAsia="es-NI"/>
        </w:rPr>
        <w:t>laverdadjz@gmail.com</w:t>
      </w:r>
      <w:r w:rsidRPr="00946DF4">
        <w:rPr>
          <w:rFonts w:ascii="Arial" w:hAnsi="Arial" w:cs="Arial"/>
        </w:rPr>
        <w:t xml:space="preserve"> </w:t>
      </w:r>
    </w:p>
    <w:p w14:paraId="3ABBD42B" w14:textId="77777777" w:rsidR="00946DF4" w:rsidRPr="00946DF4" w:rsidRDefault="00946DF4" w:rsidP="00946DF4">
      <w:pPr>
        <w:spacing w:after="0" w:line="360" w:lineRule="auto"/>
        <w:jc w:val="both"/>
        <w:rPr>
          <w:rFonts w:ascii="Arial" w:hAnsi="Arial" w:cs="Arial"/>
        </w:rPr>
      </w:pPr>
    </w:p>
    <w:p w14:paraId="3C8CB8A9" w14:textId="6065DD75" w:rsidR="00E011B1" w:rsidRPr="00946DF4" w:rsidRDefault="00E011B1" w:rsidP="00946DF4">
      <w:pPr>
        <w:spacing w:before="240" w:after="240" w:line="360" w:lineRule="auto"/>
        <w:jc w:val="both"/>
        <w:rPr>
          <w:rFonts w:ascii="Arial" w:hAnsi="Arial" w:cs="Arial"/>
        </w:rPr>
      </w:pPr>
      <w:proofErr w:type="spellStart"/>
      <w:r w:rsidRPr="00946DF4">
        <w:rPr>
          <w:rFonts w:ascii="Arial" w:hAnsi="Arial" w:cs="Arial"/>
        </w:rPr>
        <w:lastRenderedPageBreak/>
        <w:t>Así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pues</w:t>
      </w:r>
      <w:proofErr w:type="spellEnd"/>
      <w:r w:rsidRPr="00946DF4">
        <w:rPr>
          <w:rFonts w:ascii="Arial" w:hAnsi="Arial" w:cs="Arial"/>
        </w:rPr>
        <w:t xml:space="preserve">, </w:t>
      </w:r>
      <w:proofErr w:type="spellStart"/>
      <w:r w:rsidRPr="00946DF4">
        <w:rPr>
          <w:rFonts w:ascii="Arial" w:hAnsi="Arial" w:cs="Arial"/>
        </w:rPr>
        <w:t>consideramos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menester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destacar</w:t>
      </w:r>
      <w:proofErr w:type="spellEnd"/>
      <w:r w:rsidRPr="00946DF4">
        <w:rPr>
          <w:rFonts w:ascii="Arial" w:hAnsi="Arial" w:cs="Arial"/>
        </w:rPr>
        <w:t xml:space="preserve"> que la </w:t>
      </w:r>
      <w:proofErr w:type="spellStart"/>
      <w:r w:rsidRPr="00946DF4">
        <w:rPr>
          <w:rFonts w:ascii="Arial" w:hAnsi="Arial" w:cs="Arial"/>
        </w:rPr>
        <w:t>autoridad</w:t>
      </w:r>
      <w:proofErr w:type="spellEnd"/>
      <w:r w:rsidRPr="00946DF4">
        <w:rPr>
          <w:rFonts w:ascii="Arial" w:hAnsi="Arial" w:cs="Arial"/>
        </w:rPr>
        <w:t xml:space="preserve"> federal </w:t>
      </w:r>
      <w:proofErr w:type="spellStart"/>
      <w:r w:rsidRPr="00946DF4">
        <w:rPr>
          <w:rFonts w:ascii="Arial" w:hAnsi="Arial" w:cs="Arial"/>
        </w:rPr>
        <w:t>reconoció</w:t>
      </w:r>
      <w:proofErr w:type="spellEnd"/>
      <w:r w:rsidRPr="00946DF4">
        <w:rPr>
          <w:rFonts w:ascii="Arial" w:hAnsi="Arial" w:cs="Arial"/>
        </w:rPr>
        <w:t xml:space="preserve"> que </w:t>
      </w:r>
      <w:proofErr w:type="spellStart"/>
      <w:r w:rsidRPr="00946DF4">
        <w:rPr>
          <w:rFonts w:ascii="Arial" w:hAnsi="Arial" w:cs="Arial"/>
        </w:rPr>
        <w:t>el</w:t>
      </w:r>
      <w:proofErr w:type="spellEnd"/>
      <w:r w:rsidRPr="00946DF4">
        <w:rPr>
          <w:rFonts w:ascii="Arial" w:hAnsi="Arial" w:cs="Arial"/>
        </w:rPr>
        <w:t xml:space="preserve"> pueblo </w:t>
      </w:r>
      <w:r w:rsidRPr="00946DF4">
        <w:rPr>
          <w:rFonts w:ascii="Arial" w:hAnsi="Arial" w:cs="Arial"/>
          <w:lang w:val="es-ES" w:eastAsia="es-ES"/>
        </w:rPr>
        <w:t xml:space="preserve">indígena </w:t>
      </w:r>
      <w:bookmarkStart w:id="0" w:name="_Hlk121138194"/>
      <w:proofErr w:type="spellStart"/>
      <w:r w:rsidRPr="00946DF4">
        <w:rPr>
          <w:rFonts w:ascii="Arial" w:hAnsi="Arial" w:cs="Arial"/>
          <w:lang w:val="es-ES" w:eastAsia="es-ES"/>
        </w:rPr>
        <w:t>N´dee</w:t>
      </w:r>
      <w:proofErr w:type="spellEnd"/>
      <w:r w:rsidRPr="00946DF4">
        <w:rPr>
          <w:rFonts w:ascii="Arial" w:hAnsi="Arial" w:cs="Arial"/>
          <w:lang w:val="es-ES" w:eastAsia="es-ES"/>
        </w:rPr>
        <w:t>/</w:t>
      </w:r>
      <w:proofErr w:type="spellStart"/>
      <w:r w:rsidRPr="00946DF4">
        <w:rPr>
          <w:rFonts w:ascii="Arial" w:hAnsi="Arial" w:cs="Arial"/>
          <w:lang w:val="es-ES" w:eastAsia="es-ES"/>
        </w:rPr>
        <w:t>N´nee</w:t>
      </w:r>
      <w:proofErr w:type="spellEnd"/>
      <w:r w:rsidRPr="00946DF4">
        <w:rPr>
          <w:rFonts w:ascii="Arial" w:hAnsi="Arial" w:cs="Arial"/>
          <w:lang w:val="es-ES" w:eastAsia="es-ES"/>
        </w:rPr>
        <w:t>/</w:t>
      </w:r>
      <w:proofErr w:type="spellStart"/>
      <w:r w:rsidRPr="00946DF4">
        <w:rPr>
          <w:rFonts w:ascii="Arial" w:hAnsi="Arial" w:cs="Arial"/>
          <w:lang w:val="es-ES" w:eastAsia="es-ES"/>
        </w:rPr>
        <w:t>Ndé</w:t>
      </w:r>
      <w:proofErr w:type="spellEnd"/>
      <w:r w:rsidRPr="00946DF4">
        <w:rPr>
          <w:rFonts w:ascii="Arial" w:hAnsi="Arial" w:cs="Arial"/>
          <w:lang w:val="es-ES" w:eastAsia="es-ES"/>
        </w:rPr>
        <w:t xml:space="preserve"> </w:t>
      </w:r>
      <w:bookmarkEnd w:id="0"/>
      <w:r w:rsidRPr="00946DF4">
        <w:rPr>
          <w:rFonts w:ascii="Arial" w:hAnsi="Arial" w:cs="Arial"/>
          <w:lang w:val="es-ES" w:eastAsia="es-ES"/>
        </w:rPr>
        <w:t xml:space="preserve">es objeto de discriminación, y acentuó la irresponsabilidad de este poder legislativo local al incumplir con sus obligaciones para su protección, por lo que </w:t>
      </w:r>
      <w:r w:rsidR="00ED0BB8">
        <w:rPr>
          <w:rFonts w:ascii="Arial" w:hAnsi="Arial" w:cs="Arial"/>
          <w:lang w:val="es-ES" w:eastAsia="es-ES"/>
        </w:rPr>
        <w:t xml:space="preserve">como Grupo Parlamentario consideramos </w:t>
      </w:r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apremiante</w:t>
      </w:r>
      <w:proofErr w:type="spellEnd"/>
      <w:r w:rsidRPr="00946DF4">
        <w:rPr>
          <w:rFonts w:ascii="Arial" w:hAnsi="Arial" w:cs="Arial"/>
        </w:rPr>
        <w:t xml:space="preserve"> y fundamental </w:t>
      </w:r>
      <w:proofErr w:type="spellStart"/>
      <w:r w:rsidRPr="00946DF4">
        <w:rPr>
          <w:rFonts w:ascii="Arial" w:hAnsi="Arial" w:cs="Arial"/>
        </w:rPr>
        <w:t>realizar</w:t>
      </w:r>
      <w:proofErr w:type="spellEnd"/>
      <w:r w:rsidRPr="00946DF4">
        <w:rPr>
          <w:rFonts w:ascii="Arial" w:hAnsi="Arial" w:cs="Arial"/>
        </w:rPr>
        <w:t xml:space="preserve"> las </w:t>
      </w:r>
      <w:proofErr w:type="spellStart"/>
      <w:r w:rsidRPr="00946DF4">
        <w:rPr>
          <w:rFonts w:ascii="Arial" w:hAnsi="Arial" w:cs="Arial"/>
        </w:rPr>
        <w:t>adiciones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necesarias</w:t>
      </w:r>
      <w:proofErr w:type="spellEnd"/>
      <w:r w:rsidRPr="00946DF4">
        <w:rPr>
          <w:rFonts w:ascii="Arial" w:hAnsi="Arial" w:cs="Arial"/>
        </w:rPr>
        <w:t xml:space="preserve"> a la </w:t>
      </w:r>
      <w:proofErr w:type="spellStart"/>
      <w:r w:rsidRPr="00946DF4">
        <w:rPr>
          <w:rFonts w:ascii="Arial" w:hAnsi="Arial" w:cs="Arial"/>
        </w:rPr>
        <w:t>Constitución</w:t>
      </w:r>
      <w:proofErr w:type="spellEnd"/>
      <w:r w:rsidRPr="00946DF4">
        <w:rPr>
          <w:rFonts w:ascii="Arial" w:hAnsi="Arial" w:cs="Arial"/>
        </w:rPr>
        <w:t xml:space="preserve"> Política del Estado de Chihuahua, </w:t>
      </w:r>
      <w:proofErr w:type="spellStart"/>
      <w:r w:rsidRPr="00946DF4">
        <w:rPr>
          <w:rFonts w:ascii="Arial" w:hAnsi="Arial" w:cs="Arial"/>
        </w:rPr>
        <w:t>así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como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reformar</w:t>
      </w:r>
      <w:proofErr w:type="spellEnd"/>
      <w:r w:rsidRPr="00946DF4">
        <w:rPr>
          <w:rFonts w:ascii="Arial" w:hAnsi="Arial" w:cs="Arial"/>
        </w:rPr>
        <w:t xml:space="preserve"> la </w:t>
      </w:r>
      <w:proofErr w:type="spellStart"/>
      <w:r w:rsidRPr="00946DF4">
        <w:rPr>
          <w:rFonts w:ascii="Arial" w:hAnsi="Arial" w:cs="Arial"/>
        </w:rPr>
        <w:t>fracción</w:t>
      </w:r>
      <w:proofErr w:type="spellEnd"/>
      <w:r w:rsidRPr="00946DF4">
        <w:rPr>
          <w:rFonts w:ascii="Arial" w:hAnsi="Arial" w:cs="Arial"/>
        </w:rPr>
        <w:t xml:space="preserve"> XXXIX del </w:t>
      </w:r>
      <w:proofErr w:type="spellStart"/>
      <w:r w:rsidRPr="00946DF4">
        <w:rPr>
          <w:rFonts w:ascii="Arial" w:hAnsi="Arial" w:cs="Arial"/>
        </w:rPr>
        <w:t>noveno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artículo</w:t>
      </w:r>
      <w:proofErr w:type="spellEnd"/>
      <w:r w:rsidRPr="00946DF4">
        <w:rPr>
          <w:rFonts w:ascii="Arial" w:hAnsi="Arial" w:cs="Arial"/>
        </w:rPr>
        <w:t xml:space="preserve"> de la Ley para la </w:t>
      </w:r>
      <w:proofErr w:type="spellStart"/>
      <w:r w:rsidRPr="00946DF4">
        <w:rPr>
          <w:rFonts w:ascii="Arial" w:hAnsi="Arial" w:cs="Arial"/>
        </w:rPr>
        <w:t>Protección</w:t>
      </w:r>
      <w:proofErr w:type="spellEnd"/>
      <w:r w:rsidRPr="00946DF4">
        <w:rPr>
          <w:rFonts w:ascii="Arial" w:hAnsi="Arial" w:cs="Arial"/>
        </w:rPr>
        <w:t xml:space="preserve"> del </w:t>
      </w:r>
      <w:proofErr w:type="spellStart"/>
      <w:r w:rsidRPr="00946DF4">
        <w:rPr>
          <w:rFonts w:ascii="Arial" w:hAnsi="Arial" w:cs="Arial"/>
        </w:rPr>
        <w:t>Patrimonio</w:t>
      </w:r>
      <w:proofErr w:type="spellEnd"/>
      <w:r w:rsidRPr="00946DF4">
        <w:rPr>
          <w:rFonts w:ascii="Arial" w:hAnsi="Arial" w:cs="Arial"/>
        </w:rPr>
        <w:t xml:space="preserve"> Cultural, </w:t>
      </w:r>
      <w:proofErr w:type="spellStart"/>
      <w:r w:rsidRPr="00946DF4">
        <w:rPr>
          <w:rFonts w:ascii="Arial" w:hAnsi="Arial" w:cs="Arial"/>
        </w:rPr>
        <w:t>así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como</w:t>
      </w:r>
      <w:proofErr w:type="spellEnd"/>
      <w:r w:rsidRPr="00946DF4">
        <w:rPr>
          <w:rFonts w:ascii="Arial" w:hAnsi="Arial" w:cs="Arial"/>
        </w:rPr>
        <w:t xml:space="preserve"> la  Ley de Derechos de los Pueblos </w:t>
      </w:r>
      <w:proofErr w:type="spellStart"/>
      <w:r w:rsidRPr="00946DF4">
        <w:rPr>
          <w:rFonts w:ascii="Arial" w:hAnsi="Arial" w:cs="Arial"/>
        </w:rPr>
        <w:t>Indígenas</w:t>
      </w:r>
      <w:proofErr w:type="spellEnd"/>
      <w:r w:rsidRPr="00946DF4">
        <w:rPr>
          <w:rFonts w:ascii="Arial" w:hAnsi="Arial" w:cs="Arial"/>
        </w:rPr>
        <w:t xml:space="preserve">, ambas  del Estado de Chihuahua,  con la </w:t>
      </w:r>
      <w:proofErr w:type="spellStart"/>
      <w:r w:rsidRPr="00946DF4">
        <w:rPr>
          <w:rFonts w:ascii="Arial" w:hAnsi="Arial" w:cs="Arial"/>
        </w:rPr>
        <w:t>finalidad</w:t>
      </w:r>
      <w:proofErr w:type="spellEnd"/>
      <w:r w:rsidRPr="00946DF4">
        <w:rPr>
          <w:rFonts w:ascii="Arial" w:hAnsi="Arial" w:cs="Arial"/>
        </w:rPr>
        <w:t xml:space="preserve"> de </w:t>
      </w:r>
      <w:proofErr w:type="spellStart"/>
      <w:r w:rsidRPr="00946DF4">
        <w:rPr>
          <w:rFonts w:ascii="Arial" w:hAnsi="Arial" w:cs="Arial"/>
        </w:rPr>
        <w:t>reconocer</w:t>
      </w:r>
      <w:proofErr w:type="spellEnd"/>
      <w:r w:rsidRPr="00946DF4">
        <w:rPr>
          <w:rFonts w:ascii="Arial" w:hAnsi="Arial" w:cs="Arial"/>
        </w:rPr>
        <w:t xml:space="preserve"> al pueblo </w:t>
      </w:r>
      <w:proofErr w:type="spellStart"/>
      <w:r w:rsidRPr="00946DF4">
        <w:rPr>
          <w:rFonts w:ascii="Arial" w:hAnsi="Arial" w:cs="Arial"/>
        </w:rPr>
        <w:t>N´dee</w:t>
      </w:r>
      <w:proofErr w:type="spellEnd"/>
      <w:r w:rsidRPr="00946DF4">
        <w:rPr>
          <w:rFonts w:ascii="Arial" w:hAnsi="Arial" w:cs="Arial"/>
        </w:rPr>
        <w:t xml:space="preserve">/ </w:t>
      </w:r>
      <w:proofErr w:type="spellStart"/>
      <w:r w:rsidRPr="00946DF4">
        <w:rPr>
          <w:rFonts w:ascii="Arial" w:hAnsi="Arial" w:cs="Arial"/>
        </w:rPr>
        <w:t>N´nee</w:t>
      </w:r>
      <w:proofErr w:type="spellEnd"/>
      <w:r w:rsidRPr="00946DF4">
        <w:rPr>
          <w:rFonts w:ascii="Arial" w:hAnsi="Arial" w:cs="Arial"/>
        </w:rPr>
        <w:t xml:space="preserve"> /</w:t>
      </w:r>
      <w:proofErr w:type="spellStart"/>
      <w:r w:rsidRPr="00946DF4">
        <w:rPr>
          <w:rFonts w:ascii="Arial" w:hAnsi="Arial" w:cs="Arial"/>
        </w:rPr>
        <w:t>Ndé</w:t>
      </w:r>
      <w:proofErr w:type="spellEnd"/>
      <w:r w:rsidRPr="00946DF4">
        <w:rPr>
          <w:rFonts w:ascii="Arial" w:hAnsi="Arial" w:cs="Arial"/>
        </w:rPr>
        <w:t xml:space="preserve"> </w:t>
      </w:r>
      <w:r w:rsidR="00946DF4">
        <w:rPr>
          <w:rFonts w:ascii="Arial" w:hAnsi="Arial" w:cs="Arial"/>
        </w:rPr>
        <w:t>o A</w:t>
      </w:r>
      <w:r w:rsidRPr="00946DF4">
        <w:rPr>
          <w:rFonts w:ascii="Arial" w:hAnsi="Arial" w:cs="Arial"/>
        </w:rPr>
        <w:t>pache</w:t>
      </w:r>
      <w:r w:rsidR="00314E01" w:rsidRPr="00946DF4">
        <w:rPr>
          <w:rFonts w:ascii="Arial" w:hAnsi="Arial" w:cs="Arial"/>
        </w:rPr>
        <w:t>,</w:t>
      </w:r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como</w:t>
      </w:r>
      <w:proofErr w:type="spellEnd"/>
      <w:r w:rsidRPr="00946DF4">
        <w:rPr>
          <w:rFonts w:ascii="Arial" w:hAnsi="Arial" w:cs="Arial"/>
        </w:rPr>
        <w:t xml:space="preserve"> pueblo </w:t>
      </w:r>
      <w:proofErr w:type="spellStart"/>
      <w:r w:rsidRPr="00946DF4">
        <w:rPr>
          <w:rFonts w:ascii="Arial" w:hAnsi="Arial" w:cs="Arial"/>
        </w:rPr>
        <w:t>originario</w:t>
      </w:r>
      <w:proofErr w:type="spellEnd"/>
      <w:r w:rsidRPr="00946DF4">
        <w:rPr>
          <w:rFonts w:ascii="Arial" w:hAnsi="Arial" w:cs="Arial"/>
        </w:rPr>
        <w:t xml:space="preserve"> del Estado. </w:t>
      </w:r>
    </w:p>
    <w:p w14:paraId="39930951" w14:textId="77777777" w:rsidR="00CE2AD3" w:rsidRPr="00F200DD" w:rsidRDefault="00CE2AD3" w:rsidP="00CE2AD3">
      <w:pPr>
        <w:spacing w:line="36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lang w:val="es-MX"/>
        </w:rPr>
        <w:t>Por lo anteriormente expuesto</w:t>
      </w:r>
      <w:r>
        <w:rPr>
          <w:rFonts w:ascii="Arial" w:hAnsi="Arial" w:cs="Arial"/>
          <w:lang w:val="es-MX"/>
        </w:rPr>
        <w:t xml:space="preserve"> y fundado</w:t>
      </w:r>
      <w:r w:rsidRPr="00F200DD">
        <w:rPr>
          <w:rFonts w:ascii="Arial" w:hAnsi="Arial" w:cs="Arial"/>
          <w:lang w:val="es-MX"/>
        </w:rPr>
        <w:t xml:space="preserve">, someto a la consideración de esta </w:t>
      </w:r>
      <w:r>
        <w:rPr>
          <w:rFonts w:ascii="Arial" w:hAnsi="Arial" w:cs="Arial"/>
          <w:lang w:val="es-MX"/>
        </w:rPr>
        <w:t>Soberanía</w:t>
      </w:r>
      <w:r w:rsidRPr="00F200D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la </w:t>
      </w:r>
      <w:r w:rsidRPr="00F200DD">
        <w:rPr>
          <w:rFonts w:ascii="Arial" w:hAnsi="Arial" w:cs="Arial"/>
          <w:lang w:val="es-MX"/>
        </w:rPr>
        <w:t xml:space="preserve"> siguiente </w:t>
      </w:r>
      <w:r>
        <w:rPr>
          <w:rFonts w:ascii="Arial" w:hAnsi="Arial" w:cs="Arial"/>
          <w:lang w:val="es-MX"/>
        </w:rPr>
        <w:t xml:space="preserve">iniciativa con carácter </w:t>
      </w:r>
      <w:r w:rsidRPr="00F200DD">
        <w:rPr>
          <w:rFonts w:ascii="Arial" w:hAnsi="Arial" w:cs="Arial"/>
          <w:lang w:val="es-MX"/>
        </w:rPr>
        <w:t>de</w:t>
      </w:r>
    </w:p>
    <w:p w14:paraId="58D92963" w14:textId="58ABA965" w:rsidR="00CE2AD3" w:rsidRPr="00946DF4" w:rsidRDefault="00CE2AD3" w:rsidP="00CE2AD3">
      <w:pPr>
        <w:jc w:val="center"/>
        <w:rPr>
          <w:rFonts w:ascii="Arial" w:hAnsi="Arial" w:cs="Arial"/>
          <w:b/>
          <w:bCs/>
          <w:lang w:val="es-MX"/>
        </w:rPr>
      </w:pPr>
      <w:r w:rsidRPr="00946DF4">
        <w:rPr>
          <w:rFonts w:ascii="Arial" w:hAnsi="Arial" w:cs="Arial"/>
          <w:b/>
          <w:bCs/>
          <w:lang w:val="es-MX"/>
        </w:rPr>
        <w:t>DECRETO</w:t>
      </w:r>
    </w:p>
    <w:p w14:paraId="48D2AA64" w14:textId="0DC0AF29" w:rsidR="00B07476" w:rsidRPr="00946DF4" w:rsidRDefault="00B07476" w:rsidP="00B0747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proofErr w:type="gramStart"/>
      <w:r w:rsidRPr="00946DF4">
        <w:rPr>
          <w:rFonts w:ascii="Arial" w:hAnsi="Arial" w:cs="Arial"/>
          <w:b/>
        </w:rPr>
        <w:t>UNICO.-</w:t>
      </w:r>
      <w:proofErr w:type="gramEnd"/>
      <w:r w:rsidRPr="00946DF4">
        <w:rPr>
          <w:rFonts w:ascii="Arial" w:hAnsi="Arial" w:cs="Arial"/>
          <w:b/>
        </w:rPr>
        <w:t xml:space="preserve"> </w:t>
      </w:r>
      <w:r w:rsidRPr="00946DF4">
        <w:rPr>
          <w:rFonts w:ascii="Arial" w:hAnsi="Arial" w:cs="Arial"/>
        </w:rPr>
        <w:t xml:space="preserve">Se </w:t>
      </w:r>
      <w:proofErr w:type="spellStart"/>
      <w:r w:rsidRPr="00946DF4">
        <w:rPr>
          <w:rFonts w:ascii="Arial" w:hAnsi="Arial" w:cs="Arial"/>
        </w:rPr>
        <w:t>adiciona</w:t>
      </w:r>
      <w:proofErr w:type="spellEnd"/>
      <w:r w:rsidRPr="00946DF4">
        <w:rPr>
          <w:rFonts w:ascii="Arial" w:hAnsi="Arial" w:cs="Arial"/>
        </w:rPr>
        <w:t xml:space="preserve"> un </w:t>
      </w:r>
      <w:r w:rsidR="0069083E" w:rsidRPr="00946DF4">
        <w:rPr>
          <w:rFonts w:ascii="Arial" w:hAnsi="Arial" w:cs="Arial"/>
        </w:rPr>
        <w:t xml:space="preserve">ultimo </w:t>
      </w:r>
      <w:proofErr w:type="spellStart"/>
      <w:r w:rsidRPr="00946DF4">
        <w:rPr>
          <w:rFonts w:ascii="Arial" w:hAnsi="Arial" w:cs="Arial"/>
        </w:rPr>
        <w:t>párrafo</w:t>
      </w:r>
      <w:proofErr w:type="spellEnd"/>
      <w:r w:rsidRPr="00946DF4">
        <w:rPr>
          <w:rFonts w:ascii="Arial" w:hAnsi="Arial" w:cs="Arial"/>
          <w:bCs/>
        </w:rPr>
        <w:t xml:space="preserve"> al </w:t>
      </w:r>
      <w:r w:rsidRPr="00946DF4">
        <w:rPr>
          <w:rFonts w:ascii="Arial" w:hAnsi="Arial" w:cs="Arial"/>
          <w:iCs/>
          <w:lang w:val="es-ES"/>
        </w:rPr>
        <w:t>Artículo 8 de la Constitución Po</w:t>
      </w:r>
      <w:r w:rsidR="00314E01" w:rsidRPr="00946DF4">
        <w:rPr>
          <w:rFonts w:ascii="Arial" w:hAnsi="Arial" w:cs="Arial"/>
          <w:iCs/>
          <w:lang w:val="es-ES"/>
        </w:rPr>
        <w:t xml:space="preserve">lítica del Estado Libre y Soberano de Chihuahua; se reforma </w:t>
      </w:r>
      <w:r w:rsidRPr="00946DF4">
        <w:rPr>
          <w:rFonts w:ascii="Arial" w:hAnsi="Arial" w:cs="Arial"/>
          <w:iCs/>
          <w:lang w:val="es-ES"/>
        </w:rPr>
        <w:t xml:space="preserve"> </w:t>
      </w:r>
      <w:r w:rsidRPr="00946DF4">
        <w:rPr>
          <w:rFonts w:ascii="Arial" w:hAnsi="Arial" w:cs="Arial"/>
          <w:bCs/>
        </w:rPr>
        <w:t xml:space="preserve"> la </w:t>
      </w:r>
      <w:proofErr w:type="spellStart"/>
      <w:r w:rsidRPr="00946DF4">
        <w:rPr>
          <w:rFonts w:ascii="Arial" w:hAnsi="Arial" w:cs="Arial"/>
          <w:bCs/>
        </w:rPr>
        <w:t>fracción</w:t>
      </w:r>
      <w:proofErr w:type="spellEnd"/>
      <w:r w:rsidRPr="00946DF4">
        <w:rPr>
          <w:rFonts w:ascii="Arial" w:hAnsi="Arial" w:cs="Arial"/>
          <w:bCs/>
        </w:rPr>
        <w:t xml:space="preserve"> XXXIX del </w:t>
      </w:r>
      <w:proofErr w:type="spellStart"/>
      <w:r w:rsidRPr="00946DF4">
        <w:rPr>
          <w:rFonts w:ascii="Arial" w:hAnsi="Arial" w:cs="Arial"/>
          <w:bCs/>
        </w:rPr>
        <w:t>artículo</w:t>
      </w:r>
      <w:proofErr w:type="spellEnd"/>
      <w:r w:rsidRPr="00946DF4">
        <w:rPr>
          <w:rFonts w:ascii="Arial" w:hAnsi="Arial" w:cs="Arial"/>
          <w:bCs/>
        </w:rPr>
        <w:t xml:space="preserve"> 9 de la Ley para la </w:t>
      </w:r>
      <w:proofErr w:type="spellStart"/>
      <w:r w:rsidRPr="00946DF4">
        <w:rPr>
          <w:rFonts w:ascii="Arial" w:hAnsi="Arial" w:cs="Arial"/>
          <w:bCs/>
        </w:rPr>
        <w:t>Protección</w:t>
      </w:r>
      <w:proofErr w:type="spellEnd"/>
      <w:r w:rsidRPr="00946DF4">
        <w:rPr>
          <w:rFonts w:ascii="Arial" w:hAnsi="Arial" w:cs="Arial"/>
          <w:bCs/>
        </w:rPr>
        <w:t xml:space="preserve"> del </w:t>
      </w:r>
      <w:proofErr w:type="spellStart"/>
      <w:r w:rsidRPr="00946DF4">
        <w:rPr>
          <w:rFonts w:ascii="Arial" w:hAnsi="Arial" w:cs="Arial"/>
          <w:bCs/>
        </w:rPr>
        <w:t>Patrimonio</w:t>
      </w:r>
      <w:proofErr w:type="spellEnd"/>
      <w:r w:rsidRPr="00946DF4">
        <w:rPr>
          <w:rFonts w:ascii="Arial" w:hAnsi="Arial" w:cs="Arial"/>
          <w:bCs/>
        </w:rPr>
        <w:t xml:space="preserve"> C</w:t>
      </w:r>
      <w:r w:rsidR="00314E01" w:rsidRPr="00946DF4">
        <w:rPr>
          <w:rFonts w:ascii="Arial" w:hAnsi="Arial" w:cs="Arial"/>
          <w:bCs/>
        </w:rPr>
        <w:t xml:space="preserve">ultural del Estado de Chihuahua y </w:t>
      </w:r>
      <w:r w:rsidRPr="00946DF4">
        <w:rPr>
          <w:rFonts w:ascii="Arial" w:hAnsi="Arial" w:cs="Arial"/>
          <w:bCs/>
        </w:rPr>
        <w:t xml:space="preserve">se  </w:t>
      </w:r>
      <w:proofErr w:type="spellStart"/>
      <w:r w:rsidRPr="00946DF4">
        <w:rPr>
          <w:rFonts w:ascii="Arial" w:hAnsi="Arial" w:cs="Arial"/>
          <w:bCs/>
        </w:rPr>
        <w:t>adiciona</w:t>
      </w:r>
      <w:proofErr w:type="spellEnd"/>
      <w:r w:rsidRPr="00946DF4">
        <w:rPr>
          <w:rFonts w:ascii="Arial" w:hAnsi="Arial" w:cs="Arial"/>
          <w:bCs/>
        </w:rPr>
        <w:t xml:space="preserve"> un </w:t>
      </w:r>
      <w:proofErr w:type="spellStart"/>
      <w:r w:rsidRPr="00946DF4">
        <w:rPr>
          <w:rFonts w:ascii="Arial" w:hAnsi="Arial" w:cs="Arial"/>
          <w:bCs/>
        </w:rPr>
        <w:t>segundo</w:t>
      </w:r>
      <w:proofErr w:type="spellEnd"/>
      <w:r w:rsidRPr="00946DF4">
        <w:rPr>
          <w:rFonts w:ascii="Arial" w:hAnsi="Arial" w:cs="Arial"/>
          <w:bCs/>
        </w:rPr>
        <w:t xml:space="preserve"> </w:t>
      </w:r>
      <w:proofErr w:type="spellStart"/>
      <w:r w:rsidRPr="00946DF4">
        <w:rPr>
          <w:rFonts w:ascii="Arial" w:hAnsi="Arial" w:cs="Arial"/>
          <w:bCs/>
        </w:rPr>
        <w:t>párrafo</w:t>
      </w:r>
      <w:proofErr w:type="spellEnd"/>
      <w:r w:rsidRPr="00946DF4">
        <w:rPr>
          <w:rFonts w:ascii="Arial" w:hAnsi="Arial" w:cs="Arial"/>
          <w:bCs/>
        </w:rPr>
        <w:t xml:space="preserve"> </w:t>
      </w:r>
      <w:r w:rsidRPr="00946DF4">
        <w:rPr>
          <w:rFonts w:ascii="Arial" w:hAnsi="Arial" w:cs="Arial"/>
          <w:iCs/>
          <w:lang w:val="es-ES"/>
        </w:rPr>
        <w:t>el artículo 4</w:t>
      </w:r>
      <w:r w:rsidRPr="00946DF4">
        <w:rPr>
          <w:rFonts w:ascii="Arial" w:hAnsi="Arial" w:cs="Arial"/>
          <w:bCs/>
        </w:rPr>
        <w:t xml:space="preserve">  de la </w:t>
      </w:r>
      <w:r w:rsidRPr="00946DF4">
        <w:rPr>
          <w:rFonts w:ascii="Arial" w:hAnsi="Arial" w:cs="Arial"/>
          <w:bCs/>
          <w:iCs/>
          <w:lang w:val="es-ES"/>
        </w:rPr>
        <w:t xml:space="preserve">Ley de Derechos de los Pueblos Indígenas del Estado de Chihuahua, </w:t>
      </w:r>
      <w:r w:rsidRPr="00946DF4">
        <w:rPr>
          <w:rFonts w:ascii="Arial" w:hAnsi="Arial" w:cs="Arial"/>
        </w:rPr>
        <w:t xml:space="preserve">para </w:t>
      </w:r>
      <w:proofErr w:type="spellStart"/>
      <w:r w:rsidRPr="00946DF4">
        <w:rPr>
          <w:rFonts w:ascii="Arial" w:hAnsi="Arial" w:cs="Arial"/>
        </w:rPr>
        <w:t>quedar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redactados</w:t>
      </w:r>
      <w:proofErr w:type="spellEnd"/>
      <w:r w:rsidRPr="00946DF4">
        <w:rPr>
          <w:rFonts w:ascii="Arial" w:hAnsi="Arial" w:cs="Arial"/>
        </w:rPr>
        <w:t xml:space="preserve"> de la </w:t>
      </w:r>
      <w:proofErr w:type="spellStart"/>
      <w:r w:rsidRPr="00946DF4">
        <w:rPr>
          <w:rFonts w:ascii="Arial" w:hAnsi="Arial" w:cs="Arial"/>
        </w:rPr>
        <w:t>siguiente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manera</w:t>
      </w:r>
      <w:proofErr w:type="spellEnd"/>
      <w:r w:rsidRPr="00946DF4">
        <w:rPr>
          <w:rFonts w:ascii="Arial" w:hAnsi="Arial" w:cs="Arial"/>
        </w:rPr>
        <w:t xml:space="preserve">: </w:t>
      </w:r>
    </w:p>
    <w:p w14:paraId="54DF9B2A" w14:textId="77777777" w:rsidR="00B07476" w:rsidRPr="00946DF4" w:rsidRDefault="00B07476" w:rsidP="00B0747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946DF4">
        <w:rPr>
          <w:rFonts w:ascii="Arial" w:hAnsi="Arial" w:cs="Arial"/>
          <w:b/>
        </w:rPr>
        <w:t>CONSTITUCIÓN POLÍTICA DEL ESTADO DE CHIHUAHUA</w:t>
      </w:r>
    </w:p>
    <w:p w14:paraId="2150761F" w14:textId="77777777" w:rsidR="00B07476" w:rsidRPr="00946DF4" w:rsidRDefault="00B07476" w:rsidP="00B0747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</w:rPr>
      </w:pPr>
      <w:proofErr w:type="spellStart"/>
      <w:r w:rsidRPr="00946DF4">
        <w:rPr>
          <w:rFonts w:ascii="Arial" w:hAnsi="Arial" w:cs="Arial"/>
          <w:b/>
        </w:rPr>
        <w:t>Artículo</w:t>
      </w:r>
      <w:proofErr w:type="spellEnd"/>
      <w:r w:rsidRPr="00946DF4">
        <w:rPr>
          <w:rFonts w:ascii="Arial" w:hAnsi="Arial" w:cs="Arial"/>
          <w:b/>
        </w:rPr>
        <w:t xml:space="preserve"> 8.- …</w:t>
      </w:r>
    </w:p>
    <w:p w14:paraId="26D05144" w14:textId="77777777" w:rsidR="00B07476" w:rsidRPr="00946DF4" w:rsidRDefault="00B07476" w:rsidP="00B07476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  <w:proofErr w:type="spellStart"/>
      <w:r w:rsidRPr="00946DF4">
        <w:rPr>
          <w:rFonts w:ascii="Arial" w:hAnsi="Arial" w:cs="Arial"/>
        </w:rPr>
        <w:t>Párrafos</w:t>
      </w:r>
      <w:proofErr w:type="spellEnd"/>
      <w:r w:rsidRPr="00946DF4">
        <w:rPr>
          <w:rFonts w:ascii="Arial" w:hAnsi="Arial" w:cs="Arial"/>
        </w:rPr>
        <w:t xml:space="preserve"> </w:t>
      </w:r>
      <w:proofErr w:type="gramStart"/>
      <w:r w:rsidRPr="00946DF4">
        <w:rPr>
          <w:rFonts w:ascii="Arial" w:hAnsi="Arial" w:cs="Arial"/>
        </w:rPr>
        <w:t>primero  al</w:t>
      </w:r>
      <w:proofErr w:type="gramEnd"/>
      <w:r w:rsidRPr="00946DF4">
        <w:rPr>
          <w:rFonts w:ascii="Arial" w:hAnsi="Arial" w:cs="Arial"/>
        </w:rPr>
        <w:t xml:space="preserve"> quinto … Se </w:t>
      </w:r>
      <w:proofErr w:type="spellStart"/>
      <w:r w:rsidRPr="00946DF4">
        <w:rPr>
          <w:rFonts w:ascii="Arial" w:hAnsi="Arial" w:cs="Arial"/>
        </w:rPr>
        <w:t>quedan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igual</w:t>
      </w:r>
      <w:proofErr w:type="spellEnd"/>
      <w:r w:rsidRPr="00946DF4">
        <w:rPr>
          <w:rFonts w:ascii="Arial" w:hAnsi="Arial" w:cs="Arial"/>
        </w:rPr>
        <w:t>.</w:t>
      </w:r>
    </w:p>
    <w:p w14:paraId="75269CD0" w14:textId="3BE2D7AF" w:rsidR="00B07476" w:rsidRPr="00946DF4" w:rsidRDefault="00B07476" w:rsidP="00B07476">
      <w:pPr>
        <w:spacing w:before="240" w:after="240"/>
        <w:ind w:right="665"/>
        <w:jc w:val="both"/>
        <w:rPr>
          <w:rFonts w:ascii="Arial" w:hAnsi="Arial" w:cs="Arial"/>
          <w:bCs/>
        </w:rPr>
      </w:pPr>
      <w:r w:rsidRPr="00946DF4">
        <w:rPr>
          <w:rFonts w:ascii="Arial" w:hAnsi="Arial" w:cs="Arial"/>
          <w:b/>
          <w:bCs/>
        </w:rPr>
        <w:t xml:space="preserve">El Estado de Chihuahua </w:t>
      </w:r>
      <w:proofErr w:type="spellStart"/>
      <w:r w:rsidRPr="00946DF4">
        <w:rPr>
          <w:rFonts w:ascii="Arial" w:hAnsi="Arial" w:cs="Arial"/>
          <w:b/>
          <w:bCs/>
        </w:rPr>
        <w:t>tiene</w:t>
      </w:r>
      <w:proofErr w:type="spellEnd"/>
      <w:r w:rsidRPr="00946DF4">
        <w:rPr>
          <w:rFonts w:ascii="Arial" w:hAnsi="Arial" w:cs="Arial"/>
          <w:b/>
          <w:bCs/>
        </w:rPr>
        <w:t xml:space="preserve"> una </w:t>
      </w:r>
      <w:proofErr w:type="spellStart"/>
      <w:r w:rsidRPr="00946DF4">
        <w:rPr>
          <w:rFonts w:ascii="Arial" w:hAnsi="Arial" w:cs="Arial"/>
          <w:b/>
          <w:bCs/>
        </w:rPr>
        <w:t>composición</w:t>
      </w:r>
      <w:proofErr w:type="spellEnd"/>
      <w:r w:rsidRPr="00946DF4">
        <w:rPr>
          <w:rFonts w:ascii="Arial" w:hAnsi="Arial" w:cs="Arial"/>
          <w:b/>
          <w:bCs/>
        </w:rPr>
        <w:t xml:space="preserve"> pluricultural, </w:t>
      </w:r>
      <w:proofErr w:type="spellStart"/>
      <w:proofErr w:type="gramStart"/>
      <w:r w:rsidRPr="00946DF4">
        <w:rPr>
          <w:rFonts w:ascii="Arial" w:hAnsi="Arial" w:cs="Arial"/>
          <w:b/>
          <w:bCs/>
        </w:rPr>
        <w:t>sustentada</w:t>
      </w:r>
      <w:proofErr w:type="spellEnd"/>
      <w:r w:rsidR="0069083E" w:rsidRPr="00946DF4">
        <w:rPr>
          <w:rFonts w:ascii="Arial" w:hAnsi="Arial" w:cs="Arial"/>
          <w:b/>
          <w:bCs/>
        </w:rPr>
        <w:t xml:space="preserve"> </w:t>
      </w:r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en</w:t>
      </w:r>
      <w:proofErr w:type="spellEnd"/>
      <w:proofErr w:type="gramEnd"/>
      <w:r w:rsidRPr="00946DF4">
        <w:rPr>
          <w:rFonts w:ascii="Arial" w:hAnsi="Arial" w:cs="Arial"/>
          <w:b/>
          <w:bCs/>
        </w:rPr>
        <w:t xml:space="preserve"> sus</w:t>
      </w:r>
      <w:r w:rsidR="0069083E" w:rsidRPr="00946DF4">
        <w:rPr>
          <w:rFonts w:ascii="Arial" w:hAnsi="Arial" w:cs="Arial"/>
          <w:b/>
          <w:bCs/>
        </w:rPr>
        <w:t xml:space="preserve"> </w:t>
      </w:r>
      <w:r w:rsidRPr="00946DF4">
        <w:rPr>
          <w:rFonts w:ascii="Arial" w:hAnsi="Arial" w:cs="Arial"/>
          <w:b/>
          <w:bCs/>
        </w:rPr>
        <w:t xml:space="preserve">pueblos </w:t>
      </w:r>
      <w:proofErr w:type="spellStart"/>
      <w:r w:rsidRPr="00946DF4">
        <w:rPr>
          <w:rFonts w:ascii="Arial" w:hAnsi="Arial" w:cs="Arial"/>
          <w:b/>
          <w:bCs/>
        </w:rPr>
        <w:t>originarios</w:t>
      </w:r>
      <w:proofErr w:type="spellEnd"/>
      <w:r w:rsidRPr="00946DF4">
        <w:rPr>
          <w:rFonts w:ascii="Arial" w:hAnsi="Arial" w:cs="Arial"/>
          <w:b/>
          <w:bCs/>
        </w:rPr>
        <w:t xml:space="preserve">. Se </w:t>
      </w:r>
      <w:proofErr w:type="spellStart"/>
      <w:r w:rsidRPr="00946DF4">
        <w:rPr>
          <w:rFonts w:ascii="Arial" w:hAnsi="Arial" w:cs="Arial"/>
          <w:b/>
          <w:bCs/>
        </w:rPr>
        <w:t>entiende</w:t>
      </w:r>
      <w:proofErr w:type="spellEnd"/>
      <w:r w:rsidRPr="00946DF4">
        <w:rPr>
          <w:rFonts w:ascii="Arial" w:hAnsi="Arial" w:cs="Arial"/>
          <w:b/>
          <w:bCs/>
        </w:rPr>
        <w:t xml:space="preserve"> por pueblos </w:t>
      </w:r>
      <w:proofErr w:type="spellStart"/>
      <w:r w:rsidRPr="00946DF4">
        <w:rPr>
          <w:rFonts w:ascii="Arial" w:hAnsi="Arial" w:cs="Arial"/>
          <w:b/>
          <w:bCs/>
        </w:rPr>
        <w:t>originarios</w:t>
      </w:r>
      <w:proofErr w:type="spellEnd"/>
      <w:r w:rsidRPr="00946DF4">
        <w:rPr>
          <w:rFonts w:ascii="Arial" w:hAnsi="Arial" w:cs="Arial"/>
          <w:b/>
          <w:bCs/>
        </w:rPr>
        <w:t xml:space="preserve"> a los pueblos </w:t>
      </w:r>
      <w:proofErr w:type="spellStart"/>
      <w:r w:rsidRPr="00946DF4">
        <w:rPr>
          <w:rFonts w:ascii="Arial" w:hAnsi="Arial" w:cs="Arial"/>
          <w:b/>
          <w:bCs/>
        </w:rPr>
        <w:t>indígenas</w:t>
      </w:r>
      <w:proofErr w:type="spellEnd"/>
      <w:r w:rsidRPr="00946DF4">
        <w:rPr>
          <w:rFonts w:ascii="Arial" w:hAnsi="Arial" w:cs="Arial"/>
          <w:b/>
          <w:bCs/>
        </w:rPr>
        <w:t xml:space="preserve"> que </w:t>
      </w:r>
      <w:proofErr w:type="spellStart"/>
      <w:r w:rsidRPr="00946DF4">
        <w:rPr>
          <w:rFonts w:ascii="Arial" w:hAnsi="Arial" w:cs="Arial"/>
          <w:b/>
          <w:bCs/>
        </w:rPr>
        <w:t>descienden</w:t>
      </w:r>
      <w:proofErr w:type="spellEnd"/>
      <w:r w:rsidRPr="00946DF4">
        <w:rPr>
          <w:rFonts w:ascii="Arial" w:hAnsi="Arial" w:cs="Arial"/>
          <w:b/>
          <w:bCs/>
        </w:rPr>
        <w:t xml:space="preserve"> de l</w:t>
      </w:r>
      <w:r w:rsidR="00314E01" w:rsidRPr="00946DF4">
        <w:rPr>
          <w:rFonts w:ascii="Arial" w:hAnsi="Arial" w:cs="Arial"/>
          <w:b/>
          <w:bCs/>
        </w:rPr>
        <w:t xml:space="preserve">a población que </w:t>
      </w:r>
      <w:proofErr w:type="spellStart"/>
      <w:r w:rsidR="00314E01" w:rsidRPr="00946DF4">
        <w:rPr>
          <w:rFonts w:ascii="Arial" w:hAnsi="Arial" w:cs="Arial"/>
          <w:b/>
          <w:bCs/>
        </w:rPr>
        <w:t>habitaba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</w:t>
      </w:r>
      <w:proofErr w:type="spellStart"/>
      <w:r w:rsidR="00314E01" w:rsidRPr="00946DF4">
        <w:rPr>
          <w:rFonts w:ascii="Arial" w:hAnsi="Arial" w:cs="Arial"/>
          <w:b/>
          <w:bCs/>
        </w:rPr>
        <w:t>en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</w:t>
      </w:r>
      <w:proofErr w:type="spellStart"/>
      <w:r w:rsidR="00314E01" w:rsidRPr="00946DF4">
        <w:rPr>
          <w:rFonts w:ascii="Arial" w:hAnsi="Arial" w:cs="Arial"/>
          <w:b/>
          <w:bCs/>
        </w:rPr>
        <w:t>el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</w:t>
      </w:r>
      <w:proofErr w:type="spellStart"/>
      <w:r w:rsidR="00314E01" w:rsidRPr="00946DF4">
        <w:rPr>
          <w:rFonts w:ascii="Arial" w:hAnsi="Arial" w:cs="Arial"/>
          <w:b/>
          <w:bCs/>
        </w:rPr>
        <w:t>e</w:t>
      </w:r>
      <w:r w:rsidRPr="00946DF4">
        <w:rPr>
          <w:rFonts w:ascii="Arial" w:hAnsi="Arial" w:cs="Arial"/>
          <w:b/>
          <w:bCs/>
        </w:rPr>
        <w:t>stado</w:t>
      </w:r>
      <w:proofErr w:type="spellEnd"/>
      <w:r w:rsidRPr="00946DF4">
        <w:rPr>
          <w:rFonts w:ascii="Arial" w:hAnsi="Arial" w:cs="Arial"/>
          <w:b/>
          <w:bCs/>
        </w:rPr>
        <w:t xml:space="preserve"> de Chihuahua al </w:t>
      </w:r>
      <w:proofErr w:type="spellStart"/>
      <w:r w:rsidRPr="00946DF4">
        <w:rPr>
          <w:rFonts w:ascii="Arial" w:hAnsi="Arial" w:cs="Arial"/>
          <w:b/>
          <w:bCs/>
        </w:rPr>
        <w:t>iniciarse</w:t>
      </w:r>
      <w:proofErr w:type="spellEnd"/>
      <w:r w:rsidRPr="00946DF4">
        <w:rPr>
          <w:rFonts w:ascii="Arial" w:hAnsi="Arial" w:cs="Arial"/>
          <w:b/>
          <w:bCs/>
        </w:rPr>
        <w:t xml:space="preserve"> la </w:t>
      </w:r>
      <w:proofErr w:type="spellStart"/>
      <w:r w:rsidRPr="00946DF4">
        <w:rPr>
          <w:rFonts w:ascii="Arial" w:hAnsi="Arial" w:cs="Arial"/>
          <w:b/>
          <w:bCs/>
        </w:rPr>
        <w:t>colonización</w:t>
      </w:r>
      <w:proofErr w:type="spellEnd"/>
      <w:r w:rsidR="0069083E" w:rsidRPr="00946DF4">
        <w:rPr>
          <w:rFonts w:ascii="Arial" w:hAnsi="Arial" w:cs="Arial"/>
          <w:b/>
          <w:bCs/>
        </w:rPr>
        <w:t>,</w:t>
      </w:r>
      <w:r w:rsidRPr="00946DF4">
        <w:rPr>
          <w:rFonts w:ascii="Arial" w:hAnsi="Arial" w:cs="Arial"/>
          <w:b/>
          <w:bCs/>
        </w:rPr>
        <w:t xml:space="preserve"> y que </w:t>
      </w:r>
      <w:proofErr w:type="spellStart"/>
      <w:r w:rsidRPr="00946DF4">
        <w:rPr>
          <w:rFonts w:ascii="Arial" w:hAnsi="Arial" w:cs="Arial"/>
          <w:b/>
          <w:bCs/>
        </w:rPr>
        <w:t>conserva</w:t>
      </w:r>
      <w:proofErr w:type="spellEnd"/>
      <w:r w:rsidRPr="00946DF4">
        <w:rPr>
          <w:rFonts w:ascii="Arial" w:hAnsi="Arial" w:cs="Arial"/>
          <w:b/>
          <w:bCs/>
        </w:rPr>
        <w:t xml:space="preserve"> sus </w:t>
      </w:r>
      <w:proofErr w:type="spellStart"/>
      <w:r w:rsidRPr="00946DF4">
        <w:rPr>
          <w:rFonts w:ascii="Arial" w:hAnsi="Arial" w:cs="Arial"/>
          <w:b/>
          <w:bCs/>
        </w:rPr>
        <w:lastRenderedPageBreak/>
        <w:t>propias</w:t>
      </w:r>
      <w:proofErr w:type="spellEnd"/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instituciones</w:t>
      </w:r>
      <w:proofErr w:type="spellEnd"/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sociales</w:t>
      </w:r>
      <w:proofErr w:type="spellEnd"/>
      <w:r w:rsidRPr="00946DF4">
        <w:rPr>
          <w:rFonts w:ascii="Arial" w:hAnsi="Arial" w:cs="Arial"/>
          <w:b/>
          <w:bCs/>
        </w:rPr>
        <w:t xml:space="preserve">, </w:t>
      </w:r>
      <w:proofErr w:type="spellStart"/>
      <w:r w:rsidRPr="00946DF4">
        <w:rPr>
          <w:rFonts w:ascii="Arial" w:hAnsi="Arial" w:cs="Arial"/>
          <w:b/>
          <w:bCs/>
        </w:rPr>
        <w:t>económicas</w:t>
      </w:r>
      <w:proofErr w:type="spellEnd"/>
      <w:r w:rsidRPr="00946DF4">
        <w:rPr>
          <w:rFonts w:ascii="Arial" w:hAnsi="Arial" w:cs="Arial"/>
          <w:b/>
          <w:bCs/>
        </w:rPr>
        <w:t xml:space="preserve">, </w:t>
      </w:r>
      <w:proofErr w:type="spellStart"/>
      <w:r w:rsidRPr="00946DF4">
        <w:rPr>
          <w:rFonts w:ascii="Arial" w:hAnsi="Arial" w:cs="Arial"/>
          <w:b/>
          <w:bCs/>
        </w:rPr>
        <w:t>culturales</w:t>
      </w:r>
      <w:proofErr w:type="spellEnd"/>
      <w:r w:rsidRPr="00946DF4">
        <w:rPr>
          <w:rFonts w:ascii="Arial" w:hAnsi="Arial" w:cs="Arial"/>
          <w:b/>
          <w:bCs/>
        </w:rPr>
        <w:t xml:space="preserve"> y </w:t>
      </w:r>
      <w:proofErr w:type="spellStart"/>
      <w:r w:rsidRPr="00946DF4">
        <w:rPr>
          <w:rFonts w:ascii="Arial" w:hAnsi="Arial" w:cs="Arial"/>
          <w:b/>
          <w:bCs/>
        </w:rPr>
        <w:t>polí</w:t>
      </w:r>
      <w:r w:rsidR="00314E01" w:rsidRPr="00946DF4">
        <w:rPr>
          <w:rFonts w:ascii="Arial" w:hAnsi="Arial" w:cs="Arial"/>
          <w:b/>
          <w:bCs/>
        </w:rPr>
        <w:t>ticas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o </w:t>
      </w:r>
      <w:proofErr w:type="spellStart"/>
      <w:r w:rsidR="00314E01" w:rsidRPr="00946DF4">
        <w:rPr>
          <w:rFonts w:ascii="Arial" w:hAnsi="Arial" w:cs="Arial"/>
          <w:b/>
          <w:bCs/>
        </w:rPr>
        <w:t>parte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de </w:t>
      </w:r>
      <w:proofErr w:type="spellStart"/>
      <w:r w:rsidR="00314E01" w:rsidRPr="00946DF4">
        <w:rPr>
          <w:rFonts w:ascii="Arial" w:hAnsi="Arial" w:cs="Arial"/>
          <w:b/>
          <w:bCs/>
        </w:rPr>
        <w:t>ellas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, </w:t>
      </w:r>
      <w:proofErr w:type="spellStart"/>
      <w:r w:rsidR="00314E01" w:rsidRPr="00946DF4">
        <w:rPr>
          <w:rFonts w:ascii="Arial" w:hAnsi="Arial" w:cs="Arial"/>
          <w:b/>
          <w:bCs/>
        </w:rPr>
        <w:t>asentado</w:t>
      </w:r>
      <w:r w:rsidRPr="00946DF4">
        <w:rPr>
          <w:rFonts w:ascii="Arial" w:hAnsi="Arial" w:cs="Arial"/>
          <w:b/>
          <w:bCs/>
        </w:rPr>
        <w:t>s</w:t>
      </w:r>
      <w:proofErr w:type="spellEnd"/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en</w:t>
      </w:r>
      <w:proofErr w:type="spellEnd"/>
      <w:r w:rsidRPr="00946DF4">
        <w:rPr>
          <w:rFonts w:ascii="Arial" w:hAnsi="Arial" w:cs="Arial"/>
          <w:b/>
          <w:bCs/>
        </w:rPr>
        <w:t xml:space="preserve"> un </w:t>
      </w:r>
      <w:proofErr w:type="spellStart"/>
      <w:r w:rsidRPr="00946DF4">
        <w:rPr>
          <w:rFonts w:ascii="Arial" w:hAnsi="Arial" w:cs="Arial"/>
          <w:b/>
          <w:bCs/>
        </w:rPr>
        <w:t>territorio</w:t>
      </w:r>
      <w:proofErr w:type="spellEnd"/>
      <w:r w:rsidRPr="00946DF4">
        <w:rPr>
          <w:rFonts w:ascii="Arial" w:hAnsi="Arial" w:cs="Arial"/>
          <w:b/>
          <w:bCs/>
        </w:rPr>
        <w:t xml:space="preserve"> y que </w:t>
      </w:r>
      <w:proofErr w:type="spellStart"/>
      <w:r w:rsidRPr="00946DF4">
        <w:rPr>
          <w:rFonts w:ascii="Arial" w:hAnsi="Arial" w:cs="Arial"/>
          <w:b/>
          <w:bCs/>
        </w:rPr>
        <w:t>reconocen</w:t>
      </w:r>
      <w:proofErr w:type="spellEnd"/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autoridades</w:t>
      </w:r>
      <w:proofErr w:type="spellEnd"/>
      <w:r w:rsidRPr="00946DF4">
        <w:rPr>
          <w:rFonts w:ascii="Arial" w:hAnsi="Arial" w:cs="Arial"/>
          <w:b/>
          <w:bCs/>
        </w:rPr>
        <w:t xml:space="preserve"> </w:t>
      </w:r>
      <w:proofErr w:type="spellStart"/>
      <w:r w:rsidRPr="00946DF4">
        <w:rPr>
          <w:rFonts w:ascii="Arial" w:hAnsi="Arial" w:cs="Arial"/>
          <w:b/>
          <w:bCs/>
        </w:rPr>
        <w:t>propias</w:t>
      </w:r>
      <w:proofErr w:type="spellEnd"/>
      <w:r w:rsidRPr="00946DF4">
        <w:rPr>
          <w:rFonts w:ascii="Arial" w:hAnsi="Arial" w:cs="Arial"/>
          <w:b/>
          <w:bCs/>
        </w:rPr>
        <w:t xml:space="preserve"> de </w:t>
      </w:r>
      <w:proofErr w:type="spellStart"/>
      <w:r w:rsidRPr="00946DF4">
        <w:rPr>
          <w:rFonts w:ascii="Arial" w:hAnsi="Arial" w:cs="Arial"/>
          <w:b/>
          <w:bCs/>
        </w:rPr>
        <w:t>acuerdo</w:t>
      </w:r>
      <w:proofErr w:type="spellEnd"/>
      <w:r w:rsidRPr="00946DF4">
        <w:rPr>
          <w:rFonts w:ascii="Arial" w:hAnsi="Arial" w:cs="Arial"/>
          <w:b/>
          <w:bCs/>
        </w:rPr>
        <w:t xml:space="preserve"> con sus </w:t>
      </w:r>
      <w:proofErr w:type="spellStart"/>
      <w:r w:rsidRPr="00946DF4">
        <w:rPr>
          <w:rFonts w:ascii="Arial" w:hAnsi="Arial" w:cs="Arial"/>
          <w:b/>
          <w:bCs/>
        </w:rPr>
        <w:t>usos</w:t>
      </w:r>
      <w:proofErr w:type="spellEnd"/>
      <w:r w:rsidRPr="00946DF4">
        <w:rPr>
          <w:rFonts w:ascii="Arial" w:hAnsi="Arial" w:cs="Arial"/>
          <w:b/>
          <w:bCs/>
        </w:rPr>
        <w:t xml:space="preserve"> y </w:t>
      </w:r>
      <w:proofErr w:type="spellStart"/>
      <w:r w:rsidRPr="00946DF4">
        <w:rPr>
          <w:rFonts w:ascii="Arial" w:hAnsi="Arial" w:cs="Arial"/>
          <w:b/>
          <w:bCs/>
        </w:rPr>
        <w:t>costumbres</w:t>
      </w:r>
      <w:proofErr w:type="spellEnd"/>
      <w:r w:rsidRPr="00946DF4">
        <w:rPr>
          <w:rFonts w:ascii="Arial" w:hAnsi="Arial" w:cs="Arial"/>
          <w:b/>
          <w:bCs/>
        </w:rPr>
        <w:t xml:space="preserve">, </w:t>
      </w:r>
      <w:proofErr w:type="spellStart"/>
      <w:r w:rsidRPr="00946DF4">
        <w:rPr>
          <w:rFonts w:ascii="Arial" w:hAnsi="Arial" w:cs="Arial"/>
          <w:b/>
          <w:bCs/>
        </w:rPr>
        <w:t>estos</w:t>
      </w:r>
      <w:proofErr w:type="spellEnd"/>
      <w:r w:rsidRPr="00946DF4">
        <w:rPr>
          <w:rFonts w:ascii="Arial" w:hAnsi="Arial" w:cs="Arial"/>
          <w:b/>
          <w:bCs/>
        </w:rPr>
        <w:t xml:space="preserve"> so</w:t>
      </w:r>
      <w:r w:rsidR="00314E01" w:rsidRPr="00946DF4">
        <w:rPr>
          <w:rFonts w:ascii="Arial" w:hAnsi="Arial" w:cs="Arial"/>
          <w:b/>
          <w:bCs/>
        </w:rPr>
        <w:t xml:space="preserve">n: </w:t>
      </w:r>
      <w:proofErr w:type="spellStart"/>
      <w:r w:rsidR="00314E01" w:rsidRPr="00946DF4">
        <w:rPr>
          <w:rFonts w:ascii="Arial" w:hAnsi="Arial" w:cs="Arial"/>
          <w:b/>
          <w:bCs/>
        </w:rPr>
        <w:t>Rarámuri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/Tarahumaras, </w:t>
      </w:r>
      <w:proofErr w:type="spellStart"/>
      <w:r w:rsidR="00314E01" w:rsidRPr="00946DF4">
        <w:rPr>
          <w:rFonts w:ascii="Arial" w:hAnsi="Arial" w:cs="Arial"/>
          <w:b/>
          <w:bCs/>
        </w:rPr>
        <w:t>O’oba</w:t>
      </w:r>
      <w:proofErr w:type="spellEnd"/>
      <w:r w:rsidR="00314E01" w:rsidRPr="00946DF4">
        <w:rPr>
          <w:rFonts w:ascii="Arial" w:hAnsi="Arial" w:cs="Arial"/>
          <w:b/>
          <w:bCs/>
        </w:rPr>
        <w:t>/</w:t>
      </w:r>
      <w:r w:rsidRPr="00946DF4">
        <w:rPr>
          <w:rFonts w:ascii="Arial" w:hAnsi="Arial" w:cs="Arial"/>
          <w:b/>
          <w:bCs/>
        </w:rPr>
        <w:t xml:space="preserve">Pimas, </w:t>
      </w:r>
      <w:proofErr w:type="spellStart"/>
      <w:r w:rsidRPr="00946DF4">
        <w:rPr>
          <w:rFonts w:ascii="Arial" w:hAnsi="Arial" w:cs="Arial"/>
          <w:b/>
          <w:bCs/>
        </w:rPr>
        <w:t>O’dami</w:t>
      </w:r>
      <w:proofErr w:type="spellEnd"/>
      <w:r w:rsidRPr="00946DF4">
        <w:rPr>
          <w:rFonts w:ascii="Arial" w:hAnsi="Arial" w:cs="Arial"/>
          <w:b/>
          <w:bCs/>
        </w:rPr>
        <w:t xml:space="preserve"> /</w:t>
      </w:r>
      <w:proofErr w:type="spellStart"/>
      <w:r w:rsidRPr="00946DF4">
        <w:rPr>
          <w:rFonts w:ascii="Arial" w:hAnsi="Arial" w:cs="Arial"/>
          <w:b/>
          <w:bCs/>
        </w:rPr>
        <w:t>Tepehuanes</w:t>
      </w:r>
      <w:proofErr w:type="spellEnd"/>
      <w:r w:rsidRPr="00946DF4">
        <w:rPr>
          <w:rFonts w:ascii="Arial" w:hAnsi="Arial" w:cs="Arial"/>
          <w:b/>
          <w:bCs/>
        </w:rPr>
        <w:t xml:space="preserve">, </w:t>
      </w:r>
      <w:proofErr w:type="spellStart"/>
      <w:r w:rsidRPr="00946DF4">
        <w:rPr>
          <w:rFonts w:ascii="Arial" w:hAnsi="Arial" w:cs="Arial"/>
          <w:b/>
          <w:bCs/>
        </w:rPr>
        <w:t>Guarijó</w:t>
      </w:r>
      <w:proofErr w:type="spellEnd"/>
      <w:r w:rsidRPr="00946DF4">
        <w:rPr>
          <w:rFonts w:ascii="Arial" w:hAnsi="Arial" w:cs="Arial"/>
          <w:b/>
          <w:bCs/>
        </w:rPr>
        <w:t xml:space="preserve">/ </w:t>
      </w:r>
      <w:proofErr w:type="spellStart"/>
      <w:r w:rsidRPr="00946DF4">
        <w:rPr>
          <w:rFonts w:ascii="Arial" w:hAnsi="Arial" w:cs="Arial"/>
          <w:b/>
          <w:bCs/>
        </w:rPr>
        <w:t>Guarijíos</w:t>
      </w:r>
      <w:proofErr w:type="spellEnd"/>
      <w:r w:rsidRPr="00946DF4">
        <w:rPr>
          <w:rFonts w:ascii="Arial" w:hAnsi="Arial" w:cs="Arial"/>
          <w:b/>
        </w:rPr>
        <w:t xml:space="preserve"> </w:t>
      </w:r>
      <w:proofErr w:type="gramStart"/>
      <w:r w:rsidRPr="00946DF4">
        <w:rPr>
          <w:rFonts w:ascii="Arial" w:hAnsi="Arial" w:cs="Arial"/>
          <w:b/>
          <w:bCs/>
        </w:rPr>
        <w:t xml:space="preserve">y  </w:t>
      </w:r>
      <w:proofErr w:type="spellStart"/>
      <w:r w:rsidRPr="00946DF4">
        <w:rPr>
          <w:rFonts w:ascii="Arial" w:hAnsi="Arial" w:cs="Arial"/>
          <w:b/>
          <w:bCs/>
        </w:rPr>
        <w:t>N</w:t>
      </w:r>
      <w:proofErr w:type="gramEnd"/>
      <w:r w:rsidRPr="00946DF4">
        <w:rPr>
          <w:rFonts w:ascii="Arial" w:hAnsi="Arial" w:cs="Arial"/>
          <w:b/>
          <w:bCs/>
        </w:rPr>
        <w:t>´dee</w:t>
      </w:r>
      <w:proofErr w:type="spellEnd"/>
      <w:r w:rsidRPr="00946DF4">
        <w:rPr>
          <w:rFonts w:ascii="Arial" w:hAnsi="Arial" w:cs="Arial"/>
          <w:b/>
          <w:bCs/>
        </w:rPr>
        <w:t>/</w:t>
      </w:r>
      <w:proofErr w:type="spellStart"/>
      <w:r w:rsidRPr="00946DF4">
        <w:rPr>
          <w:rFonts w:ascii="Arial" w:hAnsi="Arial" w:cs="Arial"/>
          <w:b/>
          <w:bCs/>
        </w:rPr>
        <w:t>N´nee</w:t>
      </w:r>
      <w:proofErr w:type="spellEnd"/>
      <w:r w:rsidRPr="00946DF4">
        <w:rPr>
          <w:rFonts w:ascii="Arial" w:hAnsi="Arial" w:cs="Arial"/>
          <w:b/>
          <w:bCs/>
        </w:rPr>
        <w:t>/</w:t>
      </w:r>
      <w:proofErr w:type="spellStart"/>
      <w:r w:rsidRPr="00946DF4">
        <w:rPr>
          <w:rFonts w:ascii="Arial" w:hAnsi="Arial" w:cs="Arial"/>
          <w:b/>
          <w:bCs/>
        </w:rPr>
        <w:t>Ndé</w:t>
      </w:r>
      <w:proofErr w:type="spellEnd"/>
      <w:r w:rsidR="00314E01" w:rsidRPr="00946DF4">
        <w:rPr>
          <w:rFonts w:ascii="Arial" w:hAnsi="Arial" w:cs="Arial"/>
          <w:b/>
          <w:bCs/>
        </w:rPr>
        <w:t xml:space="preserve"> o Apache</w:t>
      </w:r>
      <w:r w:rsidRPr="00946DF4">
        <w:rPr>
          <w:rFonts w:ascii="Arial" w:hAnsi="Arial" w:cs="Arial"/>
          <w:bCs/>
        </w:rPr>
        <w:t>.</w:t>
      </w:r>
    </w:p>
    <w:p w14:paraId="0D1A7D91" w14:textId="77777777" w:rsidR="00B07476" w:rsidRPr="00946DF4" w:rsidRDefault="00B07476" w:rsidP="00B07476">
      <w:pPr>
        <w:spacing w:before="240" w:after="240" w:line="360" w:lineRule="auto"/>
        <w:jc w:val="both"/>
        <w:rPr>
          <w:rFonts w:ascii="Arial" w:hAnsi="Arial" w:cs="Arial"/>
          <w:b/>
          <w:iCs/>
          <w:lang w:val="es-ES_tradnl"/>
        </w:rPr>
      </w:pPr>
      <w:r w:rsidRPr="00946DF4">
        <w:rPr>
          <w:rFonts w:ascii="Arial" w:hAnsi="Arial" w:cs="Arial"/>
          <w:b/>
          <w:bCs/>
        </w:rPr>
        <w:t>LEY PARA LA PROTECCIÓN DEL PATRIMONIO CULTURAL DEL ESTADO DE CHIHUAHUA.</w:t>
      </w:r>
    </w:p>
    <w:p w14:paraId="4C4FDD12" w14:textId="77777777" w:rsidR="00B07476" w:rsidRPr="00946DF4" w:rsidRDefault="00B07476" w:rsidP="00B07476">
      <w:pPr>
        <w:shd w:val="clear" w:color="auto" w:fill="FFFFFF"/>
        <w:spacing w:after="300" w:line="372" w:lineRule="atLeast"/>
        <w:jc w:val="both"/>
        <w:textAlignment w:val="baseline"/>
        <w:rPr>
          <w:rFonts w:ascii="Arial" w:hAnsi="Arial" w:cs="Arial"/>
          <w:lang w:val="es-NI"/>
        </w:rPr>
      </w:pPr>
      <w:r w:rsidRPr="00946DF4">
        <w:rPr>
          <w:rFonts w:ascii="Arial" w:hAnsi="Arial" w:cs="Arial"/>
          <w:b/>
          <w:bCs/>
          <w:lang w:val="es-NI"/>
        </w:rPr>
        <w:t>Artículo 9. ……</w:t>
      </w:r>
      <w:r w:rsidRPr="00946DF4">
        <w:rPr>
          <w:rFonts w:ascii="Arial" w:hAnsi="Arial" w:cs="Arial"/>
          <w:lang w:val="es-NI"/>
        </w:rPr>
        <w:t>:</w:t>
      </w:r>
    </w:p>
    <w:p w14:paraId="2EE0DAA0" w14:textId="77777777" w:rsidR="00B07476" w:rsidRPr="00946DF4" w:rsidRDefault="00B07476" w:rsidP="00B07476">
      <w:pPr>
        <w:shd w:val="clear" w:color="auto" w:fill="FFFFFF"/>
        <w:spacing w:after="300" w:line="372" w:lineRule="atLeast"/>
        <w:jc w:val="both"/>
        <w:textAlignment w:val="baseline"/>
        <w:rPr>
          <w:rFonts w:ascii="Arial" w:hAnsi="Arial" w:cs="Arial"/>
          <w:lang w:val="es-NI"/>
        </w:rPr>
      </w:pPr>
      <w:r w:rsidRPr="00946DF4">
        <w:rPr>
          <w:rFonts w:ascii="Arial" w:hAnsi="Arial" w:cs="Arial"/>
          <w:lang w:val="es-NI"/>
        </w:rPr>
        <w:t>I al XXXVIII…….</w:t>
      </w:r>
    </w:p>
    <w:p w14:paraId="032FF2DD" w14:textId="4577AEE5" w:rsidR="00B07476" w:rsidRPr="00946DF4" w:rsidRDefault="00B07476" w:rsidP="00B074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NI"/>
        </w:rPr>
      </w:pPr>
      <w:r w:rsidRPr="00946DF4">
        <w:rPr>
          <w:rFonts w:ascii="Arial" w:hAnsi="Arial" w:cs="Arial"/>
          <w:b/>
          <w:lang w:val="es-NI"/>
        </w:rPr>
        <w:t>XXXIX.</w:t>
      </w:r>
      <w:r w:rsidRPr="00946DF4">
        <w:rPr>
          <w:rFonts w:ascii="Arial" w:hAnsi="Arial" w:cs="Arial"/>
          <w:lang w:val="es-NI"/>
        </w:rPr>
        <w:t xml:space="preserve"> </w:t>
      </w:r>
      <w:r w:rsidRPr="00946DF4">
        <w:rPr>
          <w:rFonts w:ascii="Arial" w:hAnsi="Arial" w:cs="Arial"/>
          <w:b/>
          <w:bCs/>
          <w:lang w:val="es-NI"/>
        </w:rPr>
        <w:t xml:space="preserve">Pueblos originarios: </w:t>
      </w:r>
      <w:r w:rsidRPr="00946DF4">
        <w:rPr>
          <w:rFonts w:ascii="Arial" w:hAnsi="Arial" w:cs="Arial"/>
          <w:lang w:val="es-NI"/>
        </w:rPr>
        <w:t>Son los pueblos indígenas que descienden de l</w:t>
      </w:r>
      <w:r w:rsidR="00314E01" w:rsidRPr="00946DF4">
        <w:rPr>
          <w:rFonts w:ascii="Arial" w:hAnsi="Arial" w:cs="Arial"/>
          <w:lang w:val="es-NI"/>
        </w:rPr>
        <w:t>a población que habitaba en el e</w:t>
      </w:r>
      <w:r w:rsidRPr="00946DF4">
        <w:rPr>
          <w:rFonts w:ascii="Arial" w:hAnsi="Arial" w:cs="Arial"/>
          <w:lang w:val="es-NI"/>
        </w:rPr>
        <w:t xml:space="preserve">stado de Chihuahua al iniciarse la colonización y que conserva sus propias instituciones sociales, económicas, culturales y políticas o parte de ellas, asentadas en un territorio y que reconocen autoridades propias de acuerdo con sus usos y costumbres, estos son: Rarámuri/Tarahumaras, </w:t>
      </w:r>
      <w:proofErr w:type="spellStart"/>
      <w:r w:rsidRPr="00946DF4">
        <w:rPr>
          <w:rFonts w:ascii="Arial" w:hAnsi="Arial" w:cs="Arial"/>
          <w:lang w:val="es-NI"/>
        </w:rPr>
        <w:t>O’oba</w:t>
      </w:r>
      <w:proofErr w:type="spellEnd"/>
      <w:r w:rsidRPr="00946DF4">
        <w:rPr>
          <w:rFonts w:ascii="Arial" w:hAnsi="Arial" w:cs="Arial"/>
          <w:lang w:val="es-NI"/>
        </w:rPr>
        <w:t xml:space="preserve">/ Pimas, </w:t>
      </w:r>
      <w:proofErr w:type="spellStart"/>
      <w:r w:rsidRPr="00946DF4">
        <w:rPr>
          <w:rFonts w:ascii="Arial" w:hAnsi="Arial" w:cs="Arial"/>
          <w:lang w:val="es-NI"/>
        </w:rPr>
        <w:t>O’dami</w:t>
      </w:r>
      <w:proofErr w:type="spellEnd"/>
      <w:r w:rsidRPr="00946DF4">
        <w:rPr>
          <w:rFonts w:ascii="Arial" w:hAnsi="Arial" w:cs="Arial"/>
          <w:lang w:val="es-NI"/>
        </w:rPr>
        <w:t xml:space="preserve"> /Tepehuanes,  </w:t>
      </w:r>
      <w:proofErr w:type="spellStart"/>
      <w:r w:rsidRPr="00946DF4">
        <w:rPr>
          <w:rFonts w:ascii="Arial" w:hAnsi="Arial" w:cs="Arial"/>
          <w:lang w:val="es-NI"/>
        </w:rPr>
        <w:t>Guarijó</w:t>
      </w:r>
      <w:proofErr w:type="spellEnd"/>
      <w:r w:rsidRPr="00946DF4">
        <w:rPr>
          <w:rFonts w:ascii="Arial" w:hAnsi="Arial" w:cs="Arial"/>
          <w:lang w:val="es-NI"/>
        </w:rPr>
        <w:t xml:space="preserve">/ Guarijíos </w:t>
      </w:r>
      <w:r w:rsidRPr="00946DF4">
        <w:rPr>
          <w:rFonts w:ascii="Arial" w:hAnsi="Arial" w:cs="Arial"/>
          <w:b/>
          <w:lang w:val="es-NI"/>
        </w:rPr>
        <w:t xml:space="preserve">y </w:t>
      </w:r>
      <w:proofErr w:type="spellStart"/>
      <w:r w:rsidRPr="00946DF4">
        <w:rPr>
          <w:rFonts w:ascii="Arial" w:hAnsi="Arial" w:cs="Arial"/>
          <w:b/>
          <w:lang w:val="es-NI"/>
        </w:rPr>
        <w:t>N´dee</w:t>
      </w:r>
      <w:proofErr w:type="spellEnd"/>
      <w:r w:rsidRPr="00946DF4">
        <w:rPr>
          <w:rFonts w:ascii="Arial" w:hAnsi="Arial" w:cs="Arial"/>
          <w:b/>
          <w:lang w:val="es-NI"/>
        </w:rPr>
        <w:t>/</w:t>
      </w:r>
      <w:proofErr w:type="spellStart"/>
      <w:r w:rsidRPr="00946DF4">
        <w:rPr>
          <w:rFonts w:ascii="Arial" w:hAnsi="Arial" w:cs="Arial"/>
          <w:b/>
          <w:lang w:val="es-NI"/>
        </w:rPr>
        <w:t>N´nee</w:t>
      </w:r>
      <w:proofErr w:type="spellEnd"/>
      <w:r w:rsidRPr="00946DF4">
        <w:rPr>
          <w:rFonts w:ascii="Arial" w:hAnsi="Arial" w:cs="Arial"/>
          <w:b/>
          <w:lang w:val="es-NI"/>
        </w:rPr>
        <w:t>/</w:t>
      </w:r>
      <w:proofErr w:type="spellStart"/>
      <w:r w:rsidRPr="00946DF4">
        <w:rPr>
          <w:rFonts w:ascii="Arial" w:hAnsi="Arial" w:cs="Arial"/>
          <w:b/>
          <w:lang w:val="es-NI"/>
        </w:rPr>
        <w:t>Ndé</w:t>
      </w:r>
      <w:proofErr w:type="spellEnd"/>
      <w:r w:rsidR="00314E01" w:rsidRPr="00946DF4">
        <w:rPr>
          <w:rFonts w:ascii="Arial" w:hAnsi="Arial" w:cs="Arial"/>
          <w:b/>
          <w:lang w:val="es-NI"/>
        </w:rPr>
        <w:t xml:space="preserve"> o Apache</w:t>
      </w:r>
      <w:r w:rsidRPr="00946DF4">
        <w:rPr>
          <w:rFonts w:ascii="Arial" w:hAnsi="Arial" w:cs="Arial"/>
          <w:lang w:val="es-NI"/>
        </w:rPr>
        <w:t xml:space="preserve">. </w:t>
      </w:r>
    </w:p>
    <w:p w14:paraId="6184A761" w14:textId="77777777" w:rsidR="00B07476" w:rsidRPr="00946DF4" w:rsidRDefault="00B07476" w:rsidP="00B074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lang w:val="es-ES"/>
        </w:rPr>
      </w:pPr>
      <w:r w:rsidRPr="00946DF4">
        <w:rPr>
          <w:rFonts w:ascii="Arial" w:hAnsi="Arial" w:cs="Arial"/>
          <w:b/>
          <w:bCs/>
          <w:iCs/>
          <w:lang w:val="es-ES"/>
        </w:rPr>
        <w:t>LEY DE DERECHOS DE LOS PUEBLOS INDÍGENAS DEL ESTADO DE CHIHUAHUA.</w:t>
      </w:r>
    </w:p>
    <w:p w14:paraId="39161CB1" w14:textId="77777777" w:rsidR="00B07476" w:rsidRPr="00946DF4" w:rsidRDefault="00B07476" w:rsidP="00B074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946DF4">
        <w:rPr>
          <w:rFonts w:ascii="Arial" w:hAnsi="Arial" w:cs="Arial"/>
          <w:b/>
        </w:rPr>
        <w:t>Artículo</w:t>
      </w:r>
      <w:proofErr w:type="spellEnd"/>
      <w:r w:rsidRPr="00946DF4">
        <w:rPr>
          <w:rFonts w:ascii="Arial" w:hAnsi="Arial" w:cs="Arial"/>
          <w:b/>
        </w:rPr>
        <w:t xml:space="preserve"> 4.- ….</w:t>
      </w:r>
    </w:p>
    <w:p w14:paraId="205784B9" w14:textId="165F1CDD" w:rsidR="00B07476" w:rsidRPr="00946DF4" w:rsidRDefault="00B07476" w:rsidP="00B07476">
      <w:pPr>
        <w:spacing w:before="240" w:after="240" w:line="360" w:lineRule="auto"/>
        <w:jc w:val="both"/>
        <w:rPr>
          <w:rFonts w:ascii="Arial" w:hAnsi="Arial" w:cs="Arial"/>
          <w:b/>
          <w:iCs/>
          <w:lang w:val="es-ES_tradnl"/>
        </w:rPr>
      </w:pPr>
      <w:r w:rsidRPr="00946DF4">
        <w:rPr>
          <w:rFonts w:ascii="Arial" w:hAnsi="Arial" w:cs="Arial"/>
          <w:b/>
          <w:iCs/>
          <w:lang w:val="es-ES_tradnl"/>
        </w:rPr>
        <w:t>S</w:t>
      </w:r>
      <w:r w:rsidR="00CA74B1">
        <w:rPr>
          <w:rFonts w:ascii="Arial" w:hAnsi="Arial" w:cs="Arial"/>
          <w:b/>
          <w:iCs/>
          <w:lang w:val="es-ES_tradnl"/>
        </w:rPr>
        <w:t>e entiende por pueblos</w:t>
      </w:r>
      <w:r w:rsidRPr="00946DF4">
        <w:rPr>
          <w:rFonts w:ascii="Arial" w:hAnsi="Arial" w:cs="Arial"/>
          <w:b/>
          <w:iCs/>
          <w:lang w:val="es-ES_tradnl"/>
        </w:rPr>
        <w:t xml:space="preserve"> originarios</w:t>
      </w:r>
      <w:r w:rsidR="00CA74B1">
        <w:rPr>
          <w:rFonts w:ascii="Arial" w:hAnsi="Arial" w:cs="Arial"/>
          <w:b/>
          <w:iCs/>
          <w:lang w:val="es-ES_tradnl"/>
        </w:rPr>
        <w:t xml:space="preserve"> a os pueblos </w:t>
      </w:r>
      <w:proofErr w:type="gramStart"/>
      <w:r w:rsidR="00CA74B1">
        <w:rPr>
          <w:rFonts w:ascii="Arial" w:hAnsi="Arial" w:cs="Arial"/>
          <w:b/>
          <w:iCs/>
          <w:lang w:val="es-ES_tradnl"/>
        </w:rPr>
        <w:t xml:space="preserve">indígenas </w:t>
      </w:r>
      <w:r w:rsidRPr="00946DF4">
        <w:rPr>
          <w:rFonts w:ascii="Arial" w:hAnsi="Arial" w:cs="Arial"/>
          <w:b/>
          <w:iCs/>
          <w:lang w:val="es-ES_tradnl"/>
        </w:rPr>
        <w:t xml:space="preserve"> que</w:t>
      </w:r>
      <w:proofErr w:type="gramEnd"/>
      <w:r w:rsidRPr="00946DF4">
        <w:rPr>
          <w:rFonts w:ascii="Arial" w:hAnsi="Arial" w:cs="Arial"/>
          <w:b/>
          <w:iCs/>
          <w:lang w:val="es-ES_tradnl"/>
        </w:rPr>
        <w:t xml:space="preserve"> descienden de la población que habitaba en el Estado de Chihuahua al iniciarse la colonización y que conserva sus propias instituciones sociales, económicas, culturales y políticas o parte de ellas, asentadas en un territorio y que reconocen autoridades propias de acuerdo con sus usos y costumbres, estos </w:t>
      </w:r>
      <w:r w:rsidRPr="00946DF4">
        <w:rPr>
          <w:rFonts w:ascii="Arial" w:hAnsi="Arial" w:cs="Arial"/>
          <w:b/>
          <w:iCs/>
          <w:lang w:val="es-ES_tradnl"/>
        </w:rPr>
        <w:lastRenderedPageBreak/>
        <w:t xml:space="preserve">son: Rarámuri/Tarahumaras, </w:t>
      </w:r>
      <w:proofErr w:type="spellStart"/>
      <w:r w:rsidRPr="00946DF4">
        <w:rPr>
          <w:rFonts w:ascii="Arial" w:hAnsi="Arial" w:cs="Arial"/>
          <w:b/>
          <w:iCs/>
          <w:lang w:val="es-ES_tradnl"/>
        </w:rPr>
        <w:t>O’oba</w:t>
      </w:r>
      <w:proofErr w:type="spellEnd"/>
      <w:r w:rsidRPr="00946DF4">
        <w:rPr>
          <w:rFonts w:ascii="Arial" w:hAnsi="Arial" w:cs="Arial"/>
          <w:b/>
          <w:iCs/>
          <w:lang w:val="es-ES_tradnl"/>
        </w:rPr>
        <w:t xml:space="preserve">/ Pimas, </w:t>
      </w:r>
      <w:proofErr w:type="spellStart"/>
      <w:r w:rsidRPr="00946DF4">
        <w:rPr>
          <w:rFonts w:ascii="Arial" w:hAnsi="Arial" w:cs="Arial"/>
          <w:b/>
          <w:iCs/>
          <w:lang w:val="es-ES_tradnl"/>
        </w:rPr>
        <w:t>O’dami</w:t>
      </w:r>
      <w:proofErr w:type="spellEnd"/>
      <w:r w:rsidRPr="00946DF4">
        <w:rPr>
          <w:rFonts w:ascii="Arial" w:hAnsi="Arial" w:cs="Arial"/>
          <w:b/>
          <w:iCs/>
          <w:lang w:val="es-ES_tradnl"/>
        </w:rPr>
        <w:t xml:space="preserve"> /Tepehuanes, </w:t>
      </w:r>
      <w:proofErr w:type="spellStart"/>
      <w:r w:rsidRPr="00946DF4">
        <w:rPr>
          <w:rFonts w:ascii="Arial" w:hAnsi="Arial" w:cs="Arial"/>
          <w:b/>
          <w:iCs/>
          <w:lang w:val="es-ES_tradnl"/>
        </w:rPr>
        <w:t>Guarijó</w:t>
      </w:r>
      <w:proofErr w:type="spellEnd"/>
      <w:r w:rsidR="00314E01" w:rsidRPr="00946DF4">
        <w:rPr>
          <w:rFonts w:ascii="Arial" w:hAnsi="Arial" w:cs="Arial"/>
          <w:b/>
          <w:iCs/>
          <w:lang w:val="es-ES_tradnl"/>
        </w:rPr>
        <w:t xml:space="preserve">/ Guarijíos y  </w:t>
      </w:r>
      <w:proofErr w:type="spellStart"/>
      <w:r w:rsidR="00314E01" w:rsidRPr="00946DF4">
        <w:rPr>
          <w:rFonts w:ascii="Arial" w:hAnsi="Arial" w:cs="Arial"/>
          <w:b/>
          <w:iCs/>
          <w:lang w:val="es-ES_tradnl"/>
        </w:rPr>
        <w:t>N´dee</w:t>
      </w:r>
      <w:proofErr w:type="spellEnd"/>
      <w:r w:rsidR="00314E01" w:rsidRPr="00946DF4">
        <w:rPr>
          <w:rFonts w:ascii="Arial" w:hAnsi="Arial" w:cs="Arial"/>
          <w:b/>
          <w:iCs/>
          <w:lang w:val="es-ES_tradnl"/>
        </w:rPr>
        <w:t xml:space="preserve"> /</w:t>
      </w:r>
      <w:proofErr w:type="spellStart"/>
      <w:r w:rsidR="00314E01" w:rsidRPr="00946DF4">
        <w:rPr>
          <w:rFonts w:ascii="Arial" w:hAnsi="Arial" w:cs="Arial"/>
          <w:b/>
          <w:iCs/>
          <w:lang w:val="es-ES_tradnl"/>
        </w:rPr>
        <w:t>N´nee</w:t>
      </w:r>
      <w:proofErr w:type="spellEnd"/>
      <w:r w:rsidR="00314E01" w:rsidRPr="00946DF4">
        <w:rPr>
          <w:rFonts w:ascii="Arial" w:hAnsi="Arial" w:cs="Arial"/>
          <w:b/>
          <w:iCs/>
          <w:lang w:val="es-ES_tradnl"/>
        </w:rPr>
        <w:t>/</w:t>
      </w:r>
      <w:proofErr w:type="spellStart"/>
      <w:r w:rsidR="00314E01" w:rsidRPr="00946DF4">
        <w:rPr>
          <w:rFonts w:ascii="Arial" w:hAnsi="Arial" w:cs="Arial"/>
          <w:b/>
          <w:iCs/>
          <w:lang w:val="es-ES_tradnl"/>
        </w:rPr>
        <w:t>Ndé</w:t>
      </w:r>
      <w:proofErr w:type="spellEnd"/>
      <w:r w:rsidR="00314E01" w:rsidRPr="00946DF4">
        <w:rPr>
          <w:rFonts w:ascii="Arial" w:hAnsi="Arial" w:cs="Arial"/>
          <w:b/>
          <w:iCs/>
          <w:lang w:val="es-ES_tradnl"/>
        </w:rPr>
        <w:t xml:space="preserve"> o Apache.</w:t>
      </w:r>
    </w:p>
    <w:p w14:paraId="588B7F8D" w14:textId="77777777" w:rsidR="00B07476" w:rsidRPr="00946DF4" w:rsidRDefault="00B07476" w:rsidP="00B07476">
      <w:pPr>
        <w:spacing w:before="120" w:line="336" w:lineRule="auto"/>
        <w:jc w:val="center"/>
        <w:rPr>
          <w:rFonts w:ascii="Arial" w:hAnsi="Arial" w:cs="Arial"/>
          <w:b/>
          <w:bCs/>
        </w:rPr>
      </w:pPr>
      <w:r w:rsidRPr="00946DF4">
        <w:rPr>
          <w:rFonts w:ascii="Arial" w:hAnsi="Arial" w:cs="Arial"/>
          <w:b/>
          <w:bCs/>
        </w:rPr>
        <w:t>T R A N S I T O R I O S</w:t>
      </w:r>
    </w:p>
    <w:p w14:paraId="7AA935F6" w14:textId="77777777" w:rsidR="00B07476" w:rsidRPr="00946DF4" w:rsidRDefault="00B07476" w:rsidP="00B07476">
      <w:pPr>
        <w:spacing w:before="120" w:after="0" w:line="360" w:lineRule="auto"/>
        <w:jc w:val="both"/>
        <w:rPr>
          <w:rFonts w:ascii="Arial" w:hAnsi="Arial" w:cs="Arial"/>
        </w:rPr>
      </w:pPr>
      <w:r w:rsidRPr="00946DF4">
        <w:rPr>
          <w:rFonts w:ascii="Arial" w:hAnsi="Arial" w:cs="Arial"/>
          <w:b/>
        </w:rPr>
        <w:t>ÚNICO.</w:t>
      </w:r>
      <w:r w:rsidRPr="00946DF4">
        <w:rPr>
          <w:rFonts w:ascii="Arial" w:hAnsi="Arial" w:cs="Arial"/>
        </w:rPr>
        <w:t xml:space="preserve"> El </w:t>
      </w:r>
      <w:proofErr w:type="spellStart"/>
      <w:r w:rsidRPr="00946DF4">
        <w:rPr>
          <w:rFonts w:ascii="Arial" w:hAnsi="Arial" w:cs="Arial"/>
        </w:rPr>
        <w:t>presente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Decreto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entrará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en</w:t>
      </w:r>
      <w:proofErr w:type="spellEnd"/>
      <w:r w:rsidRPr="00946DF4">
        <w:rPr>
          <w:rFonts w:ascii="Arial" w:hAnsi="Arial" w:cs="Arial"/>
        </w:rPr>
        <w:t xml:space="preserve"> vigor al día </w:t>
      </w:r>
      <w:proofErr w:type="spellStart"/>
      <w:r w:rsidRPr="00946DF4">
        <w:rPr>
          <w:rFonts w:ascii="Arial" w:hAnsi="Arial" w:cs="Arial"/>
        </w:rPr>
        <w:t>siguiente</w:t>
      </w:r>
      <w:proofErr w:type="spellEnd"/>
      <w:r w:rsidRPr="00946DF4">
        <w:rPr>
          <w:rFonts w:ascii="Arial" w:hAnsi="Arial" w:cs="Arial"/>
        </w:rPr>
        <w:t xml:space="preserve"> de </w:t>
      </w:r>
      <w:proofErr w:type="spellStart"/>
      <w:r w:rsidRPr="00946DF4">
        <w:rPr>
          <w:rFonts w:ascii="Arial" w:hAnsi="Arial" w:cs="Arial"/>
        </w:rPr>
        <w:t>su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publicación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en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el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Periódico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Oficial</w:t>
      </w:r>
      <w:proofErr w:type="spellEnd"/>
      <w:r w:rsidRPr="00946DF4">
        <w:rPr>
          <w:rFonts w:ascii="Arial" w:hAnsi="Arial" w:cs="Arial"/>
        </w:rPr>
        <w:t xml:space="preserve"> del Estado.</w:t>
      </w:r>
    </w:p>
    <w:p w14:paraId="4888143B" w14:textId="77777777" w:rsidR="00B07476" w:rsidRPr="00946DF4" w:rsidRDefault="00B07476" w:rsidP="00B07476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946DF4">
        <w:rPr>
          <w:rFonts w:ascii="Arial" w:hAnsi="Arial" w:cs="Arial"/>
          <w:b/>
        </w:rPr>
        <w:t>ECONÓMICO.</w:t>
      </w:r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Aprobado</w:t>
      </w:r>
      <w:proofErr w:type="spellEnd"/>
      <w:r w:rsidRPr="00946DF4">
        <w:rPr>
          <w:rFonts w:ascii="Arial" w:hAnsi="Arial" w:cs="Arial"/>
        </w:rPr>
        <w:t xml:space="preserve"> que sea, </w:t>
      </w:r>
      <w:proofErr w:type="spellStart"/>
      <w:r w:rsidRPr="00946DF4">
        <w:rPr>
          <w:rFonts w:ascii="Arial" w:hAnsi="Arial" w:cs="Arial"/>
        </w:rPr>
        <w:t>túrnese</w:t>
      </w:r>
      <w:proofErr w:type="spellEnd"/>
      <w:r w:rsidRPr="00946DF4">
        <w:rPr>
          <w:rFonts w:ascii="Arial" w:hAnsi="Arial" w:cs="Arial"/>
        </w:rPr>
        <w:t xml:space="preserve"> a la </w:t>
      </w:r>
      <w:proofErr w:type="spellStart"/>
      <w:r w:rsidRPr="00946DF4">
        <w:rPr>
          <w:rFonts w:ascii="Arial" w:hAnsi="Arial" w:cs="Arial"/>
        </w:rPr>
        <w:t>Secretaría</w:t>
      </w:r>
      <w:proofErr w:type="spellEnd"/>
      <w:r w:rsidRPr="00946DF4">
        <w:rPr>
          <w:rFonts w:ascii="Arial" w:hAnsi="Arial" w:cs="Arial"/>
        </w:rPr>
        <w:t xml:space="preserve"> para que </w:t>
      </w:r>
      <w:proofErr w:type="spellStart"/>
      <w:r w:rsidRPr="00946DF4">
        <w:rPr>
          <w:rFonts w:ascii="Arial" w:hAnsi="Arial" w:cs="Arial"/>
        </w:rPr>
        <w:t>elabore</w:t>
      </w:r>
      <w:proofErr w:type="spellEnd"/>
      <w:r w:rsidRPr="00946DF4">
        <w:rPr>
          <w:rFonts w:ascii="Arial" w:hAnsi="Arial" w:cs="Arial"/>
        </w:rPr>
        <w:t xml:space="preserve"> la </w:t>
      </w:r>
      <w:proofErr w:type="spellStart"/>
      <w:r w:rsidRPr="00946DF4">
        <w:rPr>
          <w:rFonts w:ascii="Arial" w:hAnsi="Arial" w:cs="Arial"/>
        </w:rPr>
        <w:t>Minuta</w:t>
      </w:r>
      <w:proofErr w:type="spellEnd"/>
      <w:r w:rsidRPr="00946DF4">
        <w:rPr>
          <w:rFonts w:ascii="Arial" w:hAnsi="Arial" w:cs="Arial"/>
        </w:rPr>
        <w:t xml:space="preserve"> de </w:t>
      </w:r>
      <w:proofErr w:type="spellStart"/>
      <w:r w:rsidRPr="00946DF4">
        <w:rPr>
          <w:rFonts w:ascii="Arial" w:hAnsi="Arial" w:cs="Arial"/>
        </w:rPr>
        <w:t>Decreto</w:t>
      </w:r>
      <w:proofErr w:type="spellEnd"/>
      <w:r w:rsidRPr="00946DF4">
        <w:rPr>
          <w:rFonts w:ascii="Arial" w:hAnsi="Arial" w:cs="Arial"/>
        </w:rPr>
        <w:t xml:space="preserve"> </w:t>
      </w:r>
      <w:proofErr w:type="spellStart"/>
      <w:r w:rsidRPr="00946DF4">
        <w:rPr>
          <w:rFonts w:ascii="Arial" w:hAnsi="Arial" w:cs="Arial"/>
        </w:rPr>
        <w:t>correspondiente</w:t>
      </w:r>
      <w:proofErr w:type="spellEnd"/>
      <w:r w:rsidRPr="00946DF4">
        <w:rPr>
          <w:rFonts w:ascii="Arial" w:hAnsi="Arial" w:cs="Arial"/>
          <w:b/>
        </w:rPr>
        <w:t>.</w:t>
      </w:r>
    </w:p>
    <w:p w14:paraId="747FD40A" w14:textId="77777777" w:rsidR="00767350" w:rsidRDefault="00B07476" w:rsidP="00B07476">
      <w:pPr>
        <w:spacing w:before="120" w:line="360" w:lineRule="auto"/>
        <w:jc w:val="both"/>
        <w:rPr>
          <w:rFonts w:ascii="Arial" w:hAnsi="Arial" w:cs="Arial"/>
        </w:rPr>
      </w:pPr>
      <w:r w:rsidRPr="00946DF4">
        <w:rPr>
          <w:rFonts w:ascii="Arial" w:hAnsi="Arial" w:cs="Arial"/>
        </w:rPr>
        <w:t xml:space="preserve">Dado a traves de </w:t>
      </w:r>
      <w:proofErr w:type="spellStart"/>
      <w:r w:rsidRPr="00946DF4">
        <w:rPr>
          <w:rFonts w:ascii="Arial" w:hAnsi="Arial" w:cs="Arial"/>
        </w:rPr>
        <w:t>Oficialia</w:t>
      </w:r>
      <w:proofErr w:type="spellEnd"/>
      <w:r w:rsidRPr="00946DF4">
        <w:rPr>
          <w:rFonts w:ascii="Arial" w:hAnsi="Arial" w:cs="Arial"/>
        </w:rPr>
        <w:t xml:space="preserve"> de </w:t>
      </w:r>
      <w:proofErr w:type="spellStart"/>
      <w:r w:rsidRPr="00946DF4">
        <w:rPr>
          <w:rFonts w:ascii="Arial" w:hAnsi="Arial" w:cs="Arial"/>
        </w:rPr>
        <w:t>Partes</w:t>
      </w:r>
      <w:proofErr w:type="spellEnd"/>
      <w:r w:rsidRPr="00946DF4">
        <w:rPr>
          <w:rFonts w:ascii="Arial" w:hAnsi="Arial" w:cs="Arial"/>
        </w:rPr>
        <w:t xml:space="preserve"> del H. </w:t>
      </w:r>
      <w:proofErr w:type="spellStart"/>
      <w:r w:rsidRPr="00946DF4">
        <w:rPr>
          <w:rFonts w:ascii="Arial" w:hAnsi="Arial" w:cs="Arial"/>
        </w:rPr>
        <w:t>Congreso</w:t>
      </w:r>
      <w:proofErr w:type="spellEnd"/>
      <w:r w:rsidRPr="00946DF4">
        <w:rPr>
          <w:rFonts w:ascii="Arial" w:hAnsi="Arial" w:cs="Arial"/>
        </w:rPr>
        <w:t xml:space="preserve"> del Estado, a los </w:t>
      </w:r>
      <w:proofErr w:type="spellStart"/>
      <w:proofErr w:type="gramStart"/>
      <w:r w:rsidR="00946DF4">
        <w:rPr>
          <w:rFonts w:ascii="Arial" w:hAnsi="Arial" w:cs="Arial"/>
        </w:rPr>
        <w:t>cinco</w:t>
      </w:r>
      <w:proofErr w:type="spellEnd"/>
      <w:r w:rsidR="00946DF4">
        <w:rPr>
          <w:rFonts w:ascii="Arial" w:hAnsi="Arial" w:cs="Arial"/>
        </w:rPr>
        <w:t xml:space="preserve">  días</w:t>
      </w:r>
      <w:proofErr w:type="gramEnd"/>
      <w:r w:rsidR="00946DF4">
        <w:rPr>
          <w:rFonts w:ascii="Arial" w:hAnsi="Arial" w:cs="Arial"/>
        </w:rPr>
        <w:t xml:space="preserve"> del </w:t>
      </w:r>
      <w:proofErr w:type="spellStart"/>
      <w:r w:rsidR="00946DF4">
        <w:rPr>
          <w:rFonts w:ascii="Arial" w:hAnsi="Arial" w:cs="Arial"/>
        </w:rPr>
        <w:t>mes</w:t>
      </w:r>
      <w:proofErr w:type="spellEnd"/>
      <w:r w:rsidR="00946DF4">
        <w:rPr>
          <w:rFonts w:ascii="Arial" w:hAnsi="Arial" w:cs="Arial"/>
        </w:rPr>
        <w:t xml:space="preserve"> de </w:t>
      </w:r>
      <w:proofErr w:type="spellStart"/>
      <w:r w:rsidR="00946DF4">
        <w:rPr>
          <w:rFonts w:ascii="Arial" w:hAnsi="Arial" w:cs="Arial"/>
        </w:rPr>
        <w:t>febrero</w:t>
      </w:r>
      <w:proofErr w:type="spellEnd"/>
      <w:r w:rsidR="00946DF4">
        <w:rPr>
          <w:rFonts w:ascii="Arial" w:hAnsi="Arial" w:cs="Arial"/>
        </w:rPr>
        <w:t xml:space="preserve"> </w:t>
      </w:r>
      <w:r w:rsidRPr="00946DF4">
        <w:rPr>
          <w:rFonts w:ascii="Arial" w:hAnsi="Arial" w:cs="Arial"/>
        </w:rPr>
        <w:t>de</w:t>
      </w:r>
      <w:r w:rsidR="00946DF4">
        <w:rPr>
          <w:rFonts w:ascii="Arial" w:hAnsi="Arial" w:cs="Arial"/>
        </w:rPr>
        <w:t xml:space="preserve">l </w:t>
      </w:r>
      <w:proofErr w:type="spellStart"/>
      <w:r w:rsidR="00946DF4">
        <w:rPr>
          <w:rFonts w:ascii="Arial" w:hAnsi="Arial" w:cs="Arial"/>
        </w:rPr>
        <w:t>año</w:t>
      </w:r>
      <w:proofErr w:type="spellEnd"/>
      <w:r w:rsidR="00946DF4">
        <w:rPr>
          <w:rFonts w:ascii="Arial" w:hAnsi="Arial" w:cs="Arial"/>
        </w:rPr>
        <w:t xml:space="preserve"> </w:t>
      </w:r>
      <w:r w:rsidRPr="00946DF4">
        <w:rPr>
          <w:rFonts w:ascii="Arial" w:hAnsi="Arial" w:cs="Arial"/>
        </w:rPr>
        <w:t xml:space="preserve"> dos mil </w:t>
      </w:r>
      <w:proofErr w:type="spellStart"/>
      <w:r w:rsidRPr="00946DF4">
        <w:rPr>
          <w:rFonts w:ascii="Arial" w:hAnsi="Arial" w:cs="Arial"/>
        </w:rPr>
        <w:t>veinti</w:t>
      </w:r>
      <w:r w:rsidR="00946DF4">
        <w:rPr>
          <w:rFonts w:ascii="Arial" w:hAnsi="Arial" w:cs="Arial"/>
        </w:rPr>
        <w:t>cinco</w:t>
      </w:r>
      <w:proofErr w:type="spellEnd"/>
      <w:r w:rsidRPr="00946DF4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3"/>
        <w:gridCol w:w="4444"/>
      </w:tblGrid>
      <w:tr w:rsidR="00767350" w:rsidRPr="00C22915" w14:paraId="0DF061C8" w14:textId="77777777" w:rsidTr="005C0B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A1713" w14:textId="77777777" w:rsidR="00767350" w:rsidRPr="00C22915" w:rsidRDefault="00767350" w:rsidP="005C0B30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C22915">
              <w:rPr>
                <w:rFonts w:ascii="Arial" w:eastAsia="DengXian Light" w:hAnsi="Arial" w:cs="Arial"/>
                <w:b/>
                <w:bCs/>
              </w:rPr>
              <w:t>ATENTAMENTE</w:t>
            </w:r>
          </w:p>
          <w:p w14:paraId="58D3F8AF" w14:textId="77777777" w:rsidR="00767350" w:rsidRPr="00C22915" w:rsidRDefault="00767350" w:rsidP="005C0B30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C22915">
              <w:rPr>
                <w:rFonts w:ascii="Arial" w:eastAsia="DengXian Light" w:hAnsi="Arial" w:cs="Arial"/>
                <w:b/>
                <w:bCs/>
              </w:rPr>
              <w:t>POR EL GRUPO PARLAMENTARIO DEL PARTIDO DE MORENA:</w:t>
            </w:r>
          </w:p>
          <w:p w14:paraId="56F84809" w14:textId="34B411A7" w:rsidR="00767350" w:rsidRPr="00C22915" w:rsidRDefault="00B21C2C" w:rsidP="005C0B3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6AE0">
              <w:rPr>
                <w:rFonts w:ascii="Century Gothic" w:hAnsi="Century Gothic"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34B9E15" wp14:editId="7B160E1A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12700</wp:posOffset>
                  </wp:positionV>
                  <wp:extent cx="860425" cy="905510"/>
                  <wp:effectExtent l="0" t="0" r="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31579" b="71579" l="38298" r="59220">
                                        <a14:foregroundMark x1="44208" y1="57263" x2="44208" y2="57263"/>
                                        <a14:foregroundMark x1="39598" y1="63368" x2="39598" y2="63368"/>
                                        <a14:foregroundMark x1="58983" y1="52842" x2="58983" y2="52842"/>
                                        <a14:foregroundMark x1="44326" y1="71579" x2="44326" y2="71579"/>
                                        <a14:foregroundMark x1="38416" y1="63368" x2="38416" y2="63368"/>
                                        <a14:foregroundMark x1="50827" y1="31579" x2="50827" y2="31579"/>
                                        <a14:backgroundMark x1="54137" y1="43579" x2="53901" y2="48211"/>
                                        <a14:backgroundMark x1="42790" y1="44211" x2="42553" y2="46105"/>
                                        <a14:backgroundMark x1="43853" y1="48842" x2="43853" y2="50526"/>
                                        <a14:backgroundMark x1="44030" y1="57263" x2="44444" y2="57895"/>
                                        <a14:backgroundMark x1="43617" y1="56632" x2="44030" y2="57263"/>
                                        <a14:backgroundMark x1="43735" y1="62105" x2="44208" y2="63579"/>
                                        <a14:backgroundMark x1="42435" y1="47789" x2="42199" y2="48632"/>
                                        <a14:backgroundMark x1="42435" y1="53895" x2="42435" y2="53895"/>
                                        <a14:backgroundMark x1="42080" y1="51158" x2="42080" y2="51158"/>
                                        <a14:backgroundMark x1="48582" y1="34737" x2="47163" y2="38105"/>
                                        <a14:backgroundMark x1="50827" y1="53474" x2="51537" y2="528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49" t="28968" r="37944" b="25183"/>
                          <a:stretch/>
                        </pic:blipFill>
                        <pic:spPr bwMode="auto">
                          <a:xfrm>
                            <a:off x="0" y="0"/>
                            <a:ext cx="860425" cy="90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7350" w:rsidRPr="00C22915" w14:paraId="4D386902" w14:textId="77777777" w:rsidTr="005C0B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3E755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72E9221" w14:textId="78321748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0A8C531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5A1D467" w14:textId="77777777" w:rsidR="00767350" w:rsidRPr="00C22915" w:rsidRDefault="00767350" w:rsidP="005C0B30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  <w:r w:rsidRPr="00C22915">
              <w:rPr>
                <w:rFonts w:ascii="Arial" w:eastAsia="Century Gothic" w:hAnsi="Arial" w:cs="Arial"/>
                <w:b/>
              </w:rPr>
              <w:t>DIP. EDITH PALMA ONTIVEROS</w:t>
            </w:r>
          </w:p>
          <w:p w14:paraId="7C5E2099" w14:textId="77777777" w:rsidR="00767350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42157BBA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</w:tr>
      <w:tr w:rsidR="00767350" w:rsidRPr="00C22915" w14:paraId="51896317" w14:textId="77777777" w:rsidTr="005C0B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54C9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01BE5B72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EC6CF45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EDIN CUAUHTÉMOC ESTRADA SOTELO</w:t>
            </w:r>
          </w:p>
          <w:p w14:paraId="2C0A8660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1E87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1D0040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43788D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ELIZABETH GUZMÁN ARGUETA</w:t>
            </w:r>
          </w:p>
        </w:tc>
      </w:tr>
      <w:tr w:rsidR="00767350" w:rsidRPr="00C22915" w14:paraId="68F731D2" w14:textId="77777777" w:rsidTr="005C0B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B520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2D76CD3B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41AC1F7C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0340A3BA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61D5DB94" w14:textId="77777777" w:rsidR="00767350" w:rsidRPr="00C22915" w:rsidRDefault="00767350" w:rsidP="005C0B30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MAGDALENA RENTERÍA PÉREZ</w:t>
            </w:r>
          </w:p>
          <w:p w14:paraId="6455A1C5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BEDB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644B5594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91EEF46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2CE287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69F36DD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OSCAR DANIEL AVITIA ARELLANES</w:t>
            </w:r>
          </w:p>
          <w:p w14:paraId="3AC9C0D3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</w:tr>
      <w:tr w:rsidR="00767350" w:rsidRPr="00C22915" w14:paraId="109F1F0C" w14:textId="77777777" w:rsidTr="005C0B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F36F4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0A2C1D8A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975E403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AB93FBA" w14:textId="77777777" w:rsidR="00767350" w:rsidRPr="00C22915" w:rsidRDefault="00767350" w:rsidP="005C0B30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ROSANA DÍAZ REYES</w:t>
            </w:r>
          </w:p>
          <w:p w14:paraId="4FCE86FB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D1ECE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533939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6B1B7A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ADFA3E4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HERMINIA GÓMEZ CARRASCO</w:t>
            </w:r>
          </w:p>
        </w:tc>
      </w:tr>
      <w:tr w:rsidR="00767350" w:rsidRPr="00C22915" w14:paraId="3E26DC78" w14:textId="77777777" w:rsidTr="005C0B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6D232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406AA2E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5F8507B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2347359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2139F00E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LETICIA ORTEGA MÁYNEZ</w:t>
            </w:r>
          </w:p>
          <w:p w14:paraId="46BB10F1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5CED0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55BAC32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8E9E191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F7F44A0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0789CDE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MARÍA ANTONIETA PÉREZ REYES</w:t>
            </w:r>
          </w:p>
        </w:tc>
      </w:tr>
      <w:tr w:rsidR="00767350" w:rsidRPr="00C22915" w14:paraId="74B6D2B3" w14:textId="77777777" w:rsidTr="005C0B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4D00A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2C0E17C7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3B308C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664B22D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0145A2B" w14:textId="77777777" w:rsidR="00767350" w:rsidRPr="00C22915" w:rsidRDefault="00767350" w:rsidP="005C0B30">
            <w:pPr>
              <w:jc w:val="center"/>
              <w:rPr>
                <w:rFonts w:ascii="Arial" w:hAnsi="Arial" w:cs="Arial"/>
                <w:b/>
              </w:rPr>
            </w:pPr>
            <w:r w:rsidRPr="00C22915">
              <w:rPr>
                <w:rFonts w:ascii="Arial" w:hAnsi="Arial" w:cs="Arial"/>
                <w:b/>
              </w:rPr>
              <w:t>DIP. JAEL ARGÜELLES DÍAZ</w:t>
            </w:r>
          </w:p>
          <w:p w14:paraId="77D3D3CC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13172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5582B176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1DEEDE9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3059C8A8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7F7393AB" w14:textId="77777777" w:rsidR="00767350" w:rsidRDefault="00767350" w:rsidP="005C0B30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BRENDA FRANCISCA RÍOS PRIETO</w:t>
            </w:r>
          </w:p>
          <w:p w14:paraId="0FF501A2" w14:textId="77777777" w:rsidR="00767350" w:rsidRDefault="00767350" w:rsidP="005C0B30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454C56BA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  <w:p w14:paraId="1CA80439" w14:textId="77777777" w:rsidR="00767350" w:rsidRPr="00C22915" w:rsidRDefault="00767350" w:rsidP="005C0B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BE0E9F" w14:textId="77777777" w:rsidR="00767350" w:rsidRPr="00C22915" w:rsidRDefault="00767350" w:rsidP="00767350">
      <w:pPr>
        <w:spacing w:line="240" w:lineRule="auto"/>
        <w:jc w:val="center"/>
        <w:rPr>
          <w:rFonts w:ascii="Arial" w:hAnsi="Arial" w:cs="Arial"/>
          <w:b/>
        </w:rPr>
      </w:pPr>
      <w:r w:rsidRPr="00C22915">
        <w:rPr>
          <w:rFonts w:ascii="Arial" w:hAnsi="Arial" w:cs="Arial"/>
          <w:b/>
        </w:rPr>
        <w:t>DIP. PEDRO TORRES ESTRADA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67350" w14:paraId="01106686" w14:textId="77777777" w:rsidTr="007F3B19">
        <w:tc>
          <w:tcPr>
            <w:tcW w:w="9322" w:type="dxa"/>
          </w:tcPr>
          <w:p w14:paraId="2A43AB53" w14:textId="64D60C2E" w:rsidR="00767350" w:rsidRPr="00767350" w:rsidRDefault="00767350" w:rsidP="00767350">
            <w:pPr>
              <w:spacing w:line="240" w:lineRule="auto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767350">
              <w:rPr>
                <w:i/>
                <w:iCs/>
                <w:sz w:val="20"/>
                <w:szCs w:val="20"/>
              </w:rPr>
              <w:t>Esta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hoja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firmas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corresponde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a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Iniciativa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con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carácter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7350">
              <w:rPr>
                <w:i/>
                <w:iCs/>
                <w:sz w:val="20"/>
                <w:szCs w:val="20"/>
              </w:rPr>
              <w:t>Decreto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 que</w:t>
            </w:r>
            <w:proofErr w:type="gram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presenta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Grupo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Parlamentario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del Partido de MORENA, a fin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reformar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Constitución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Polít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00767350">
              <w:rPr>
                <w:i/>
                <w:iCs/>
                <w:sz w:val="20"/>
                <w:szCs w:val="20"/>
              </w:rPr>
              <w:t xml:space="preserve">ca del Estado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Chihuhua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, la Ley de </w:t>
            </w:r>
            <w:proofErr w:type="spellStart"/>
            <w:r>
              <w:rPr>
                <w:i/>
                <w:iCs/>
                <w:sz w:val="20"/>
                <w:szCs w:val="20"/>
              </w:rPr>
              <w:t>Protección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Patrimonio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Cultural y la Ley de Derechos de los Pueblos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Indígenas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con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el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propósito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reconocer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al pueblo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N´dee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N´nee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N´dé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o Apache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76735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como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pueblo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originario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767350">
              <w:rPr>
                <w:i/>
                <w:iCs/>
                <w:sz w:val="20"/>
                <w:szCs w:val="20"/>
              </w:rPr>
              <w:t>estado</w:t>
            </w:r>
            <w:proofErr w:type="spellEnd"/>
            <w:r w:rsidRPr="00767350">
              <w:rPr>
                <w:i/>
                <w:iCs/>
                <w:sz w:val="20"/>
                <w:szCs w:val="20"/>
              </w:rPr>
              <w:t xml:space="preserve"> de Chihuahua.</w:t>
            </w:r>
          </w:p>
        </w:tc>
      </w:tr>
    </w:tbl>
    <w:p w14:paraId="6D39CE36" w14:textId="77777777" w:rsidR="00767350" w:rsidRPr="009D7594" w:rsidRDefault="00767350" w:rsidP="00767350">
      <w:pPr>
        <w:spacing w:line="240" w:lineRule="auto"/>
      </w:pPr>
    </w:p>
    <w:p w14:paraId="277CEAA2" w14:textId="66F685DB" w:rsidR="00B07476" w:rsidRPr="00946DF4" w:rsidRDefault="00B07476" w:rsidP="00B07476">
      <w:pPr>
        <w:spacing w:before="120" w:line="360" w:lineRule="auto"/>
        <w:jc w:val="both"/>
        <w:rPr>
          <w:rFonts w:ascii="Arial" w:hAnsi="Arial" w:cs="Arial"/>
        </w:rPr>
      </w:pPr>
      <w:r w:rsidRPr="00946DF4">
        <w:rPr>
          <w:rFonts w:ascii="Arial" w:hAnsi="Arial" w:cs="Arial"/>
        </w:rPr>
        <w:t xml:space="preserve"> </w:t>
      </w:r>
    </w:p>
    <w:sectPr w:rsidR="00B07476" w:rsidRPr="00946DF4" w:rsidSect="0069083E">
      <w:footerReference w:type="default" r:id="rId10"/>
      <w:pgSz w:w="12240" w:h="15840"/>
      <w:pgMar w:top="345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BC80" w14:textId="77777777" w:rsidR="000E5038" w:rsidRDefault="000E5038" w:rsidP="00CE2AD3">
      <w:pPr>
        <w:spacing w:after="0" w:line="240" w:lineRule="auto"/>
      </w:pPr>
      <w:r>
        <w:separator/>
      </w:r>
    </w:p>
  </w:endnote>
  <w:endnote w:type="continuationSeparator" w:id="0">
    <w:p w14:paraId="0CE81D6F" w14:textId="77777777" w:rsidR="000E5038" w:rsidRDefault="000E5038" w:rsidP="00CE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7634"/>
      <w:docPartObj>
        <w:docPartGallery w:val="Page Numbers (Bottom of Page)"/>
        <w:docPartUnique/>
      </w:docPartObj>
    </w:sdtPr>
    <w:sdtEndPr/>
    <w:sdtContent>
      <w:p w14:paraId="5E075281" w14:textId="77777777" w:rsidR="000E5038" w:rsidRDefault="000E50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2C" w:rsidRPr="00B21C2C">
          <w:rPr>
            <w:noProof/>
            <w:lang w:val="es-ES"/>
          </w:rPr>
          <w:t>11</w:t>
        </w:r>
        <w:r>
          <w:fldChar w:fldCharType="end"/>
        </w:r>
      </w:p>
    </w:sdtContent>
  </w:sdt>
  <w:p w14:paraId="59F4F94D" w14:textId="77777777" w:rsidR="000E5038" w:rsidRDefault="000E5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47BA" w14:textId="77777777" w:rsidR="000E5038" w:rsidRDefault="000E5038" w:rsidP="00CE2AD3">
      <w:pPr>
        <w:spacing w:after="0" w:line="240" w:lineRule="auto"/>
      </w:pPr>
      <w:r>
        <w:separator/>
      </w:r>
    </w:p>
  </w:footnote>
  <w:footnote w:type="continuationSeparator" w:id="0">
    <w:p w14:paraId="5248C15B" w14:textId="77777777" w:rsidR="000E5038" w:rsidRDefault="000E5038" w:rsidP="00CE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BD3"/>
    <w:multiLevelType w:val="hybridMultilevel"/>
    <w:tmpl w:val="064CE5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72F2122C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C"/>
    <w:multiLevelType w:val="hybridMultilevel"/>
    <w:tmpl w:val="98A09E22"/>
    <w:lvl w:ilvl="0" w:tplc="7510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BB7"/>
    <w:multiLevelType w:val="hybridMultilevel"/>
    <w:tmpl w:val="B080CDB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B90B63"/>
    <w:multiLevelType w:val="hybridMultilevel"/>
    <w:tmpl w:val="1480F5D4"/>
    <w:lvl w:ilvl="0" w:tplc="479807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D3"/>
    <w:rsid w:val="000E5038"/>
    <w:rsid w:val="000F666F"/>
    <w:rsid w:val="00117260"/>
    <w:rsid w:val="00127766"/>
    <w:rsid w:val="00131DBB"/>
    <w:rsid w:val="00133ED7"/>
    <w:rsid w:val="00185FBC"/>
    <w:rsid w:val="001C08A0"/>
    <w:rsid w:val="00262081"/>
    <w:rsid w:val="002E3348"/>
    <w:rsid w:val="0030156D"/>
    <w:rsid w:val="00310632"/>
    <w:rsid w:val="00314E01"/>
    <w:rsid w:val="003573E9"/>
    <w:rsid w:val="003714F6"/>
    <w:rsid w:val="0039101A"/>
    <w:rsid w:val="003D00B1"/>
    <w:rsid w:val="00444C12"/>
    <w:rsid w:val="004A342B"/>
    <w:rsid w:val="004B5A92"/>
    <w:rsid w:val="00505101"/>
    <w:rsid w:val="0050627F"/>
    <w:rsid w:val="0055410F"/>
    <w:rsid w:val="005B0C62"/>
    <w:rsid w:val="005B4BE0"/>
    <w:rsid w:val="00607C03"/>
    <w:rsid w:val="00633A2B"/>
    <w:rsid w:val="0066026D"/>
    <w:rsid w:val="0069083E"/>
    <w:rsid w:val="007278FB"/>
    <w:rsid w:val="00767350"/>
    <w:rsid w:val="007F3B19"/>
    <w:rsid w:val="00813967"/>
    <w:rsid w:val="00823ED7"/>
    <w:rsid w:val="008D7255"/>
    <w:rsid w:val="00904FAF"/>
    <w:rsid w:val="0092648F"/>
    <w:rsid w:val="00946DF4"/>
    <w:rsid w:val="00AB20D5"/>
    <w:rsid w:val="00B07476"/>
    <w:rsid w:val="00B21C2C"/>
    <w:rsid w:val="00CA6877"/>
    <w:rsid w:val="00CA74B1"/>
    <w:rsid w:val="00CE2AD3"/>
    <w:rsid w:val="00DD14B6"/>
    <w:rsid w:val="00DD6157"/>
    <w:rsid w:val="00DE4A9B"/>
    <w:rsid w:val="00E011B1"/>
    <w:rsid w:val="00E03B83"/>
    <w:rsid w:val="00E2754D"/>
    <w:rsid w:val="00E35B0C"/>
    <w:rsid w:val="00EA5A2D"/>
    <w:rsid w:val="00ED0BB8"/>
    <w:rsid w:val="00F2013F"/>
    <w:rsid w:val="00F7015D"/>
    <w:rsid w:val="00F832BF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A566"/>
  <w15:docId w15:val="{E5D7C156-7D6F-4634-8C7E-C3A42753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D3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A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2AD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AD3"/>
    <w:rPr>
      <w:kern w:val="2"/>
      <w:sz w:val="24"/>
      <w:szCs w:val="24"/>
      <w:lang w:val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AD3"/>
    <w:rPr>
      <w:kern w:val="2"/>
      <w:sz w:val="24"/>
      <w:szCs w:val="24"/>
      <w:lang w:val="en-US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AD3"/>
    <w:rPr>
      <w:kern w:val="2"/>
      <w:sz w:val="20"/>
      <w:szCs w:val="20"/>
      <w:lang w:val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CE2AD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2AD3"/>
    <w:rPr>
      <w:rFonts w:ascii="Times New Roman" w:hAnsi="Times New Roman" w:cs="Times New Roman"/>
    </w:rPr>
  </w:style>
  <w:style w:type="table" w:styleId="Tablaconcuadrcula">
    <w:name w:val="Table Grid"/>
    <w:basedOn w:val="Tablanormal"/>
    <w:uiPriority w:val="39"/>
    <w:rsid w:val="00CE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Socie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3032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Jesús Valenzuela Grado</dc:creator>
  <cp:keywords/>
  <dc:description/>
  <cp:lastModifiedBy>Felipe de Jesús Valenzuela Grado</cp:lastModifiedBy>
  <cp:revision>11</cp:revision>
  <dcterms:created xsi:type="dcterms:W3CDTF">2025-01-30T15:49:00Z</dcterms:created>
  <dcterms:modified xsi:type="dcterms:W3CDTF">2025-02-05T15:21:00Z</dcterms:modified>
</cp:coreProperties>
</file>